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9F273" w14:textId="77777777" w:rsidR="009B15CD" w:rsidRPr="00122A09" w:rsidRDefault="00C050FD" w:rsidP="00925A48">
      <w:pPr>
        <w:rPr>
          <w:b/>
          <w:sz w:val="28"/>
          <w:lang w:val="en-GB"/>
        </w:rPr>
      </w:pPr>
      <w:r>
        <w:rPr>
          <w:b/>
          <w:noProof/>
          <w:sz w:val="28"/>
        </w:rPr>
        <w:pict w14:anchorId="2E143838">
          <v:rect id="Rectangle 58" o:spid="_x0000_s1026" style="position:absolute;margin-left:86.8pt;margin-top:-1.95pt;width:297.65pt;height:24.1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" fillcolor="white [3201]" strokecolor="#c2d69b [1942]" strokeweight="1pt">
            <v:fill color2="#d6e3bc [1302]" focus="100%" type="gradient"/>
            <v:shadow on="t" color="#4e6128 [1606]" opacity=".5" offset="1pt"/>
            <v:textbox>
              <w:txbxContent>
                <w:p w14:paraId="37E9A3A9" w14:textId="77777777" w:rsidR="00B11A65" w:rsidRDefault="00B11A65">
                  <w:r>
                    <w:rPr>
                      <w:b/>
                      <w:sz w:val="28"/>
                      <w:lang w:val="nl-BE"/>
                    </w:rPr>
                    <w:t xml:space="preserve">                         </w:t>
                  </w:r>
                  <w:r w:rsidRPr="00925A48">
                    <w:rPr>
                      <w:b/>
                      <w:sz w:val="28"/>
                      <w:lang w:val="nl-BE"/>
                    </w:rPr>
                    <w:t>Electrabel</w:t>
                  </w:r>
                  <w:r w:rsidR="00122A09">
                    <w:rPr>
                      <w:b/>
                      <w:sz w:val="28"/>
                      <w:lang w:val="nl-BE"/>
                    </w:rPr>
                    <w:t xml:space="preserve"> SES </w:t>
                  </w:r>
                  <w:proofErr w:type="spellStart"/>
                  <w:r w:rsidR="00122A09">
                    <w:rPr>
                      <w:b/>
                      <w:sz w:val="28"/>
                      <w:lang w:val="nl-BE"/>
                    </w:rPr>
                    <w:t>process</w:t>
                  </w:r>
                  <w:proofErr w:type="spellEnd"/>
                </w:p>
              </w:txbxContent>
            </v:textbox>
          </v:rect>
        </w:pict>
      </w:r>
      <w:r w:rsidR="00925A48" w:rsidRPr="00122A09">
        <w:rPr>
          <w:b/>
          <w:sz w:val="28"/>
          <w:lang w:val="en-GB"/>
        </w:rPr>
        <w:t xml:space="preserve">                                                  </w:t>
      </w:r>
    </w:p>
    <w:p w14:paraId="0DA712F4" w14:textId="77777777" w:rsidR="00285B5F" w:rsidRPr="00122A09" w:rsidRDefault="00285B5F">
      <w:pPr>
        <w:rPr>
          <w:lang w:val="en-GB"/>
        </w:rPr>
      </w:pPr>
    </w:p>
    <w:p w14:paraId="5D8EC0C7" w14:textId="77777777" w:rsidR="00685713" w:rsidRPr="00122A09" w:rsidRDefault="00EA6BBB">
      <w:pPr>
        <w:rPr>
          <w:lang w:val="en-GB"/>
        </w:rPr>
      </w:pPr>
      <w:r>
        <w:rPr>
          <w:lang w:val="en-GB"/>
        </w:rPr>
        <w:t xml:space="preserve">This document provides an explanation of the </w:t>
      </w:r>
      <w:r w:rsidR="00685713" w:rsidRPr="00122A09">
        <w:rPr>
          <w:b/>
          <w:lang w:val="en-GB"/>
        </w:rPr>
        <w:t>S</w:t>
      </w:r>
      <w:r w:rsidR="00B47044" w:rsidRPr="00122A09">
        <w:rPr>
          <w:lang w:val="en-GB"/>
        </w:rPr>
        <w:t>(</w:t>
      </w:r>
      <w:proofErr w:type="spellStart"/>
      <w:r w:rsidR="00B47044" w:rsidRPr="00122A09">
        <w:rPr>
          <w:lang w:val="en-GB"/>
        </w:rPr>
        <w:t>ervice</w:t>
      </w:r>
      <w:proofErr w:type="spellEnd"/>
      <w:r w:rsidR="00B47044" w:rsidRPr="00122A09">
        <w:rPr>
          <w:lang w:val="en-GB"/>
        </w:rPr>
        <w:t xml:space="preserve">) </w:t>
      </w:r>
      <w:r w:rsidR="00685713" w:rsidRPr="00122A09">
        <w:rPr>
          <w:b/>
          <w:lang w:val="en-GB"/>
        </w:rPr>
        <w:t>E</w:t>
      </w:r>
      <w:r w:rsidR="00B47044" w:rsidRPr="00122A09">
        <w:rPr>
          <w:lang w:val="en-GB"/>
        </w:rPr>
        <w:t>(</w:t>
      </w:r>
      <w:proofErr w:type="spellStart"/>
      <w:r w:rsidR="00B47044" w:rsidRPr="00122A09">
        <w:rPr>
          <w:lang w:val="en-GB"/>
        </w:rPr>
        <w:t>ntry</w:t>
      </w:r>
      <w:proofErr w:type="spellEnd"/>
      <w:r w:rsidR="00B47044" w:rsidRPr="00122A09">
        <w:rPr>
          <w:lang w:val="en-GB"/>
        </w:rPr>
        <w:t xml:space="preserve">) </w:t>
      </w:r>
      <w:r w:rsidR="00685713" w:rsidRPr="00122A09">
        <w:rPr>
          <w:b/>
          <w:lang w:val="en-GB"/>
        </w:rPr>
        <w:t>S</w:t>
      </w:r>
      <w:r w:rsidR="00B47044" w:rsidRPr="00122A09">
        <w:rPr>
          <w:lang w:val="en-GB"/>
        </w:rPr>
        <w:t>(</w:t>
      </w:r>
      <w:proofErr w:type="spellStart"/>
      <w:r w:rsidR="00B47044" w:rsidRPr="00122A09">
        <w:rPr>
          <w:lang w:val="en-GB"/>
        </w:rPr>
        <w:t>heet</w:t>
      </w:r>
      <w:proofErr w:type="spellEnd"/>
      <w:r w:rsidR="00B47044" w:rsidRPr="00122A09">
        <w:rPr>
          <w:lang w:val="en-GB"/>
        </w:rPr>
        <w:t>)</w:t>
      </w:r>
      <w:r w:rsidR="00685713" w:rsidRPr="00122A09">
        <w:rPr>
          <w:lang w:val="en-GB"/>
        </w:rPr>
        <w:t xml:space="preserve"> proces</w:t>
      </w:r>
      <w:r>
        <w:rPr>
          <w:lang w:val="en-GB"/>
        </w:rPr>
        <w:t>s and gives instructions to help you fill out the SES</w:t>
      </w:r>
      <w:r w:rsidR="00685713" w:rsidRPr="00122A09">
        <w:rPr>
          <w:lang w:val="en-GB"/>
        </w:rPr>
        <w:t xml:space="preserve"> template (</w:t>
      </w:r>
      <w:r>
        <w:rPr>
          <w:lang w:val="en-GB"/>
        </w:rPr>
        <w:t>.</w:t>
      </w:r>
      <w:proofErr w:type="spellStart"/>
      <w:r w:rsidR="00685713" w:rsidRPr="00122A09">
        <w:rPr>
          <w:lang w:val="en-GB"/>
        </w:rPr>
        <w:t>xls</w:t>
      </w:r>
      <w:proofErr w:type="spellEnd"/>
      <w:r w:rsidR="00685713" w:rsidRPr="00122A09">
        <w:rPr>
          <w:lang w:val="en-GB"/>
        </w:rPr>
        <w:t>) correct</w:t>
      </w:r>
      <w:r>
        <w:rPr>
          <w:lang w:val="en-GB"/>
        </w:rPr>
        <w:t>ly</w:t>
      </w:r>
      <w:r w:rsidR="00685713" w:rsidRPr="00122A09">
        <w:rPr>
          <w:lang w:val="en-GB"/>
        </w:rPr>
        <w:t>.</w:t>
      </w:r>
    </w:p>
    <w:p w14:paraId="48867D97" w14:textId="77777777" w:rsidR="00E85D1D" w:rsidRPr="00122A09" w:rsidRDefault="00E85D1D">
      <w:pPr>
        <w:rPr>
          <w:lang w:val="en-GB"/>
        </w:rPr>
      </w:pPr>
      <w:r w:rsidRPr="00122A09">
        <w:rPr>
          <w:lang w:val="en-GB"/>
        </w:rPr>
        <w:t>I</w:t>
      </w:r>
      <w:r w:rsidR="00EA6BBB">
        <w:rPr>
          <w:lang w:val="en-GB"/>
        </w:rPr>
        <w:t>f you use the procedure outlined below, you can be sure of:</w:t>
      </w:r>
      <w:r w:rsidR="00EA6BBB" w:rsidRPr="00122A09">
        <w:rPr>
          <w:lang w:val="en-GB"/>
        </w:rPr>
        <w:t xml:space="preserve"> </w:t>
      </w:r>
      <w:r w:rsidRPr="00122A09">
        <w:rPr>
          <w:lang w:val="en-GB"/>
        </w:rPr>
        <w:br/>
        <w:t xml:space="preserve">      - </w:t>
      </w:r>
      <w:r w:rsidR="00EA6BBB">
        <w:rPr>
          <w:lang w:val="en-GB"/>
        </w:rPr>
        <w:t>fast invoicing and payment;</w:t>
      </w:r>
      <w:r w:rsidR="00EA6BBB" w:rsidRPr="00122A09">
        <w:rPr>
          <w:lang w:val="en-GB"/>
        </w:rPr>
        <w:t xml:space="preserve"> </w:t>
      </w:r>
      <w:r w:rsidRPr="00122A09">
        <w:rPr>
          <w:lang w:val="en-GB"/>
        </w:rPr>
        <w:br/>
        <w:t xml:space="preserve">      - </w:t>
      </w:r>
      <w:r w:rsidR="00EA6BBB">
        <w:rPr>
          <w:lang w:val="en-GB"/>
        </w:rPr>
        <w:t>correct monitoring of the services rendered and costs incurred (budget of your PO).</w:t>
      </w:r>
    </w:p>
    <w:p w14:paraId="6A8CE7E3" w14:textId="77777777" w:rsidR="00D53C81" w:rsidRPr="00122A09" w:rsidRDefault="00D53C81" w:rsidP="00925A48">
      <w:pPr>
        <w:rPr>
          <w:lang w:val="en-GB"/>
        </w:rPr>
      </w:pPr>
    </w:p>
    <w:p w14:paraId="772C42AE" w14:textId="2E5CDF78" w:rsidR="0045799E" w:rsidRPr="0045799E" w:rsidRDefault="00EA6BBB" w:rsidP="009B15CD">
      <w:pPr>
        <w:rPr>
          <w:lang w:val="en-GB"/>
        </w:rPr>
      </w:pPr>
      <w:r>
        <w:rPr>
          <w:lang w:val="en-GB"/>
        </w:rPr>
        <w:t>You will always need to request an</w:t>
      </w:r>
      <w:r w:rsidR="00685713" w:rsidRPr="00122A09">
        <w:rPr>
          <w:lang w:val="en-GB"/>
        </w:rPr>
        <w:t xml:space="preserve"> SES </w:t>
      </w:r>
      <w:r>
        <w:rPr>
          <w:lang w:val="en-GB"/>
        </w:rPr>
        <w:t>numb</w:t>
      </w:r>
      <w:r w:rsidR="00E05962" w:rsidRPr="00122A09">
        <w:rPr>
          <w:lang w:val="en-GB"/>
        </w:rPr>
        <w:t>er</w:t>
      </w:r>
      <w:r>
        <w:rPr>
          <w:lang w:val="en-GB"/>
        </w:rPr>
        <w:t xml:space="preserve"> before you can draw up an invoice for a service order</w:t>
      </w:r>
      <w:r w:rsidRPr="00122A09">
        <w:rPr>
          <w:lang w:val="en-GB"/>
        </w:rPr>
        <w:t>*</w:t>
      </w:r>
      <w:r>
        <w:rPr>
          <w:lang w:val="en-GB"/>
        </w:rPr>
        <w:t>.</w:t>
      </w:r>
      <w:r w:rsidR="00685713" w:rsidRPr="00122A09">
        <w:rPr>
          <w:lang w:val="en-GB"/>
        </w:rPr>
        <w:t xml:space="preserve"> </w:t>
      </w:r>
      <w:r>
        <w:rPr>
          <w:lang w:val="en-GB"/>
        </w:rPr>
        <w:t xml:space="preserve">You can do so using a general Excel file that you can obtain from the </w:t>
      </w:r>
      <w:r w:rsidR="00685713" w:rsidRPr="00122A09">
        <w:rPr>
          <w:lang w:val="en-GB"/>
        </w:rPr>
        <w:t>BUG-PI-SES</w:t>
      </w:r>
      <w:r>
        <w:rPr>
          <w:lang w:val="en-GB"/>
        </w:rPr>
        <w:t xml:space="preserve"> Department</w:t>
      </w:r>
      <w:r w:rsidR="00685713" w:rsidRPr="00122A09">
        <w:rPr>
          <w:lang w:val="en-GB"/>
        </w:rPr>
        <w:t xml:space="preserve"> (</w:t>
      </w:r>
      <w:hyperlink r:id="rId8" w:history="1">
        <w:r w:rsidR="00276CB8" w:rsidRPr="00FA69ED">
          <w:rPr>
            <w:rStyle w:val="Hyperlink"/>
            <w:lang w:val="en-GB"/>
          </w:rPr>
          <w:t>BUG-PI-SES@engie.com</w:t>
        </w:r>
      </w:hyperlink>
      <w:r w:rsidR="00276CB8">
        <w:rPr>
          <w:lang w:val="en-GB"/>
        </w:rPr>
        <w:t xml:space="preserve"> </w:t>
      </w:r>
      <w:r w:rsidR="00685713" w:rsidRPr="00122A09">
        <w:rPr>
          <w:lang w:val="en-GB"/>
        </w:rPr>
        <w:t>)</w:t>
      </w:r>
      <w:r>
        <w:rPr>
          <w:lang w:val="en-GB"/>
        </w:rPr>
        <w:t>.</w:t>
      </w:r>
      <w:r w:rsidR="00685713" w:rsidRPr="00122A09">
        <w:rPr>
          <w:lang w:val="en-GB"/>
        </w:rPr>
        <w:t xml:space="preserve"> </w:t>
      </w:r>
      <w:r w:rsidR="00685713" w:rsidRPr="00122A09">
        <w:rPr>
          <w:lang w:val="en-GB"/>
        </w:rPr>
        <w:br/>
      </w:r>
      <w:r>
        <w:rPr>
          <w:lang w:val="en-GB"/>
        </w:rPr>
        <w:t xml:space="preserve">After you have filled in all the data, you can send the template to </w:t>
      </w:r>
      <w:r w:rsidR="004963F5" w:rsidRPr="00122A09">
        <w:rPr>
          <w:lang w:val="en-GB"/>
        </w:rPr>
        <w:t xml:space="preserve">BUG-PI-SES. </w:t>
      </w:r>
      <w:r>
        <w:rPr>
          <w:lang w:val="en-GB"/>
        </w:rPr>
        <w:t xml:space="preserve">If you have a </w:t>
      </w:r>
      <w:r w:rsidR="00DD0150">
        <w:rPr>
          <w:lang w:val="en-GB"/>
        </w:rPr>
        <w:t>worksheet</w:t>
      </w:r>
      <w:r>
        <w:rPr>
          <w:lang w:val="en-GB"/>
        </w:rPr>
        <w:t xml:space="preserve"> signed by an Electrabel manager, you can send it too.</w:t>
      </w:r>
      <w:r w:rsidRPr="00122A09">
        <w:rPr>
          <w:lang w:val="en-GB"/>
        </w:rPr>
        <w:t xml:space="preserve"> </w:t>
      </w:r>
      <w:r w:rsidR="004963F5" w:rsidRPr="00122A09">
        <w:rPr>
          <w:lang w:val="en-GB"/>
        </w:rPr>
        <w:br/>
      </w:r>
      <w:r>
        <w:rPr>
          <w:lang w:val="en-GB"/>
        </w:rPr>
        <w:t xml:space="preserve">The template will be processed and an SES number will be issued for it. After it has been approved electronically by the technical or budget manager, you will be sent the SES number by e-mail, along with your stated reference number. </w:t>
      </w:r>
      <w:r w:rsidR="00906535">
        <w:rPr>
          <w:lang w:val="en-GB"/>
        </w:rPr>
        <w:br/>
      </w:r>
      <w:r w:rsidR="004963F5" w:rsidRPr="00122A09">
        <w:rPr>
          <w:lang w:val="en-GB"/>
        </w:rPr>
        <w:br/>
      </w:r>
      <w:r>
        <w:rPr>
          <w:u w:val="single"/>
          <w:lang w:val="en-GB"/>
        </w:rPr>
        <w:t xml:space="preserve">Both the </w:t>
      </w:r>
      <w:r w:rsidR="004963F5" w:rsidRPr="00122A09">
        <w:rPr>
          <w:u w:val="single"/>
          <w:lang w:val="en-GB"/>
        </w:rPr>
        <w:t>SES</w:t>
      </w:r>
      <w:r>
        <w:rPr>
          <w:u w:val="single"/>
          <w:lang w:val="en-GB"/>
        </w:rPr>
        <w:t xml:space="preserve"> number and the PO number (order number) must be included on the invoice</w:t>
      </w:r>
      <w:r w:rsidR="0045799E">
        <w:rPr>
          <w:u w:val="single"/>
          <w:lang w:val="en-GB"/>
        </w:rPr>
        <w:t>.</w:t>
      </w:r>
      <w:r w:rsidR="0045799E">
        <w:rPr>
          <w:u w:val="single"/>
          <w:lang w:val="en-GB"/>
        </w:rPr>
        <w:br/>
        <w:t xml:space="preserve">Please send your e-invoices (pdf) to </w:t>
      </w:r>
      <w:hyperlink r:id="rId9" w:history="1">
        <w:r w:rsidR="0045799E" w:rsidRPr="006D07BF">
          <w:rPr>
            <w:rStyle w:val="Hyperlink"/>
            <w:lang w:val="en-GB"/>
          </w:rPr>
          <w:t>pdf.apbe.electrabel@engie.com</w:t>
        </w:r>
      </w:hyperlink>
      <w:r w:rsidR="0045799E">
        <w:rPr>
          <w:u w:val="single"/>
          <w:lang w:val="en-GB"/>
        </w:rPr>
        <w:br/>
      </w:r>
      <w:r w:rsidR="0045799E">
        <w:rPr>
          <w:lang w:val="en-GB"/>
        </w:rPr>
        <w:t xml:space="preserve">(Only if the sending of e-invoices (pdf) is not possible, invoices on paper must be sent to Electrabel, BP 33, 2600 </w:t>
      </w:r>
      <w:proofErr w:type="spellStart"/>
      <w:r w:rsidR="0045799E">
        <w:rPr>
          <w:lang w:val="en-GB"/>
        </w:rPr>
        <w:t>Berchem</w:t>
      </w:r>
      <w:proofErr w:type="spellEnd"/>
      <w:r w:rsidR="0045799E">
        <w:rPr>
          <w:lang w:val="en-GB"/>
        </w:rPr>
        <w:t>)</w:t>
      </w:r>
    </w:p>
    <w:p w14:paraId="7DC2E781" w14:textId="77777777" w:rsidR="00D67B8D" w:rsidRPr="00122A09" w:rsidRDefault="00D67B8D" w:rsidP="009B15CD">
      <w:pPr>
        <w:rPr>
          <w:u w:val="single"/>
          <w:lang w:val="en-GB"/>
        </w:rPr>
      </w:pPr>
    </w:p>
    <w:p w14:paraId="3938496F" w14:textId="77777777" w:rsidR="003552A7" w:rsidRDefault="00D67B8D" w:rsidP="00925A48">
      <w:pPr>
        <w:rPr>
          <w:sz w:val="18"/>
          <w:lang w:val="en-GB"/>
        </w:rPr>
      </w:pPr>
      <w:r w:rsidRPr="00122A09">
        <w:rPr>
          <w:sz w:val="18"/>
          <w:lang w:val="en-GB"/>
        </w:rPr>
        <w:t xml:space="preserve">* </w:t>
      </w:r>
      <w:r w:rsidR="00EA6BBB">
        <w:rPr>
          <w:sz w:val="18"/>
          <w:lang w:val="en-GB"/>
        </w:rPr>
        <w:t>This procedure is only required for service orders within BUG. If you are not sure whether it applies, you can always check your purchase order.</w:t>
      </w:r>
    </w:p>
    <w:p w14:paraId="3F65EDAF" w14:textId="77777777" w:rsidR="003552A7" w:rsidRDefault="003552A7" w:rsidP="00925A48">
      <w:pPr>
        <w:rPr>
          <w:sz w:val="18"/>
          <w:lang w:val="en-GB"/>
        </w:rPr>
      </w:pPr>
    </w:p>
    <w:p w14:paraId="445C1B8E" w14:textId="77777777" w:rsidR="003552A7" w:rsidRDefault="003552A7" w:rsidP="00925A48">
      <w:pPr>
        <w:rPr>
          <w:sz w:val="18"/>
          <w:lang w:val="en-GB"/>
        </w:rPr>
      </w:pPr>
    </w:p>
    <w:p w14:paraId="1C99ED48" w14:textId="77777777" w:rsidR="003552A7" w:rsidRDefault="003552A7" w:rsidP="00925A48">
      <w:pPr>
        <w:rPr>
          <w:sz w:val="18"/>
          <w:lang w:val="en-GB"/>
        </w:rPr>
      </w:pPr>
    </w:p>
    <w:p w14:paraId="58309CB3" w14:textId="77777777" w:rsidR="00D67B8D" w:rsidRPr="00122A09" w:rsidRDefault="00D67B8D" w:rsidP="00925A48">
      <w:pPr>
        <w:rPr>
          <w:lang w:val="en-GB"/>
        </w:rPr>
      </w:pPr>
      <w:r w:rsidRPr="00122A09">
        <w:rPr>
          <w:lang w:val="en-GB"/>
        </w:rPr>
        <w:t xml:space="preserve">         </w:t>
      </w:r>
    </w:p>
    <w:p w14:paraId="5BF86C0C" w14:textId="77777777" w:rsidR="00E85D1D" w:rsidRPr="00122A09" w:rsidRDefault="00B81C1E" w:rsidP="00925A48">
      <w:pPr>
        <w:rPr>
          <w:lang w:val="en-GB"/>
        </w:rPr>
      </w:pPr>
      <w:r w:rsidRPr="00122A09">
        <w:rPr>
          <w:u w:val="single"/>
          <w:lang w:val="en-GB"/>
        </w:rPr>
        <w:br/>
      </w:r>
      <w:r w:rsidRPr="00122A09">
        <w:rPr>
          <w:lang w:val="en-GB"/>
        </w:rPr>
        <w:br/>
      </w:r>
    </w:p>
    <w:p w14:paraId="6455ED36" w14:textId="77777777" w:rsidR="00285B5F" w:rsidRDefault="00B81C1E" w:rsidP="00925A48">
      <w:pPr>
        <w:rPr>
          <w:lang w:val="en-GB"/>
        </w:rPr>
      </w:pPr>
      <w:r w:rsidRPr="00122A09">
        <w:rPr>
          <w:lang w:val="en-GB"/>
        </w:rPr>
        <w:br/>
        <w:t xml:space="preserve"> </w:t>
      </w:r>
    </w:p>
    <w:p w14:paraId="4F7A1D30" w14:textId="77777777" w:rsidR="009D0F4D" w:rsidRPr="00122A09" w:rsidRDefault="009D0F4D" w:rsidP="00925A48">
      <w:pPr>
        <w:rPr>
          <w:lang w:val="en-GB"/>
        </w:rPr>
      </w:pPr>
    </w:p>
    <w:p w14:paraId="1ABE9BD9" w14:textId="77777777" w:rsidR="00285B5F" w:rsidRPr="00122A09" w:rsidRDefault="00285B5F" w:rsidP="00925A48">
      <w:pPr>
        <w:rPr>
          <w:lang w:val="en-GB"/>
        </w:rPr>
      </w:pPr>
    </w:p>
    <w:p w14:paraId="1D6D8C68" w14:textId="77777777" w:rsidR="00685713" w:rsidRPr="00122A09" w:rsidRDefault="00C050FD" w:rsidP="00D53C81">
      <w:pPr>
        <w:pBdr>
          <w:top w:val="single" w:sz="4" w:space="1" w:color="auto"/>
          <w:left w:val="single" w:sz="4" w:space="4" w:color="auto"/>
          <w:bottom w:val="single" w:sz="4" w:space="1" w:color="auto"/>
          <w:right w:val="single" w:sz="4" w:space="5" w:color="auto"/>
        </w:pBdr>
        <w:jc w:val="center"/>
        <w:rPr>
          <w:b/>
          <w:lang w:val="en-GB"/>
        </w:rPr>
      </w:pPr>
      <w:r>
        <w:rPr>
          <w:noProof/>
          <w:sz w:val="20"/>
          <w:szCs w:val="20"/>
        </w:rPr>
        <w:pict w14:anchorId="58BD967B">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2" o:spid="_x0000_s1027" type="#_x0000_t55" style="position:absolute;left:0;text-align:left;margin-left:1.95pt;margin-top:31.6pt;width:62.65pt;height:55.3pt;rotation:9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" fillcolor="#d99594" strokecolor="#d99594" strokeweight="1pt">
            <v:fill color2="#f2dbdb" angle="135" focus="50%" type="gradient"/>
            <v:shadow color="#622423" opacity=".5" offset="1pt"/>
            <v:textbox>
              <w:txbxContent>
                <w:p w14:paraId="24E2B287" w14:textId="77777777" w:rsidR="00B11A65" w:rsidRPr="009518A5" w:rsidRDefault="00B11A65" w:rsidP="00685713">
                  <w:pPr>
                    <w:spacing w:after="0"/>
                    <w:rPr>
                      <w:color w:val="943634"/>
                      <w:sz w:val="16"/>
                      <w:szCs w:val="16"/>
                    </w:rPr>
                  </w:pPr>
                </w:p>
                <w:p w14:paraId="27E7BBA9" w14:textId="77777777" w:rsidR="00B11A65" w:rsidRPr="009518A5" w:rsidRDefault="00B11A65" w:rsidP="00685713">
                  <w:pPr>
                    <w:spacing w:after="0"/>
                    <w:rPr>
                      <w:color w:val="943634"/>
                      <w:sz w:val="16"/>
                      <w:szCs w:val="16"/>
                    </w:rPr>
                  </w:pPr>
                </w:p>
                <w:p w14:paraId="00171B57" w14:textId="77777777" w:rsidR="00B11A65" w:rsidRPr="002D77CE" w:rsidRDefault="00B11A65" w:rsidP="00685713">
                  <w:pPr>
                    <w:spacing w:after="0"/>
                    <w:rPr>
                      <w:b/>
                      <w:color w:val="943634"/>
                      <w:sz w:val="14"/>
                      <w:szCs w:val="14"/>
                    </w:rPr>
                  </w:pPr>
                  <w:r>
                    <w:rPr>
                      <w:b/>
                      <w:color w:val="943634"/>
                      <w:sz w:val="14"/>
                      <w:szCs w:val="14"/>
                    </w:rPr>
                    <w:t xml:space="preserve"> 1   </w:t>
                  </w:r>
                  <w:r w:rsidR="00AD3193">
                    <w:rPr>
                      <w:b/>
                      <w:color w:val="943634"/>
                      <w:sz w:val="14"/>
                      <w:szCs w:val="14"/>
                    </w:rPr>
                    <w:t>Supplier</w:t>
                  </w:r>
                </w:p>
              </w:txbxContent>
            </v:textbox>
          </v:shape>
        </w:pict>
      </w:r>
      <w:r w:rsidR="00685713" w:rsidRPr="00122A09">
        <w:rPr>
          <w:b/>
          <w:lang w:val="en-GB"/>
        </w:rPr>
        <w:t xml:space="preserve"> SES PROCEDURE</w:t>
      </w:r>
    </w:p>
    <w:p w14:paraId="0EB02A95" w14:textId="77777777" w:rsidR="00685713" w:rsidRPr="00122A09" w:rsidRDefault="00C050FD" w:rsidP="00685713">
      <w:pPr>
        <w:jc w:val="center"/>
        <w:rPr>
          <w:noProof/>
          <w:sz w:val="20"/>
          <w:szCs w:val="20"/>
          <w:lang w:val="en-GB"/>
        </w:rPr>
      </w:pPr>
      <w:r>
        <w:rPr>
          <w:noProof/>
          <w:sz w:val="20"/>
          <w:szCs w:val="20"/>
        </w:rPr>
        <w:pict w14:anchorId="7C42DA3A">
          <v:shapetype id="_x0000_t202" coordsize="21600,21600" o:spt="202" path="m,l,21600r21600,l21600,xe">
            <v:stroke joinstyle="miter"/>
            <v:path gradientshapeok="t" o:connecttype="rect"/>
          </v:shapetype>
          <v:shape id="Text Box 3" o:spid="_x0000_s1028" type="#_x0000_t202" style="position:absolute;left:0;text-align:left;margin-left:66.45pt;margin-top:1.7pt;width:428.45pt;height:50.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" strokecolor="#d99594">
            <v:textbox>
              <w:txbxContent>
                <w:p w14:paraId="09490D4D" w14:textId="77777777" w:rsidR="00B11A65" w:rsidRPr="00DD0150" w:rsidRDefault="00DD0150" w:rsidP="004B7624">
                  <w:pPr>
                    <w:rPr>
                      <w:color w:val="943634"/>
                      <w:sz w:val="20"/>
                      <w:szCs w:val="20"/>
                      <w:lang w:val="en-GB"/>
                    </w:rPr>
                  </w:pPr>
                  <w:r w:rsidRPr="00DD0150">
                    <w:rPr>
                      <w:color w:val="943634"/>
                      <w:sz w:val="20"/>
                      <w:szCs w:val="20"/>
                      <w:lang w:val="en-GB"/>
                    </w:rPr>
                    <w:t>After the services have been provided, send an SES request to the BUG PI SES Department by e-mail</w:t>
                  </w:r>
                  <w:r w:rsidR="00B11A65" w:rsidRPr="00DD0150">
                    <w:rPr>
                      <w:color w:val="943634"/>
                      <w:sz w:val="20"/>
                      <w:szCs w:val="20"/>
                      <w:lang w:val="en-GB"/>
                    </w:rPr>
                    <w:t xml:space="preserve">: </w:t>
                  </w:r>
                  <w:hyperlink r:id="rId10" w:history="1">
                    <w:r w:rsidR="00276CB8" w:rsidRPr="00276CB8">
                      <w:rPr>
                        <w:rStyle w:val="Hyperlink"/>
                        <w:lang w:val="en-GB"/>
                      </w:rPr>
                      <w:t>BUG-PI-SES@engie.com</w:t>
                    </w:r>
                  </w:hyperlink>
                  <w:r w:rsidR="00B11A65" w:rsidRPr="00DD0150">
                    <w:rPr>
                      <w:color w:val="943634"/>
                      <w:sz w:val="20"/>
                      <w:szCs w:val="20"/>
                      <w:lang w:val="en-GB"/>
                    </w:rPr>
                    <w:t xml:space="preserve">. </w:t>
                  </w:r>
                  <w:r w:rsidRPr="00DD0150">
                    <w:rPr>
                      <w:color w:val="943634"/>
                      <w:sz w:val="20"/>
                      <w:szCs w:val="20"/>
                      <w:lang w:val="en-GB"/>
                    </w:rPr>
                    <w:t xml:space="preserve">The SES template and the </w:t>
                  </w:r>
                  <w:r>
                    <w:rPr>
                      <w:color w:val="943634"/>
                      <w:sz w:val="20"/>
                      <w:szCs w:val="20"/>
                      <w:lang w:val="en-GB"/>
                    </w:rPr>
                    <w:t>worksheet</w:t>
                  </w:r>
                  <w:r w:rsidRPr="00DD0150">
                    <w:rPr>
                      <w:color w:val="943634"/>
                      <w:sz w:val="20"/>
                      <w:szCs w:val="20"/>
                      <w:lang w:val="en-GB"/>
                    </w:rPr>
                    <w:t xml:space="preserve"> (if there is one) should be attached to the message.</w:t>
                  </w:r>
                </w:p>
                <w:p w14:paraId="528FF3FE" w14:textId="77777777" w:rsidR="00B11A65" w:rsidRPr="00DD0150" w:rsidRDefault="00B11A65" w:rsidP="004B7624">
                  <w:pPr>
                    <w:rPr>
                      <w:szCs w:val="20"/>
                      <w:lang w:val="en-GB"/>
                    </w:rPr>
                  </w:pPr>
                </w:p>
              </w:txbxContent>
            </v:textbox>
          </v:shape>
        </w:pict>
      </w:r>
    </w:p>
    <w:p w14:paraId="175E3D78" w14:textId="77777777" w:rsidR="00685713" w:rsidRPr="00122A09" w:rsidRDefault="00685713" w:rsidP="00685713">
      <w:pPr>
        <w:jc w:val="center"/>
        <w:rPr>
          <w:noProof/>
          <w:sz w:val="20"/>
          <w:szCs w:val="20"/>
          <w:lang w:val="en-GB"/>
        </w:rPr>
      </w:pPr>
    </w:p>
    <w:p w14:paraId="1568E5EF" w14:textId="77777777" w:rsidR="00685713" w:rsidRPr="00122A09" w:rsidRDefault="00C050FD" w:rsidP="00685713">
      <w:pPr>
        <w:jc w:val="center"/>
        <w:rPr>
          <w:noProof/>
          <w:sz w:val="20"/>
          <w:szCs w:val="20"/>
          <w:lang w:val="en-GB"/>
        </w:rPr>
      </w:pPr>
      <w:r>
        <w:rPr>
          <w:noProof/>
          <w:sz w:val="20"/>
          <w:szCs w:val="20"/>
        </w:rPr>
        <w:pict w14:anchorId="2BBAD257">
          <v:shape id="Text Box 5" o:spid="_x0000_s1029" type="#_x0000_t202" style="position:absolute;left:0;text-align:left;margin-left:67.55pt;margin-top:10.55pt;width:427.35pt;height:49.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" strokecolor="#31849b">
            <v:textbox>
              <w:txbxContent>
                <w:p w14:paraId="751AE83A" w14:textId="77777777" w:rsidR="00B11A65" w:rsidRPr="00DD0150" w:rsidRDefault="00DD0150" w:rsidP="004B7624">
                  <w:pPr>
                    <w:spacing w:after="0"/>
                    <w:rPr>
                      <w:color w:val="76923C"/>
                      <w:sz w:val="20"/>
                      <w:szCs w:val="20"/>
                      <w:lang w:val="en-GB"/>
                    </w:rPr>
                  </w:pPr>
                  <w:r w:rsidRPr="00DD0150">
                    <w:rPr>
                      <w:color w:val="76923C"/>
                      <w:sz w:val="20"/>
                      <w:szCs w:val="20"/>
                      <w:lang w:val="en-GB"/>
                    </w:rPr>
                    <w:t>The</w:t>
                  </w:r>
                  <w:r w:rsidR="00B11A65" w:rsidRPr="00DD0150">
                    <w:rPr>
                      <w:color w:val="76923C"/>
                      <w:sz w:val="20"/>
                      <w:szCs w:val="20"/>
                      <w:lang w:val="en-GB"/>
                    </w:rPr>
                    <w:t xml:space="preserve"> BUG-PI-SES </w:t>
                  </w:r>
                  <w:r w:rsidRPr="00DD0150">
                    <w:rPr>
                      <w:color w:val="76923C"/>
                      <w:sz w:val="20"/>
                      <w:szCs w:val="20"/>
                      <w:lang w:val="en-GB"/>
                    </w:rPr>
                    <w:t>Department processes SES requests within 24 hours. This period may expire if there is not enough budget left on your order. If this happens, action will be taken with the technical and purchasing departments in-house to resolve the problem.</w:t>
                  </w:r>
                  <w:r>
                    <w:rPr>
                      <w:color w:val="76923C"/>
                      <w:sz w:val="20"/>
                      <w:szCs w:val="20"/>
                      <w:lang w:val="en-GB"/>
                    </w:rPr>
                    <w:t xml:space="preserve"> </w:t>
                  </w:r>
                </w:p>
              </w:txbxContent>
            </v:textbox>
          </v:shape>
        </w:pict>
      </w:r>
      <w:r>
        <w:rPr>
          <w:noProof/>
          <w:sz w:val="20"/>
          <w:szCs w:val="20"/>
        </w:rPr>
        <w:pict w14:anchorId="39242368">
          <v:shape id="AutoShape 60" o:spid="_x0000_s1030" type="#_x0000_t55" style="position:absolute;left:0;text-align:left;margin-left:1.95pt;margin-top:8.05pt;width:62.65pt;height:55.3pt;rotation:90;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" fillcolor="#c2d69b" strokecolor="#c2d69b" strokeweight="1pt">
            <v:fill color2="#eaf1dd" angle="135" focus="50%" type="gradient"/>
            <v:shadow color="#4e6128" opacity=".5" offset="1pt"/>
            <v:textbox>
              <w:txbxContent>
                <w:p w14:paraId="0F455F99" w14:textId="5891B790" w:rsidR="00B11A65" w:rsidRDefault="0045799E" w:rsidP="00DD0150">
                  <w:pPr>
                    <w:spacing w:after="0"/>
                    <w:rPr>
                      <w:b/>
                      <w:color w:val="76923C"/>
                      <w:sz w:val="14"/>
                      <w:szCs w:val="14"/>
                    </w:rPr>
                  </w:pPr>
                  <w:r>
                    <w:rPr>
                      <w:b/>
                      <w:color w:val="76923C"/>
                      <w:sz w:val="14"/>
                      <w:szCs w:val="14"/>
                    </w:rPr>
                    <w:br/>
                  </w:r>
                  <w:r w:rsidR="00B11A65">
                    <w:rPr>
                      <w:b/>
                      <w:color w:val="76923C"/>
                      <w:sz w:val="14"/>
                      <w:szCs w:val="14"/>
                    </w:rPr>
                    <w:t>2   SES Team</w:t>
                  </w:r>
                </w:p>
                <w:p w14:paraId="737121E2" w14:textId="77777777" w:rsidR="00B11A65" w:rsidRPr="002D77CE" w:rsidRDefault="00B11A65" w:rsidP="004B7624">
                  <w:pPr>
                    <w:spacing w:after="0"/>
                    <w:jc w:val="center"/>
                    <w:rPr>
                      <w:b/>
                      <w:color w:val="76923C"/>
                      <w:sz w:val="14"/>
                      <w:szCs w:val="14"/>
                    </w:rPr>
                  </w:pPr>
                  <w:r>
                    <w:rPr>
                      <w:b/>
                      <w:color w:val="76923C"/>
                      <w:sz w:val="14"/>
                      <w:szCs w:val="14"/>
                    </w:rPr>
                    <w:t>(BUG-PI-SES)</w:t>
                  </w:r>
                </w:p>
              </w:txbxContent>
            </v:textbox>
          </v:shape>
        </w:pict>
      </w:r>
    </w:p>
    <w:p w14:paraId="7449C448" w14:textId="77777777" w:rsidR="00685713" w:rsidRPr="00122A09" w:rsidRDefault="00685713" w:rsidP="00685713">
      <w:pPr>
        <w:jc w:val="center"/>
        <w:rPr>
          <w:noProof/>
          <w:sz w:val="20"/>
          <w:szCs w:val="20"/>
          <w:lang w:val="en-GB"/>
        </w:rPr>
      </w:pPr>
    </w:p>
    <w:p w14:paraId="4CFC02C7" w14:textId="77777777" w:rsidR="00685713" w:rsidRPr="00122A09" w:rsidRDefault="00C050FD" w:rsidP="00685713">
      <w:pPr>
        <w:jc w:val="center"/>
        <w:rPr>
          <w:noProof/>
          <w:sz w:val="20"/>
          <w:szCs w:val="20"/>
          <w:lang w:val="en-GB"/>
        </w:rPr>
      </w:pPr>
      <w:r>
        <w:rPr>
          <w:noProof/>
          <w:sz w:val="20"/>
          <w:szCs w:val="20"/>
        </w:rPr>
        <w:pict w14:anchorId="3A6F116B">
          <v:shape id="Text Box 7" o:spid="_x0000_s1031" type="#_x0000_t202" style="position:absolute;left:0;text-align:left;margin-left:66.25pt;margin-top:18.9pt;width:427.75pt;height:39.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" strokecolor="#b2a1c7 [1943]">
            <v:textbox>
              <w:txbxContent>
                <w:p w14:paraId="357FF0E6" w14:textId="77777777" w:rsidR="00B11A65" w:rsidRPr="00DD0150" w:rsidRDefault="00DD0150" w:rsidP="00685713">
                  <w:pPr>
                    <w:rPr>
                      <w:color w:val="B2A1C7" w:themeColor="accent4" w:themeTint="99"/>
                      <w:sz w:val="20"/>
                      <w:szCs w:val="20"/>
                      <w:lang w:val="en-GB"/>
                    </w:rPr>
                  </w:pPr>
                  <w:r w:rsidRPr="00DD0150">
                    <w:rPr>
                      <w:color w:val="B2A1C7" w:themeColor="accent4" w:themeTint="99"/>
                      <w:sz w:val="20"/>
                      <w:szCs w:val="20"/>
                      <w:lang w:val="en-GB"/>
                    </w:rPr>
                    <w:t>The technical/budget manager checks the SES numbers that have been created and endorses them electronically.</w:t>
                  </w:r>
                  <w:r>
                    <w:rPr>
                      <w:color w:val="B2A1C7" w:themeColor="accent4" w:themeTint="99"/>
                      <w:sz w:val="20"/>
                      <w:szCs w:val="20"/>
                      <w:lang w:val="en-GB"/>
                    </w:rPr>
                    <w:t xml:space="preserve"> </w:t>
                  </w:r>
                  <w:r w:rsidRPr="00DD0150">
                    <w:rPr>
                      <w:color w:val="B2A1C7" w:themeColor="accent4" w:themeTint="99"/>
                      <w:sz w:val="20"/>
                      <w:szCs w:val="20"/>
                      <w:lang w:val="en-GB"/>
                    </w:rPr>
                    <w:t>You will be informed if the manager does not approve the numbers.</w:t>
                  </w:r>
                </w:p>
              </w:txbxContent>
            </v:textbox>
          </v:shape>
        </w:pict>
      </w:r>
      <w:r>
        <w:rPr>
          <w:noProof/>
          <w:sz w:val="20"/>
          <w:szCs w:val="20"/>
        </w:rPr>
        <w:pict w14:anchorId="51FBF808">
          <v:shape id="AutoShape 6" o:spid="_x0000_s1032" type="#_x0000_t55" style="position:absolute;left:0;text-align:left;margin-left:2.1pt;margin-top:12.8pt;width:62.65pt;height:55.3pt;rotation:9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" fillcolor="#b2a1c7 [1943]" strokecolor="#b2a1c7 [1943]" strokeweight="1pt">
            <v:fill color2="#e5dfec [663]" angle="135" focus="50%" type="gradient"/>
            <v:shadow on="t" color="#3f3151 [1607]" opacity=".5" offset="1pt"/>
            <v:textbox>
              <w:txbxContent>
                <w:p w14:paraId="04A2CC23" w14:textId="77777777" w:rsidR="00B11A65" w:rsidRPr="0061468F" w:rsidRDefault="00B11A65" w:rsidP="00685713">
                  <w:pPr>
                    <w:spacing w:after="0"/>
                    <w:jc w:val="center"/>
                    <w:rPr>
                      <w:color w:val="943634"/>
                      <w:sz w:val="16"/>
                      <w:szCs w:val="16"/>
                    </w:rPr>
                  </w:pPr>
                </w:p>
                <w:p w14:paraId="747E16CE" w14:textId="77777777" w:rsidR="00B11A65" w:rsidRPr="004B7624" w:rsidRDefault="00B11A65" w:rsidP="004B7624">
                  <w:pPr>
                    <w:spacing w:after="0" w:line="240" w:lineRule="auto"/>
                    <w:jc w:val="center"/>
                    <w:rPr>
                      <w:color w:val="943634"/>
                      <w:sz w:val="16"/>
                      <w:szCs w:val="16"/>
                    </w:rPr>
                  </w:pPr>
                </w:p>
                <w:p w14:paraId="243DD09A" w14:textId="77777777" w:rsidR="00B11A65" w:rsidRPr="004B7624" w:rsidRDefault="00AD3193" w:rsidP="004B7624">
                  <w:pPr>
                    <w:spacing w:after="0" w:line="240" w:lineRule="auto"/>
                    <w:jc w:val="center"/>
                    <w:rPr>
                      <w:b/>
                      <w:color w:val="943634"/>
                      <w:sz w:val="12"/>
                      <w:szCs w:val="14"/>
                    </w:rPr>
                  </w:pPr>
                  <w:r w:rsidRPr="00AD3193">
                    <w:rPr>
                      <w:b/>
                      <w:color w:val="943634"/>
                      <w:sz w:val="12"/>
                      <w:szCs w:val="14"/>
                      <w:lang w:val="en-GB"/>
                    </w:rPr>
                    <w:t xml:space="preserve">3  </w:t>
                  </w:r>
                  <w:r w:rsidRPr="00AD3193">
                    <w:rPr>
                      <w:b/>
                      <w:color w:val="943634"/>
                      <w:sz w:val="12"/>
                      <w:szCs w:val="14"/>
                      <w:lang w:val="en-US"/>
                    </w:rPr>
                    <w:t>Technical</w:t>
                  </w:r>
                  <w:r w:rsidRPr="00AD3193">
                    <w:rPr>
                      <w:b/>
                      <w:color w:val="943634"/>
                      <w:sz w:val="12"/>
                      <w:szCs w:val="14"/>
                      <w:lang w:val="en-GB"/>
                    </w:rPr>
                    <w:t xml:space="preserve"> manager</w:t>
                  </w:r>
                </w:p>
              </w:txbxContent>
            </v:textbox>
          </v:shape>
        </w:pict>
      </w:r>
    </w:p>
    <w:p w14:paraId="7B03799C" w14:textId="77777777" w:rsidR="00685713" w:rsidRPr="00122A09" w:rsidRDefault="00685713" w:rsidP="00685713">
      <w:pPr>
        <w:jc w:val="center"/>
        <w:rPr>
          <w:noProof/>
          <w:sz w:val="20"/>
          <w:szCs w:val="20"/>
          <w:lang w:val="en-GB"/>
        </w:rPr>
      </w:pPr>
    </w:p>
    <w:p w14:paraId="4F5D5666" w14:textId="77777777" w:rsidR="00685713" w:rsidRPr="00122A09" w:rsidRDefault="00C050FD" w:rsidP="00685713">
      <w:pPr>
        <w:jc w:val="center"/>
        <w:rPr>
          <w:noProof/>
          <w:sz w:val="20"/>
          <w:szCs w:val="20"/>
          <w:lang w:val="en-GB"/>
        </w:rPr>
      </w:pPr>
      <w:r>
        <w:rPr>
          <w:noProof/>
          <w:sz w:val="20"/>
          <w:szCs w:val="20"/>
        </w:rPr>
        <w:pict w14:anchorId="4A6733A8">
          <v:shape id="Text Box 9" o:spid="_x0000_s1033" type="#_x0000_t202" style="position:absolute;left:0;text-align:left;margin-left:66.45pt;margin-top:19.7pt;width:427.55pt;height:33.1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" strokecolor="#4e6128">
            <v:textbox>
              <w:txbxContent>
                <w:p w14:paraId="1167B1C0" w14:textId="77777777" w:rsidR="00B11A65" w:rsidRPr="00DD0150" w:rsidRDefault="00DD0150" w:rsidP="00685713">
                  <w:pPr>
                    <w:spacing w:after="0"/>
                    <w:rPr>
                      <w:color w:val="76923C"/>
                      <w:sz w:val="20"/>
                      <w:szCs w:val="20"/>
                      <w:lang w:val="en-GB"/>
                    </w:rPr>
                  </w:pPr>
                  <w:r w:rsidRPr="00DD0150">
                    <w:rPr>
                      <w:color w:val="76923C"/>
                      <w:sz w:val="20"/>
                      <w:szCs w:val="20"/>
                      <w:lang w:val="en-GB"/>
                    </w:rPr>
                    <w:t>The</w:t>
                  </w:r>
                  <w:r w:rsidR="00B11A65" w:rsidRPr="00DD0150">
                    <w:rPr>
                      <w:color w:val="76923C"/>
                      <w:sz w:val="20"/>
                      <w:szCs w:val="20"/>
                      <w:lang w:val="en-GB"/>
                    </w:rPr>
                    <w:t xml:space="preserve"> BUG-PI-SES </w:t>
                  </w:r>
                  <w:r w:rsidRPr="00DD0150">
                    <w:rPr>
                      <w:color w:val="76923C"/>
                      <w:sz w:val="20"/>
                      <w:szCs w:val="20"/>
                      <w:lang w:val="en-GB"/>
                    </w:rPr>
                    <w:t>Department sends the approved SES numbers to the supplier.</w:t>
                  </w:r>
                  <w:r w:rsidR="00B11A65" w:rsidRPr="00DD0150">
                    <w:rPr>
                      <w:color w:val="76923C"/>
                      <w:sz w:val="20"/>
                      <w:szCs w:val="20"/>
                      <w:lang w:val="en-GB"/>
                    </w:rPr>
                    <w:t xml:space="preserve"> </w:t>
                  </w:r>
                </w:p>
              </w:txbxContent>
            </v:textbox>
          </v:shape>
        </w:pict>
      </w:r>
      <w:r>
        <w:rPr>
          <w:noProof/>
          <w:sz w:val="20"/>
          <w:szCs w:val="20"/>
        </w:rPr>
        <w:pict w14:anchorId="74358B52">
          <v:shape id="AutoShape 8" o:spid="_x0000_s1034" type="#_x0000_t55" style="position:absolute;left:0;text-align:left;margin-left:2.3pt;margin-top:17.35pt;width:62.65pt;height:55.3pt;rotation:9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" fillcolor="#c2d69b" strokecolor="#c2d69b" strokeweight="1pt">
            <v:fill color2="#eaf1dd" angle="135" focus="50%" type="gradient"/>
            <v:shadow color="#4e6128" opacity=".5" offset="1pt"/>
            <v:textbox>
              <w:txbxContent>
                <w:p w14:paraId="680572CF" w14:textId="66EE21C0" w:rsidR="00B11A65" w:rsidRDefault="0045799E" w:rsidP="00DD0150">
                  <w:pPr>
                    <w:spacing w:after="0"/>
                    <w:rPr>
                      <w:b/>
                      <w:color w:val="76923C"/>
                      <w:sz w:val="14"/>
                      <w:szCs w:val="14"/>
                    </w:rPr>
                  </w:pPr>
                  <w:r>
                    <w:rPr>
                      <w:b/>
                      <w:color w:val="76923C"/>
                      <w:sz w:val="14"/>
                      <w:szCs w:val="14"/>
                    </w:rPr>
                    <w:br/>
                  </w:r>
                  <w:r w:rsidR="00B11A65">
                    <w:rPr>
                      <w:b/>
                      <w:color w:val="76923C"/>
                      <w:sz w:val="14"/>
                      <w:szCs w:val="14"/>
                    </w:rPr>
                    <w:t>4   SES Team</w:t>
                  </w:r>
                </w:p>
                <w:p w14:paraId="3412642A" w14:textId="77777777" w:rsidR="00B11A65" w:rsidRPr="002D77CE" w:rsidRDefault="00B11A65" w:rsidP="00685713">
                  <w:pPr>
                    <w:spacing w:after="0"/>
                    <w:jc w:val="center"/>
                    <w:rPr>
                      <w:b/>
                      <w:color w:val="76923C"/>
                      <w:sz w:val="14"/>
                      <w:szCs w:val="14"/>
                    </w:rPr>
                  </w:pPr>
                  <w:r>
                    <w:rPr>
                      <w:b/>
                      <w:color w:val="76923C"/>
                      <w:sz w:val="14"/>
                      <w:szCs w:val="14"/>
                    </w:rPr>
                    <w:t>(BUG-PI-SES)</w:t>
                  </w:r>
                </w:p>
              </w:txbxContent>
            </v:textbox>
          </v:shape>
        </w:pict>
      </w:r>
    </w:p>
    <w:p w14:paraId="4AC8634B" w14:textId="77777777" w:rsidR="00685713" w:rsidRPr="00122A09" w:rsidRDefault="00685713" w:rsidP="00685713">
      <w:pPr>
        <w:jc w:val="center"/>
        <w:rPr>
          <w:noProof/>
          <w:sz w:val="20"/>
          <w:szCs w:val="20"/>
          <w:lang w:val="en-GB"/>
        </w:rPr>
      </w:pPr>
    </w:p>
    <w:p w14:paraId="0495FEBB" w14:textId="77777777" w:rsidR="00685713" w:rsidRPr="00122A09" w:rsidRDefault="00C050FD" w:rsidP="00685713">
      <w:pPr>
        <w:jc w:val="center"/>
        <w:rPr>
          <w:noProof/>
          <w:sz w:val="20"/>
          <w:szCs w:val="20"/>
          <w:lang w:val="en-GB"/>
        </w:rPr>
      </w:pPr>
      <w:r>
        <w:rPr>
          <w:b/>
          <w:noProof/>
          <w:sz w:val="20"/>
          <w:szCs w:val="20"/>
          <w:u w:val="single"/>
        </w:rPr>
        <w:pict w14:anchorId="452EBA15">
          <v:shape id="Text Box 11" o:spid="_x0000_s1035" type="#_x0000_t202" style="position:absolute;left:0;text-align:left;margin-left:67.85pt;margin-top:17.4pt;width:427.55pt;height:49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" strokecolor="#d99594">
            <v:textbox>
              <w:txbxContent>
                <w:p w14:paraId="58240425" w14:textId="7DF97AEF" w:rsidR="00B11A65" w:rsidRPr="00DD0150" w:rsidRDefault="00DD0150" w:rsidP="00685713">
                  <w:pPr>
                    <w:autoSpaceDE w:val="0"/>
                    <w:autoSpaceDN w:val="0"/>
                    <w:adjustRightInd w:val="0"/>
                    <w:rPr>
                      <w:rFonts w:ascii="Times New Roman" w:hAnsi="Times New Roman"/>
                      <w:sz w:val="20"/>
                      <w:szCs w:val="20"/>
                      <w:lang w:val="en-GB"/>
                    </w:rPr>
                  </w:pPr>
                  <w:r w:rsidRPr="00DD0150">
                    <w:rPr>
                      <w:color w:val="943634"/>
                      <w:sz w:val="20"/>
                      <w:szCs w:val="20"/>
                      <w:lang w:val="en-GB"/>
                    </w:rPr>
                    <w:t xml:space="preserve">The supplier’s invoicing department creates the invoice, taking care to mention the SES number and the PO number.  The </w:t>
                  </w:r>
                  <w:r w:rsidR="0045799E">
                    <w:rPr>
                      <w:color w:val="943634"/>
                      <w:sz w:val="20"/>
                      <w:szCs w:val="20"/>
                      <w:lang w:val="en-GB"/>
                    </w:rPr>
                    <w:t>e-</w:t>
                  </w:r>
                  <w:r w:rsidRPr="00DD0150">
                    <w:rPr>
                      <w:color w:val="943634"/>
                      <w:sz w:val="20"/>
                      <w:szCs w:val="20"/>
                      <w:lang w:val="en-GB"/>
                    </w:rPr>
                    <w:t>invoice is then sen</w:t>
                  </w:r>
                  <w:r w:rsidR="0045799E">
                    <w:rPr>
                      <w:color w:val="943634"/>
                      <w:sz w:val="20"/>
                      <w:szCs w:val="20"/>
                      <w:lang w:val="en-GB"/>
                    </w:rPr>
                    <w:t>t</w:t>
                  </w:r>
                  <w:r w:rsidRPr="00DD0150">
                    <w:rPr>
                      <w:color w:val="943634"/>
                      <w:sz w:val="20"/>
                      <w:szCs w:val="20"/>
                      <w:lang w:val="en-GB"/>
                    </w:rPr>
                    <w:t xml:space="preserve"> to SCAP</w:t>
                  </w:r>
                  <w:r w:rsidR="00B11A65" w:rsidRPr="00DD0150">
                    <w:rPr>
                      <w:color w:val="943634"/>
                      <w:sz w:val="20"/>
                      <w:szCs w:val="20"/>
                      <w:lang w:val="en-GB"/>
                    </w:rPr>
                    <w:t xml:space="preserve">: </w:t>
                  </w:r>
                  <w:hyperlink r:id="rId11" w:history="1">
                    <w:r w:rsidR="0045799E" w:rsidRPr="006D07BF">
                      <w:rPr>
                        <w:rStyle w:val="Hyperlink"/>
                        <w:lang w:val="en-GB"/>
                      </w:rPr>
                      <w:t>pdf.apbe.electrabel@engie.com</w:t>
                    </w:r>
                  </w:hyperlink>
                </w:p>
                <w:p w14:paraId="78BFE232" w14:textId="77777777" w:rsidR="00B11A65" w:rsidRPr="000F753F" w:rsidRDefault="00B11A65" w:rsidP="00685713">
                  <w:pPr>
                    <w:autoSpaceDE w:val="0"/>
                    <w:autoSpaceDN w:val="0"/>
                    <w:adjustRightInd w:val="0"/>
                    <w:rPr>
                      <w:rFonts w:ascii="Times New Roman" w:hAnsi="Times New Roman"/>
                      <w:sz w:val="20"/>
                      <w:szCs w:val="20"/>
                      <w:lang w:val="nl-BE"/>
                    </w:rPr>
                  </w:pPr>
                  <w:r w:rsidRPr="003552A7">
                    <w:rPr>
                      <w:rFonts w:ascii="Courier New" w:hAnsi="Courier New" w:cs="Courier New"/>
                      <w:color w:val="000000"/>
                      <w:sz w:val="20"/>
                      <w:szCs w:val="20"/>
                      <w:lang w:val="en-US"/>
                    </w:rPr>
                    <w:tab/>
                  </w:r>
                  <w:r w:rsidRPr="000F753F">
                    <w:rPr>
                      <w:rFonts w:ascii="Courier New" w:hAnsi="Courier New" w:cs="Courier New"/>
                      <w:color w:val="000000"/>
                      <w:sz w:val="20"/>
                      <w:szCs w:val="20"/>
                      <w:lang w:val="nl-BE"/>
                    </w:rPr>
                    <w:t>POSTBUS 33</w:t>
                  </w:r>
                </w:p>
                <w:p w14:paraId="7455816F" w14:textId="77777777" w:rsidR="00B11A65" w:rsidRPr="000F753F" w:rsidRDefault="00B11A65" w:rsidP="00685713">
                  <w:pPr>
                    <w:autoSpaceDE w:val="0"/>
                    <w:autoSpaceDN w:val="0"/>
                    <w:adjustRightInd w:val="0"/>
                    <w:rPr>
                      <w:rFonts w:ascii="Times New Roman" w:hAnsi="Times New Roman"/>
                      <w:sz w:val="20"/>
                      <w:szCs w:val="20"/>
                      <w:lang w:val="nl-BE"/>
                    </w:rPr>
                  </w:pPr>
                  <w:r w:rsidRPr="000F753F">
                    <w:rPr>
                      <w:rFonts w:ascii="Courier New" w:hAnsi="Courier New" w:cs="Courier New"/>
                      <w:color w:val="000000"/>
                      <w:sz w:val="20"/>
                      <w:szCs w:val="20"/>
                      <w:lang w:val="nl-BE"/>
                    </w:rPr>
                    <w:tab/>
                    <w:t>2600  BERCHEM</w:t>
                  </w:r>
                </w:p>
                <w:p w14:paraId="0F538779" w14:textId="77777777" w:rsidR="00B11A65" w:rsidRPr="000F753F" w:rsidRDefault="00B11A65" w:rsidP="00685713">
                  <w:pPr>
                    <w:rPr>
                      <w:color w:val="943634"/>
                      <w:sz w:val="20"/>
                      <w:szCs w:val="20"/>
                      <w:lang w:val="nl-BE"/>
                    </w:rPr>
                  </w:pPr>
                </w:p>
              </w:txbxContent>
            </v:textbox>
          </v:shape>
        </w:pict>
      </w:r>
      <w:r>
        <w:rPr>
          <w:b/>
          <w:noProof/>
          <w:sz w:val="20"/>
          <w:szCs w:val="20"/>
          <w:u w:val="single"/>
        </w:rPr>
        <w:pict w14:anchorId="2CA583AF">
          <v:shape id="AutoShape 10" o:spid="_x0000_s1036" type="#_x0000_t55" style="position:absolute;left:0;text-align:left;margin-left:2.8pt;margin-top:22.3pt;width:62.65pt;height:55.3pt;rotation:9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" fillcolor="#d99594" strokecolor="#d99594" strokeweight="1pt">
            <v:fill color2="#f2dbdb" angle="135" focus="50%" type="gradient"/>
            <v:shadow color="#622423" opacity=".5" offset="1pt"/>
            <v:textbox>
              <w:txbxContent>
                <w:p w14:paraId="756E1126" w14:textId="77777777" w:rsidR="00B11A65" w:rsidRPr="0061468F" w:rsidRDefault="00B11A65" w:rsidP="00685713">
                  <w:pPr>
                    <w:spacing w:after="0"/>
                    <w:rPr>
                      <w:color w:val="943634"/>
                      <w:sz w:val="16"/>
                      <w:szCs w:val="16"/>
                    </w:rPr>
                  </w:pPr>
                </w:p>
                <w:p w14:paraId="1A94D0A0" w14:textId="77777777" w:rsidR="00B11A65" w:rsidRPr="0061468F" w:rsidRDefault="00B11A65" w:rsidP="00685713">
                  <w:pPr>
                    <w:spacing w:after="0"/>
                    <w:rPr>
                      <w:color w:val="943634"/>
                      <w:sz w:val="16"/>
                      <w:szCs w:val="16"/>
                    </w:rPr>
                  </w:pPr>
                </w:p>
                <w:p w14:paraId="5A143A4D" w14:textId="77777777" w:rsidR="00B11A65" w:rsidRPr="002D77CE" w:rsidRDefault="00B11A65" w:rsidP="00685713">
                  <w:pPr>
                    <w:spacing w:after="0"/>
                    <w:jc w:val="center"/>
                    <w:rPr>
                      <w:b/>
                      <w:color w:val="943634"/>
                      <w:sz w:val="14"/>
                      <w:szCs w:val="14"/>
                    </w:rPr>
                  </w:pPr>
                  <w:r>
                    <w:rPr>
                      <w:b/>
                      <w:color w:val="943634"/>
                      <w:sz w:val="14"/>
                      <w:szCs w:val="14"/>
                    </w:rPr>
                    <w:t xml:space="preserve">5  </w:t>
                  </w:r>
                  <w:r w:rsidR="00AD3193">
                    <w:rPr>
                      <w:b/>
                      <w:color w:val="943634"/>
                      <w:sz w:val="14"/>
                      <w:szCs w:val="14"/>
                    </w:rPr>
                    <w:t>Supplier</w:t>
                  </w:r>
                </w:p>
              </w:txbxContent>
            </v:textbox>
          </v:shape>
        </w:pict>
      </w:r>
    </w:p>
    <w:p w14:paraId="0959EE2E" w14:textId="77777777" w:rsidR="00685713" w:rsidRPr="00122A09" w:rsidRDefault="00685713" w:rsidP="00685713">
      <w:pPr>
        <w:jc w:val="center"/>
        <w:rPr>
          <w:noProof/>
          <w:sz w:val="20"/>
          <w:szCs w:val="20"/>
          <w:lang w:val="en-GB"/>
        </w:rPr>
      </w:pPr>
    </w:p>
    <w:p w14:paraId="5A130E8F" w14:textId="77777777" w:rsidR="00285B5F" w:rsidRPr="00122A09" w:rsidRDefault="00285B5F" w:rsidP="00685713">
      <w:pPr>
        <w:jc w:val="center"/>
        <w:rPr>
          <w:noProof/>
          <w:sz w:val="20"/>
          <w:szCs w:val="20"/>
          <w:lang w:val="en-GB"/>
        </w:rPr>
      </w:pPr>
    </w:p>
    <w:p w14:paraId="28227877" w14:textId="77777777" w:rsidR="00285B5F" w:rsidRPr="00122A09" w:rsidRDefault="00285B5F" w:rsidP="00AD3193">
      <w:pPr>
        <w:rPr>
          <w:noProof/>
          <w:sz w:val="20"/>
          <w:szCs w:val="20"/>
          <w:lang w:val="en-GB"/>
        </w:rPr>
      </w:pPr>
    </w:p>
    <w:p w14:paraId="4D743204" w14:textId="77777777" w:rsidR="00285B5F" w:rsidRPr="00122A09" w:rsidRDefault="00285B5F" w:rsidP="00685713">
      <w:pPr>
        <w:jc w:val="center"/>
        <w:rPr>
          <w:noProof/>
          <w:sz w:val="20"/>
          <w:szCs w:val="20"/>
          <w:lang w:val="en-GB"/>
        </w:rPr>
      </w:pPr>
    </w:p>
    <w:p w14:paraId="7DAF938C" w14:textId="77777777" w:rsidR="00685713" w:rsidRPr="00122A09" w:rsidRDefault="00DD0150" w:rsidP="00685713">
      <w:pPr>
        <w:pBdr>
          <w:top w:val="single" w:sz="4" w:space="1" w:color="auto"/>
          <w:left w:val="single" w:sz="4" w:space="4" w:color="auto"/>
          <w:bottom w:val="single" w:sz="4" w:space="1" w:color="auto"/>
          <w:right w:val="single" w:sz="4" w:space="4" w:color="auto"/>
          <w:bar w:val="single" w:sz="4" w:color="auto"/>
        </w:pBdr>
        <w:spacing w:after="0"/>
        <w:rPr>
          <w:b/>
          <w:sz w:val="18"/>
          <w:szCs w:val="18"/>
          <w:u w:val="single"/>
          <w:lang w:val="en-GB"/>
        </w:rPr>
      </w:pPr>
      <w:r>
        <w:rPr>
          <w:b/>
          <w:sz w:val="18"/>
          <w:szCs w:val="18"/>
          <w:u w:val="single"/>
          <w:lang w:val="en-GB"/>
        </w:rPr>
        <w:t>Conditions for invoicing for services provided</w:t>
      </w:r>
      <w:r w:rsidR="00685713" w:rsidRPr="00122A09">
        <w:rPr>
          <w:b/>
          <w:sz w:val="18"/>
          <w:szCs w:val="18"/>
          <w:u w:val="single"/>
          <w:lang w:val="en-GB"/>
        </w:rPr>
        <w:t xml:space="preserve"> </w:t>
      </w:r>
    </w:p>
    <w:p w14:paraId="53BC68BB" w14:textId="77777777" w:rsidR="00BE5801" w:rsidRPr="00122A09" w:rsidRDefault="00685713" w:rsidP="00BE5801">
      <w:pPr>
        <w:pBdr>
          <w:top w:val="single" w:sz="4" w:space="1" w:color="auto"/>
          <w:left w:val="single" w:sz="4" w:space="4" w:color="auto"/>
          <w:bottom w:val="single" w:sz="4" w:space="1" w:color="auto"/>
          <w:right w:val="single" w:sz="4" w:space="4" w:color="auto"/>
          <w:bar w:val="single" w:sz="4" w:color="auto"/>
        </w:pBdr>
        <w:spacing w:after="0"/>
        <w:rPr>
          <w:sz w:val="18"/>
          <w:szCs w:val="18"/>
          <w:lang w:val="en-GB"/>
        </w:rPr>
      </w:pPr>
      <w:r w:rsidRPr="00122A09">
        <w:rPr>
          <w:sz w:val="18"/>
          <w:szCs w:val="18"/>
          <w:lang w:val="en-GB"/>
        </w:rPr>
        <w:t xml:space="preserve">- </w:t>
      </w:r>
      <w:r w:rsidR="00DD0150">
        <w:rPr>
          <w:sz w:val="18"/>
          <w:szCs w:val="18"/>
          <w:lang w:val="en-GB"/>
        </w:rPr>
        <w:t>Th</w:t>
      </w:r>
      <w:r w:rsidRPr="00122A09">
        <w:rPr>
          <w:sz w:val="18"/>
          <w:szCs w:val="18"/>
          <w:lang w:val="en-GB"/>
        </w:rPr>
        <w:t>e</w:t>
      </w:r>
      <w:r w:rsidR="00DD0150">
        <w:rPr>
          <w:sz w:val="18"/>
          <w:szCs w:val="18"/>
          <w:lang w:val="en-GB"/>
        </w:rPr>
        <w:t xml:space="preserve"> supplier must have an order (either for a fixed amount of for controlled expenditure).</w:t>
      </w:r>
      <w:r w:rsidRPr="00122A09">
        <w:rPr>
          <w:sz w:val="18"/>
          <w:szCs w:val="18"/>
          <w:lang w:val="en-GB"/>
        </w:rPr>
        <w:t xml:space="preserve"> </w:t>
      </w:r>
      <w:r w:rsidRPr="00122A09">
        <w:rPr>
          <w:sz w:val="18"/>
          <w:szCs w:val="18"/>
          <w:lang w:val="en-GB"/>
        </w:rPr>
        <w:br/>
        <w:t>- E</w:t>
      </w:r>
      <w:r w:rsidR="00DD0150">
        <w:rPr>
          <w:sz w:val="18"/>
          <w:szCs w:val="18"/>
          <w:lang w:val="en-GB"/>
        </w:rPr>
        <w:t xml:space="preserve">very SES template must be marked with a unique reference number (the </w:t>
      </w:r>
      <w:r w:rsidR="00DD0150" w:rsidRPr="00DD0150">
        <w:rPr>
          <w:i/>
          <w:sz w:val="18"/>
          <w:szCs w:val="18"/>
          <w:lang w:val="en-GB"/>
        </w:rPr>
        <w:t>communication number</w:t>
      </w:r>
      <w:r w:rsidR="00DD0150">
        <w:rPr>
          <w:sz w:val="18"/>
          <w:szCs w:val="18"/>
          <w:lang w:val="en-GB"/>
        </w:rPr>
        <w:t>). If this number is not unique, the SIVF numbers cannot be generated.</w:t>
      </w:r>
      <w:r w:rsidRPr="00122A09">
        <w:rPr>
          <w:sz w:val="18"/>
          <w:szCs w:val="18"/>
          <w:lang w:val="en-GB"/>
        </w:rPr>
        <w:t xml:space="preserve"> </w:t>
      </w:r>
      <w:r w:rsidRPr="00122A09">
        <w:rPr>
          <w:sz w:val="18"/>
          <w:szCs w:val="18"/>
          <w:lang w:val="en-GB"/>
        </w:rPr>
        <w:br/>
        <w:t xml:space="preserve">- </w:t>
      </w:r>
      <w:r w:rsidR="00DD0150">
        <w:rPr>
          <w:sz w:val="18"/>
          <w:szCs w:val="18"/>
          <w:lang w:val="en-GB"/>
        </w:rPr>
        <w:t>E</w:t>
      </w:r>
      <w:r w:rsidRPr="00122A09">
        <w:rPr>
          <w:sz w:val="18"/>
          <w:szCs w:val="18"/>
          <w:lang w:val="en-GB"/>
        </w:rPr>
        <w:t>-mails</w:t>
      </w:r>
      <w:r w:rsidR="00DD0150">
        <w:rPr>
          <w:sz w:val="18"/>
          <w:szCs w:val="18"/>
          <w:lang w:val="en-GB"/>
        </w:rPr>
        <w:t xml:space="preserve"> to the </w:t>
      </w:r>
      <w:r w:rsidRPr="00122A09">
        <w:rPr>
          <w:sz w:val="18"/>
          <w:szCs w:val="18"/>
          <w:lang w:val="en-GB"/>
        </w:rPr>
        <w:t>BUG-PI-SES</w:t>
      </w:r>
      <w:r w:rsidR="00DD0150">
        <w:rPr>
          <w:sz w:val="18"/>
          <w:szCs w:val="18"/>
          <w:lang w:val="en-GB"/>
        </w:rPr>
        <w:t xml:space="preserve"> Department must meet a number of conditions:</w:t>
      </w:r>
    </w:p>
    <w:p w14:paraId="7E0AA5F9" w14:textId="77777777" w:rsidR="00685713" w:rsidRPr="00122A09" w:rsidRDefault="00685713" w:rsidP="00BE5801">
      <w:pPr>
        <w:pBdr>
          <w:top w:val="single" w:sz="4" w:space="1" w:color="auto"/>
          <w:left w:val="single" w:sz="4" w:space="4" w:color="auto"/>
          <w:bottom w:val="single" w:sz="4" w:space="1" w:color="auto"/>
          <w:right w:val="single" w:sz="4" w:space="4" w:color="auto"/>
          <w:bar w:val="single" w:sz="4" w:color="auto"/>
        </w:pBdr>
        <w:spacing w:after="0"/>
        <w:rPr>
          <w:sz w:val="18"/>
          <w:szCs w:val="18"/>
          <w:lang w:val="en-GB"/>
        </w:rPr>
      </w:pPr>
      <w:r w:rsidRPr="00122A09">
        <w:rPr>
          <w:sz w:val="18"/>
          <w:szCs w:val="18"/>
          <w:lang w:val="en-GB"/>
        </w:rPr>
        <w:t xml:space="preserve"> </w:t>
      </w:r>
      <w:r w:rsidRPr="00122A09">
        <w:rPr>
          <w:sz w:val="18"/>
          <w:szCs w:val="18"/>
          <w:lang w:val="en-GB"/>
        </w:rPr>
        <w:tab/>
        <w:t xml:space="preserve">-  </w:t>
      </w:r>
      <w:r w:rsidR="00DD0150">
        <w:rPr>
          <w:sz w:val="18"/>
          <w:szCs w:val="18"/>
          <w:lang w:val="en-GB"/>
        </w:rPr>
        <w:t>The subject of the SES request must be structured as follows:</w:t>
      </w:r>
      <w:r w:rsidR="00DD0150" w:rsidRPr="00122A09">
        <w:rPr>
          <w:sz w:val="18"/>
          <w:szCs w:val="18"/>
          <w:lang w:val="en-GB"/>
        </w:rPr>
        <w:t xml:space="preserve"> </w:t>
      </w:r>
      <w:r w:rsidRPr="00122A09">
        <w:rPr>
          <w:sz w:val="18"/>
          <w:szCs w:val="18"/>
          <w:lang w:val="en-GB"/>
        </w:rPr>
        <w:br/>
        <w:t xml:space="preserve">   </w:t>
      </w:r>
      <w:r w:rsidRPr="00122A09">
        <w:rPr>
          <w:sz w:val="18"/>
          <w:szCs w:val="18"/>
          <w:lang w:val="en-GB"/>
        </w:rPr>
        <w:tab/>
        <w:t xml:space="preserve">   </w:t>
      </w:r>
      <w:r w:rsidR="00DD0150">
        <w:rPr>
          <w:sz w:val="18"/>
          <w:szCs w:val="18"/>
          <w:lang w:val="en-GB"/>
        </w:rPr>
        <w:t>SUPPLIER NAME</w:t>
      </w:r>
      <w:r w:rsidRPr="00122A09">
        <w:rPr>
          <w:sz w:val="18"/>
          <w:szCs w:val="18"/>
          <w:lang w:val="en-GB"/>
        </w:rPr>
        <w:t>_</w:t>
      </w:r>
      <w:r w:rsidR="00DD0150">
        <w:rPr>
          <w:sz w:val="18"/>
          <w:szCs w:val="18"/>
          <w:lang w:val="en-GB"/>
        </w:rPr>
        <w:t>ORDER NO</w:t>
      </w:r>
      <w:r w:rsidR="00DD0150" w:rsidRPr="00122A09">
        <w:rPr>
          <w:sz w:val="18"/>
          <w:szCs w:val="18"/>
          <w:lang w:val="en-GB"/>
        </w:rPr>
        <w:t xml:space="preserve"> </w:t>
      </w:r>
      <w:r w:rsidRPr="00122A09">
        <w:rPr>
          <w:sz w:val="18"/>
          <w:szCs w:val="18"/>
          <w:lang w:val="en-GB"/>
        </w:rPr>
        <w:t>_UNI</w:t>
      </w:r>
      <w:r w:rsidR="00DD0150">
        <w:rPr>
          <w:sz w:val="18"/>
          <w:szCs w:val="18"/>
          <w:lang w:val="en-GB"/>
        </w:rPr>
        <w:t>QUE REFERENCE NO</w:t>
      </w:r>
      <w:r w:rsidR="00DD0150" w:rsidRPr="00122A09">
        <w:rPr>
          <w:sz w:val="18"/>
          <w:szCs w:val="18"/>
          <w:lang w:val="en-GB"/>
        </w:rPr>
        <w:t xml:space="preserve"> </w:t>
      </w:r>
      <w:r w:rsidR="00AD3193">
        <w:rPr>
          <w:sz w:val="18"/>
          <w:szCs w:val="18"/>
          <w:lang w:val="en-GB"/>
        </w:rPr>
        <w:br/>
        <w:t xml:space="preserve"> </w:t>
      </w:r>
      <w:r w:rsidR="00AD3193">
        <w:rPr>
          <w:sz w:val="18"/>
          <w:szCs w:val="18"/>
          <w:lang w:val="en-GB"/>
        </w:rPr>
        <w:tab/>
        <w:t>-</w:t>
      </w:r>
      <w:r w:rsidRPr="00122A09">
        <w:rPr>
          <w:sz w:val="18"/>
          <w:szCs w:val="18"/>
          <w:lang w:val="en-GB"/>
        </w:rPr>
        <w:t xml:space="preserve"> </w:t>
      </w:r>
      <w:r w:rsidR="00DD0150">
        <w:rPr>
          <w:sz w:val="18"/>
          <w:szCs w:val="18"/>
          <w:lang w:val="en-GB"/>
        </w:rPr>
        <w:t>The name of the scanned and electronic worksheets must be structured as follows (optional):</w:t>
      </w:r>
      <w:r w:rsidR="00DD0150" w:rsidRPr="00122A09">
        <w:rPr>
          <w:sz w:val="18"/>
          <w:szCs w:val="18"/>
          <w:lang w:val="en-GB"/>
        </w:rPr>
        <w:t xml:space="preserve"> </w:t>
      </w:r>
      <w:r w:rsidRPr="00122A09">
        <w:rPr>
          <w:sz w:val="18"/>
          <w:szCs w:val="18"/>
          <w:lang w:val="en-GB"/>
        </w:rPr>
        <w:br/>
        <w:t xml:space="preserve">  </w:t>
      </w:r>
      <w:r w:rsidRPr="00122A09">
        <w:rPr>
          <w:sz w:val="18"/>
          <w:szCs w:val="18"/>
          <w:lang w:val="en-GB"/>
        </w:rPr>
        <w:tab/>
        <w:t xml:space="preserve">   </w:t>
      </w:r>
      <w:r w:rsidR="00DD0150">
        <w:rPr>
          <w:sz w:val="18"/>
          <w:szCs w:val="18"/>
          <w:lang w:val="en-GB"/>
        </w:rPr>
        <w:t>SUPPLIER NAME</w:t>
      </w:r>
      <w:r w:rsidR="00DD0150" w:rsidRPr="00122A09">
        <w:rPr>
          <w:sz w:val="18"/>
          <w:szCs w:val="18"/>
          <w:lang w:val="en-GB"/>
        </w:rPr>
        <w:t>_</w:t>
      </w:r>
      <w:r w:rsidR="00DD0150">
        <w:rPr>
          <w:sz w:val="18"/>
          <w:szCs w:val="18"/>
          <w:lang w:val="en-GB"/>
        </w:rPr>
        <w:t>ORDER NO</w:t>
      </w:r>
      <w:r w:rsidR="00DD0150" w:rsidRPr="00122A09">
        <w:rPr>
          <w:sz w:val="18"/>
          <w:szCs w:val="18"/>
          <w:lang w:val="en-GB"/>
        </w:rPr>
        <w:t xml:space="preserve"> _UNI</w:t>
      </w:r>
      <w:r w:rsidR="00DD0150">
        <w:rPr>
          <w:sz w:val="18"/>
          <w:szCs w:val="18"/>
          <w:lang w:val="en-GB"/>
        </w:rPr>
        <w:t>QUE REFERENCE NO</w:t>
      </w:r>
    </w:p>
    <w:p w14:paraId="798E2BB4" w14:textId="77777777" w:rsidR="00685713" w:rsidRPr="00122A09" w:rsidRDefault="00685713">
      <w:pPr>
        <w:rPr>
          <w:lang w:val="en-GB"/>
        </w:rPr>
      </w:pPr>
    </w:p>
    <w:p w14:paraId="5E2F881B" w14:textId="77777777" w:rsidR="00685713" w:rsidRDefault="00685713">
      <w:pPr>
        <w:rPr>
          <w:lang w:val="en-GB"/>
        </w:rPr>
      </w:pPr>
    </w:p>
    <w:p w14:paraId="60856D6A" w14:textId="77777777" w:rsidR="00DD0150" w:rsidRPr="00122A09" w:rsidRDefault="00DD0150">
      <w:pPr>
        <w:rPr>
          <w:lang w:val="en-GB"/>
        </w:rPr>
      </w:pPr>
    </w:p>
    <w:p w14:paraId="79C37424" w14:textId="77777777" w:rsidR="002D7A66" w:rsidRDefault="002D7A66">
      <w:pPr>
        <w:rPr>
          <w:lang w:val="en-GB"/>
        </w:rPr>
      </w:pPr>
    </w:p>
    <w:p w14:paraId="5A4B73DA" w14:textId="77777777" w:rsidR="00AD3193" w:rsidRPr="00122A09" w:rsidRDefault="00AD3193">
      <w:pPr>
        <w:rPr>
          <w:lang w:val="en-GB"/>
        </w:rPr>
      </w:pPr>
    </w:p>
    <w:p w14:paraId="1BA845E5" w14:textId="77777777" w:rsidR="002D7A66" w:rsidRDefault="002D7A66">
      <w:pPr>
        <w:rPr>
          <w:lang w:val="en-GB"/>
        </w:rPr>
      </w:pPr>
    </w:p>
    <w:p w14:paraId="218E118C" w14:textId="77777777" w:rsidR="00540308" w:rsidRPr="00122A09" w:rsidRDefault="00540308">
      <w:pPr>
        <w:rPr>
          <w:lang w:val="en-GB"/>
        </w:rPr>
      </w:pPr>
    </w:p>
    <w:p w14:paraId="6243F9E7" w14:textId="77777777" w:rsidR="00072B17" w:rsidRPr="00122A09" w:rsidRDefault="00DD0150" w:rsidP="00072B17">
      <w:pPr>
        <w:pBdr>
          <w:top w:val="threeDEngrave" w:sz="24" w:space="1" w:color="auto"/>
          <w:left w:val="threeDEngrave" w:sz="24" w:space="0" w:color="auto"/>
          <w:bottom w:val="threeDEngrave" w:sz="24" w:space="1" w:color="auto"/>
          <w:right w:val="threeDEngrave" w:sz="24" w:space="4" w:color="auto"/>
        </w:pBdr>
        <w:shd w:val="clear" w:color="auto" w:fill="B8CCE4" w:themeFill="accent1" w:themeFillTint="66"/>
        <w:spacing w:after="0"/>
        <w:jc w:val="center"/>
        <w:rPr>
          <w:b/>
          <w:sz w:val="28"/>
          <w:lang w:val="en-GB"/>
        </w:rPr>
      </w:pPr>
      <w:r>
        <w:rPr>
          <w:b/>
          <w:sz w:val="28"/>
          <w:lang w:val="en-GB"/>
        </w:rPr>
        <w:t xml:space="preserve">Guide to the </w:t>
      </w:r>
      <w:r w:rsidR="002D7A66" w:rsidRPr="00122A09">
        <w:rPr>
          <w:b/>
          <w:sz w:val="28"/>
          <w:lang w:val="en-GB"/>
        </w:rPr>
        <w:t xml:space="preserve">Electrabel SES </w:t>
      </w:r>
      <w:r>
        <w:rPr>
          <w:b/>
          <w:sz w:val="28"/>
          <w:lang w:val="en-GB"/>
        </w:rPr>
        <w:t>t</w:t>
      </w:r>
      <w:r w:rsidR="002D7A66" w:rsidRPr="00122A09">
        <w:rPr>
          <w:b/>
          <w:sz w:val="28"/>
          <w:lang w:val="en-GB"/>
        </w:rPr>
        <w:t>emplate</w:t>
      </w:r>
    </w:p>
    <w:p w14:paraId="64D70F26" w14:textId="77777777" w:rsidR="002D7A66" w:rsidRPr="00122A09" w:rsidRDefault="002D7A66">
      <w:pPr>
        <w:rPr>
          <w:lang w:val="en-GB"/>
        </w:rPr>
      </w:pPr>
    </w:p>
    <w:p w14:paraId="296D04CA" w14:textId="77777777" w:rsidR="00072B17" w:rsidRPr="00122A09" w:rsidRDefault="00072B17" w:rsidP="00072B17">
      <w:pPr>
        <w:rPr>
          <w:u w:val="single"/>
          <w:lang w:val="en-GB"/>
        </w:rPr>
      </w:pPr>
      <w:r w:rsidRPr="00122A09">
        <w:rPr>
          <w:u w:val="single"/>
          <w:lang w:val="en-GB"/>
        </w:rPr>
        <w:t>OPEN</w:t>
      </w:r>
      <w:r w:rsidR="00DD0150">
        <w:rPr>
          <w:u w:val="single"/>
          <w:lang w:val="en-GB"/>
        </w:rPr>
        <w:t xml:space="preserve">ING THE </w:t>
      </w:r>
      <w:r w:rsidRPr="00122A09">
        <w:rPr>
          <w:u w:val="single"/>
          <w:lang w:val="en-GB"/>
        </w:rPr>
        <w:t>ELECTR</w:t>
      </w:r>
      <w:r w:rsidR="00DD0150">
        <w:rPr>
          <w:u w:val="single"/>
          <w:lang w:val="en-GB"/>
        </w:rPr>
        <w:t>A</w:t>
      </w:r>
      <w:r w:rsidRPr="00122A09">
        <w:rPr>
          <w:u w:val="single"/>
          <w:lang w:val="en-GB"/>
        </w:rPr>
        <w:t>BEL SES TEMPLATE</w:t>
      </w:r>
    </w:p>
    <w:p w14:paraId="565D8702" w14:textId="77777777" w:rsidR="00072B17" w:rsidRPr="00122A09" w:rsidRDefault="00DD0150">
      <w:pPr>
        <w:rPr>
          <w:lang w:val="en-GB"/>
        </w:rPr>
      </w:pPr>
      <w:r>
        <w:rPr>
          <w:lang w:val="en-GB"/>
        </w:rPr>
        <w:t>The SES template mus</w:t>
      </w:r>
      <w:r w:rsidR="00F637F5" w:rsidRPr="00122A09">
        <w:rPr>
          <w:lang w:val="en-GB"/>
        </w:rPr>
        <w:t>t</w:t>
      </w:r>
      <w:r>
        <w:rPr>
          <w:lang w:val="en-GB"/>
        </w:rPr>
        <w:t xml:space="preserve"> be saved somewhere other than your inbox.</w:t>
      </w:r>
    </w:p>
    <w:p w14:paraId="5D113875" w14:textId="77777777" w:rsidR="00F637F5" w:rsidRPr="00122A09" w:rsidRDefault="00F637F5">
      <w:pPr>
        <w:rPr>
          <w:lang w:val="en-GB"/>
        </w:rPr>
      </w:pPr>
      <w:r w:rsidRPr="00122A09">
        <w:rPr>
          <w:lang w:val="en-GB"/>
        </w:rPr>
        <w:t>I</w:t>
      </w:r>
      <w:r w:rsidR="00DD0150">
        <w:rPr>
          <w:lang w:val="en-GB"/>
        </w:rPr>
        <w:t>f you want to fill out an SES request, please always select i</w:t>
      </w:r>
      <w:r w:rsidR="00AD3193">
        <w:rPr>
          <w:lang w:val="en-GB"/>
        </w:rPr>
        <w:t>t</w:t>
      </w:r>
      <w:r w:rsidR="00DD0150">
        <w:rPr>
          <w:lang w:val="en-GB"/>
        </w:rPr>
        <w:t xml:space="preserve"> from the location in which </w:t>
      </w:r>
      <w:r w:rsidR="00AD3193">
        <w:rPr>
          <w:lang w:val="en-GB"/>
        </w:rPr>
        <w:t>it is saved</w:t>
      </w:r>
      <w:r w:rsidR="00DD0150">
        <w:rPr>
          <w:lang w:val="en-GB"/>
        </w:rPr>
        <w:t xml:space="preserve"> on your computer.</w:t>
      </w:r>
    </w:p>
    <w:p w14:paraId="78AFCD72" w14:textId="77777777" w:rsidR="004512D9" w:rsidRPr="00122A09" w:rsidRDefault="004512D9" w:rsidP="00F11B49">
      <w:pPr>
        <w:pStyle w:val="ListParagraph"/>
        <w:rPr>
          <w:lang w:val="en-GB"/>
        </w:rPr>
      </w:pPr>
    </w:p>
    <w:p w14:paraId="0B6992AB" w14:textId="77777777" w:rsidR="004512D9" w:rsidRPr="00122A09" w:rsidRDefault="004512D9" w:rsidP="00F11B49">
      <w:pPr>
        <w:pStyle w:val="ListParagraph"/>
        <w:rPr>
          <w:lang w:val="en-GB"/>
        </w:rPr>
      </w:pPr>
    </w:p>
    <w:p w14:paraId="6C2C4E29" w14:textId="77777777" w:rsidR="00072B17" w:rsidRPr="00122A09" w:rsidRDefault="00DD0150">
      <w:pPr>
        <w:rPr>
          <w:u w:val="single"/>
          <w:lang w:val="en-GB"/>
        </w:rPr>
      </w:pPr>
      <w:r>
        <w:rPr>
          <w:u w:val="single"/>
          <w:lang w:val="en-GB"/>
        </w:rPr>
        <w:t>STRUCTU</w:t>
      </w:r>
      <w:r w:rsidR="00072B17" w:rsidRPr="00122A09">
        <w:rPr>
          <w:u w:val="single"/>
          <w:lang w:val="en-GB"/>
        </w:rPr>
        <w:t>R</w:t>
      </w:r>
      <w:r>
        <w:rPr>
          <w:u w:val="single"/>
          <w:lang w:val="en-GB"/>
        </w:rPr>
        <w:t xml:space="preserve">E OF THE </w:t>
      </w:r>
      <w:r w:rsidR="00072B17" w:rsidRPr="00122A09">
        <w:rPr>
          <w:u w:val="single"/>
          <w:lang w:val="en-GB"/>
        </w:rPr>
        <w:t>SES TEMPLATE</w:t>
      </w:r>
    </w:p>
    <w:p w14:paraId="7ABF62E4" w14:textId="77777777" w:rsidR="00072B17" w:rsidRPr="00122A09" w:rsidRDefault="00DD0150" w:rsidP="00072B17">
      <w:pPr>
        <w:rPr>
          <w:lang w:val="en-GB"/>
        </w:rPr>
      </w:pPr>
      <w:r>
        <w:rPr>
          <w:bCs/>
          <w:lang w:val="en-GB"/>
        </w:rPr>
        <w:t>The SES t</w:t>
      </w:r>
      <w:r w:rsidR="00072B17" w:rsidRPr="00122A09">
        <w:rPr>
          <w:bCs/>
          <w:lang w:val="en-GB"/>
        </w:rPr>
        <w:t>emplate</w:t>
      </w:r>
      <w:r>
        <w:rPr>
          <w:bCs/>
          <w:lang w:val="en-GB"/>
        </w:rPr>
        <w:t xml:space="preserve"> is made up of the following parts:</w:t>
      </w:r>
    </w:p>
    <w:p w14:paraId="1B41C987" w14:textId="77777777" w:rsidR="007B6542" w:rsidRPr="00122A09" w:rsidRDefault="00DD0150" w:rsidP="007B6542">
      <w:pPr>
        <w:pStyle w:val="ListParagraph"/>
        <w:numPr>
          <w:ilvl w:val="0"/>
          <w:numId w:val="3"/>
        </w:numPr>
        <w:rPr>
          <w:lang w:val="en-GB"/>
        </w:rPr>
      </w:pPr>
      <w:r>
        <w:rPr>
          <w:lang w:val="en-GB"/>
        </w:rPr>
        <w:t xml:space="preserve">The </w:t>
      </w:r>
      <w:r>
        <w:rPr>
          <w:i/>
          <w:iCs/>
          <w:lang w:val="en-GB"/>
        </w:rPr>
        <w:t>h</w:t>
      </w:r>
      <w:r w:rsidR="00B7099B" w:rsidRPr="00122A09">
        <w:rPr>
          <w:i/>
          <w:iCs/>
          <w:lang w:val="en-GB"/>
        </w:rPr>
        <w:t>eader</w:t>
      </w:r>
      <w:r>
        <w:rPr>
          <w:iCs/>
          <w:lang w:val="en-GB"/>
        </w:rPr>
        <w:t>, which contains general information;</w:t>
      </w:r>
    </w:p>
    <w:p w14:paraId="45DD0DE5" w14:textId="77777777" w:rsidR="001B1E53" w:rsidRPr="00122A09" w:rsidRDefault="00DD0150" w:rsidP="007B6542">
      <w:pPr>
        <w:pStyle w:val="ListParagraph"/>
        <w:numPr>
          <w:ilvl w:val="0"/>
          <w:numId w:val="3"/>
        </w:numPr>
        <w:rPr>
          <w:lang w:val="en-GB"/>
        </w:rPr>
      </w:pPr>
      <w:r>
        <w:rPr>
          <w:lang w:val="en-GB"/>
        </w:rPr>
        <w:t>And the</w:t>
      </w:r>
      <w:r w:rsidR="007B6542" w:rsidRPr="00122A09">
        <w:rPr>
          <w:lang w:val="en-GB"/>
        </w:rPr>
        <w:t xml:space="preserve"> </w:t>
      </w:r>
      <w:r>
        <w:rPr>
          <w:i/>
          <w:iCs/>
          <w:lang w:val="en-GB"/>
        </w:rPr>
        <w:t>body</w:t>
      </w:r>
      <w:r>
        <w:rPr>
          <w:lang w:val="en-GB"/>
        </w:rPr>
        <w:t>, which contains detailed information about the services rendered.</w:t>
      </w:r>
    </w:p>
    <w:p w14:paraId="4C6AD977" w14:textId="77777777" w:rsidR="004512D9" w:rsidRPr="00122A09" w:rsidRDefault="004512D9" w:rsidP="00C13262">
      <w:pPr>
        <w:rPr>
          <w:b/>
          <w:bCs/>
          <w:lang w:val="en-GB"/>
        </w:rPr>
      </w:pPr>
    </w:p>
    <w:p w14:paraId="3A258AD0" w14:textId="77777777" w:rsidR="00C13262" w:rsidRPr="00122A09" w:rsidRDefault="00DD0150" w:rsidP="00C13262">
      <w:pPr>
        <w:rPr>
          <w:lang w:val="en-GB"/>
        </w:rPr>
      </w:pPr>
      <w:r>
        <w:rPr>
          <w:b/>
          <w:bCs/>
          <w:lang w:val="en-GB"/>
        </w:rPr>
        <w:t xml:space="preserve">= </w:t>
      </w:r>
      <w:r w:rsidR="00C13262" w:rsidRPr="00122A09">
        <w:rPr>
          <w:b/>
          <w:bCs/>
          <w:lang w:val="en-GB"/>
        </w:rPr>
        <w:t>Header</w:t>
      </w:r>
      <w:r w:rsidR="00C13262" w:rsidRPr="00122A09">
        <w:rPr>
          <w:lang w:val="en-GB"/>
        </w:rPr>
        <w:t xml:space="preserve"> </w:t>
      </w:r>
    </w:p>
    <w:p w14:paraId="4D4B2C92" w14:textId="3F92A5CE" w:rsidR="00C13262" w:rsidRPr="00122A09" w:rsidRDefault="00C050FD" w:rsidP="00C13262">
      <w:pPr>
        <w:rPr>
          <w:lang w:val="en-GB"/>
        </w:rPr>
      </w:pPr>
      <w:r>
        <w:rPr>
          <w:noProof/>
        </w:rPr>
        <w:drawing>
          <wp:inline distT="0" distB="0" distL="0" distR="0" wp14:anchorId="77EFA5ED" wp14:editId="78D8DA3B">
            <wp:extent cx="6406593" cy="1458595"/>
            <wp:effectExtent l="0" t="0" r="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12"/>
                    <a:stretch>
                      <a:fillRect/>
                    </a:stretch>
                  </pic:blipFill>
                  <pic:spPr>
                    <a:xfrm>
                      <a:off x="0" y="0"/>
                      <a:ext cx="6443715" cy="1467047"/>
                    </a:xfrm>
                    <a:prstGeom prst="rect">
                      <a:avLst/>
                    </a:prstGeom>
                  </pic:spPr>
                </pic:pic>
              </a:graphicData>
            </a:graphic>
          </wp:inline>
        </w:drawing>
      </w:r>
    </w:p>
    <w:p w14:paraId="57F9C32A" w14:textId="77777777" w:rsidR="003751B0" w:rsidRPr="00122A09" w:rsidRDefault="00DD0150" w:rsidP="00C13262">
      <w:pPr>
        <w:rPr>
          <w:lang w:val="en-GB"/>
        </w:rPr>
      </w:pPr>
      <w:r>
        <w:rPr>
          <w:b/>
          <w:bCs/>
          <w:lang w:val="en-GB"/>
        </w:rPr>
        <w:t xml:space="preserve">= </w:t>
      </w:r>
      <w:r w:rsidR="00C13262" w:rsidRPr="00122A09">
        <w:rPr>
          <w:b/>
          <w:bCs/>
          <w:lang w:val="en-GB"/>
        </w:rPr>
        <w:t>Body</w:t>
      </w:r>
      <w:r w:rsidR="00C13262" w:rsidRPr="00122A09">
        <w:rPr>
          <w:lang w:val="en-GB"/>
        </w:rPr>
        <w:t xml:space="preserve"> </w:t>
      </w:r>
    </w:p>
    <w:p w14:paraId="23C11234" w14:textId="77777777" w:rsidR="00072B17" w:rsidRPr="00122A09" w:rsidRDefault="00E42E63">
      <w:pPr>
        <w:rPr>
          <w:u w:val="single"/>
          <w:lang w:val="en-GB"/>
        </w:rPr>
      </w:pPr>
      <w:r w:rsidRPr="00122A09">
        <w:rPr>
          <w:noProof/>
          <w:lang w:val="en-US" w:eastAsia="en-US"/>
        </w:rPr>
        <w:drawing>
          <wp:inline distT="0" distB="0" distL="0" distR="0" wp14:anchorId="361D2DA3" wp14:editId="186C8DC6">
            <wp:extent cx="6477000" cy="1019175"/>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6529725" cy="1027471"/>
                    </a:xfrm>
                    <a:prstGeom prst="rect">
                      <a:avLst/>
                    </a:prstGeom>
                    <a:noFill/>
                    <a:ln w="9525">
                      <a:noFill/>
                      <a:miter lim="800000"/>
                      <a:headEnd/>
                      <a:tailEnd/>
                    </a:ln>
                  </pic:spPr>
                </pic:pic>
              </a:graphicData>
            </a:graphic>
          </wp:inline>
        </w:drawing>
      </w:r>
    </w:p>
    <w:p w14:paraId="01485BF7" w14:textId="77777777" w:rsidR="006020CD" w:rsidRPr="009D0F4D" w:rsidRDefault="00DD0150" w:rsidP="006020CD">
      <w:pPr>
        <w:rPr>
          <w:sz w:val="24"/>
          <w:u w:val="single"/>
          <w:lang w:val="en-GB"/>
        </w:rPr>
      </w:pPr>
      <w:r>
        <w:rPr>
          <w:sz w:val="24"/>
          <w:u w:val="single"/>
          <w:lang w:val="en-GB"/>
        </w:rPr>
        <w:lastRenderedPageBreak/>
        <w:t xml:space="preserve">Filling out the </w:t>
      </w:r>
      <w:r w:rsidR="00C13AAB" w:rsidRPr="00122A09">
        <w:rPr>
          <w:sz w:val="24"/>
          <w:u w:val="single"/>
          <w:lang w:val="en-GB"/>
        </w:rPr>
        <w:t xml:space="preserve">Electrabel SES </w:t>
      </w:r>
      <w:r>
        <w:rPr>
          <w:sz w:val="24"/>
          <w:u w:val="single"/>
          <w:lang w:val="en-GB"/>
        </w:rPr>
        <w:t>t</w:t>
      </w:r>
      <w:r w:rsidR="00C13AAB" w:rsidRPr="00122A09">
        <w:rPr>
          <w:sz w:val="24"/>
          <w:u w:val="single"/>
          <w:lang w:val="en-GB"/>
        </w:rPr>
        <w:t>emplate</w:t>
      </w:r>
      <w:r w:rsidR="00592795" w:rsidRPr="00122A09">
        <w:rPr>
          <w:u w:val="single"/>
          <w:lang w:val="en-GB"/>
        </w:rPr>
        <w:t xml:space="preserve">    </w:t>
      </w:r>
      <w:r w:rsidR="00592795" w:rsidRPr="00122A09">
        <w:rPr>
          <w:lang w:val="en-GB"/>
        </w:rPr>
        <w:t xml:space="preserve">               </w:t>
      </w:r>
    </w:p>
    <w:p w14:paraId="4FFCCD8C" w14:textId="77777777" w:rsidR="00391FE6" w:rsidRPr="00122A09" w:rsidRDefault="00C050FD" w:rsidP="006020CD">
      <w:pPr>
        <w:rPr>
          <w:u w:val="single"/>
          <w:lang w:val="en-GB"/>
        </w:rPr>
      </w:pPr>
      <w:r>
        <w:rPr>
          <w:noProof/>
          <w:u w:val="single"/>
        </w:rPr>
        <w:pict w14:anchorId="1787AA51">
          <v:oval id="Oval 15" o:spid="_x0000_s1037" style="position:absolute;margin-left:-1.6pt;margin-top:18.55pt;width:25.8pt;height:27.9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" fillcolor="#4f81bd [3204]" strokecolor="#f2f2f2 [3041]" strokeweight="3pt">
            <v:shadow on="t" color="#243f60 [1604]" opacity=".5" offset="1pt"/>
            <v:textbox style="mso-next-textbox:#Oval 15">
              <w:txbxContent>
                <w:p w14:paraId="04FF699A" w14:textId="77777777" w:rsidR="00B11A65" w:rsidRPr="00592795" w:rsidRDefault="00B11A65">
                  <w:pPr>
                    <w:rPr>
                      <w:sz w:val="24"/>
                      <w:lang w:val="nl-BE"/>
                    </w:rPr>
                  </w:pPr>
                  <w:r w:rsidRPr="00592795">
                    <w:rPr>
                      <w:sz w:val="24"/>
                      <w:lang w:val="nl-BE"/>
                    </w:rPr>
                    <w:t>1</w:t>
                  </w:r>
                </w:p>
              </w:txbxContent>
            </v:textbox>
          </v:oval>
        </w:pict>
      </w:r>
    </w:p>
    <w:p w14:paraId="30666441" w14:textId="77777777" w:rsidR="00592795" w:rsidRPr="00122A09" w:rsidRDefault="00DD0150" w:rsidP="006020CD">
      <w:pPr>
        <w:ind w:firstLine="720"/>
        <w:rPr>
          <w:lang w:val="en-GB"/>
        </w:rPr>
      </w:pPr>
      <w:r>
        <w:rPr>
          <w:u w:val="single"/>
          <w:lang w:val="en-GB"/>
        </w:rPr>
        <w:t>Filling in data for the header</w:t>
      </w:r>
    </w:p>
    <w:p w14:paraId="6320E23C" w14:textId="77777777" w:rsidR="00592795" w:rsidRPr="00122A09" w:rsidRDefault="00DD0150" w:rsidP="00592795">
      <w:pPr>
        <w:pStyle w:val="ListParagraph"/>
        <w:numPr>
          <w:ilvl w:val="0"/>
          <w:numId w:val="4"/>
        </w:numPr>
        <w:rPr>
          <w:lang w:val="en-GB"/>
        </w:rPr>
      </w:pPr>
      <w:r>
        <w:rPr>
          <w:lang w:val="en-GB"/>
        </w:rPr>
        <w:t>The data that ne</w:t>
      </w:r>
      <w:r w:rsidR="00AD3193">
        <w:rPr>
          <w:lang w:val="en-GB"/>
        </w:rPr>
        <w:t>ed to be inserted in the header</w:t>
      </w:r>
      <w:r>
        <w:rPr>
          <w:lang w:val="en-GB"/>
        </w:rPr>
        <w:t xml:space="preserve"> apply to all services covered by the SES template.</w:t>
      </w:r>
      <w:r w:rsidR="00592795" w:rsidRPr="00122A09">
        <w:rPr>
          <w:lang w:val="en-GB"/>
        </w:rPr>
        <w:t xml:space="preserve"> </w:t>
      </w:r>
    </w:p>
    <w:p w14:paraId="7F9402B7" w14:textId="77777777" w:rsidR="00592795" w:rsidRPr="00122A09" w:rsidRDefault="00DD0150" w:rsidP="00592795">
      <w:pPr>
        <w:pStyle w:val="ListParagraph"/>
        <w:numPr>
          <w:ilvl w:val="0"/>
          <w:numId w:val="5"/>
        </w:numPr>
        <w:rPr>
          <w:lang w:val="en-GB"/>
        </w:rPr>
      </w:pPr>
      <w:r>
        <w:rPr>
          <w:lang w:val="en-GB"/>
        </w:rPr>
        <w:t>For instance, given that the PO number is at header level, only services relating to that same order may be added to the Electrabel SES template (one SES template per PO numb</w:t>
      </w:r>
      <w:r w:rsidR="00B11A65" w:rsidRPr="00122A09">
        <w:rPr>
          <w:lang w:val="en-GB"/>
        </w:rPr>
        <w:t>er)</w:t>
      </w:r>
      <w:r>
        <w:rPr>
          <w:lang w:val="en-GB"/>
        </w:rPr>
        <w:t>.</w:t>
      </w:r>
    </w:p>
    <w:p w14:paraId="6C392E66" w14:textId="77777777" w:rsidR="00391FE6" w:rsidRPr="00122A09" w:rsidRDefault="00391FE6" w:rsidP="001519DE">
      <w:pPr>
        <w:pStyle w:val="ListParagraph"/>
        <w:ind w:left="1800"/>
        <w:rPr>
          <w:lang w:val="en-GB"/>
        </w:rPr>
      </w:pPr>
    </w:p>
    <w:p w14:paraId="68B5EC13" w14:textId="52CA5BCB" w:rsidR="006020CD" w:rsidRDefault="00C050FD" w:rsidP="00391FE6">
      <w:pPr>
        <w:ind w:left="284"/>
        <w:rPr>
          <w:lang w:val="en-GB"/>
        </w:rPr>
      </w:pPr>
      <w:r>
        <w:rPr>
          <w:noProof/>
        </w:rPr>
        <w:drawing>
          <wp:inline distT="0" distB="0" distL="0" distR="0" wp14:anchorId="38306991" wp14:editId="6C4E3A9D">
            <wp:extent cx="6339840" cy="1440688"/>
            <wp:effectExtent l="0" t="0" r="0" b="0"/>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pic:nvPicPr>
                  <pic:blipFill>
                    <a:blip r:embed="rId14"/>
                    <a:stretch>
                      <a:fillRect/>
                    </a:stretch>
                  </pic:blipFill>
                  <pic:spPr>
                    <a:xfrm>
                      <a:off x="0" y="0"/>
                      <a:ext cx="6357004" cy="1444588"/>
                    </a:xfrm>
                    <a:prstGeom prst="rect">
                      <a:avLst/>
                    </a:prstGeom>
                  </pic:spPr>
                </pic:pic>
              </a:graphicData>
            </a:graphic>
          </wp:inline>
        </w:drawing>
      </w:r>
    </w:p>
    <w:p w14:paraId="6004AD8E" w14:textId="77777777" w:rsidR="00592795" w:rsidRPr="00122A09" w:rsidRDefault="00C050FD" w:rsidP="00592795">
      <w:pPr>
        <w:rPr>
          <w:u w:val="single"/>
          <w:lang w:val="en-GB"/>
        </w:rPr>
      </w:pPr>
      <w:r>
        <w:rPr>
          <w:noProof/>
        </w:rPr>
        <w:pict w14:anchorId="4CDB5618">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9" o:spid="_x0000_s1062" type="#_x0000_t67" style="position:absolute;margin-left:.65pt;margin-top:-7.35pt;width:17.2pt;height:27.9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" fillcolor="#c0504d [3205]" strokecolor="#f2f2f2 [3041]" strokeweight="1.5pt">
            <v:shadow on="t" color="#622423 [1605]" opacity=".5" offset="1pt"/>
          </v:shape>
        </w:pict>
      </w:r>
      <w:r w:rsidR="00592795" w:rsidRPr="00122A09">
        <w:rPr>
          <w:lang w:val="en-GB"/>
        </w:rPr>
        <w:t xml:space="preserve">         </w:t>
      </w:r>
      <w:r w:rsidR="00592795" w:rsidRPr="00122A09">
        <w:rPr>
          <w:bCs/>
          <w:u w:val="single"/>
          <w:lang w:val="en-GB"/>
        </w:rPr>
        <w:t>M</w:t>
      </w:r>
      <w:r w:rsidR="00DD0150">
        <w:rPr>
          <w:bCs/>
          <w:u w:val="single"/>
          <w:lang w:val="en-GB"/>
        </w:rPr>
        <w:t>ore info on the fields to be filled out:</w:t>
      </w:r>
      <w:r w:rsidR="00592795" w:rsidRPr="00122A09">
        <w:rPr>
          <w:u w:val="single"/>
          <w:lang w:val="en-GB"/>
        </w:rPr>
        <w:t xml:space="preserve"> </w:t>
      </w:r>
    </w:p>
    <w:tbl>
      <w:tblPr>
        <w:tblW w:w="10229" w:type="dxa"/>
        <w:tblCellMar>
          <w:left w:w="0" w:type="dxa"/>
          <w:right w:w="0" w:type="dxa"/>
        </w:tblCellMar>
        <w:tblLook w:val="04A0" w:firstRow="1" w:lastRow="0" w:firstColumn="1" w:lastColumn="0" w:noHBand="0" w:noVBand="1"/>
      </w:tblPr>
      <w:tblGrid>
        <w:gridCol w:w="3588"/>
        <w:gridCol w:w="3323"/>
        <w:gridCol w:w="3318"/>
      </w:tblGrid>
      <w:tr w:rsidR="006020CD" w:rsidRPr="00122A09" w14:paraId="2DEEB122" w14:textId="77777777" w:rsidTr="00251416">
        <w:trPr>
          <w:trHeight w:val="217"/>
        </w:trPr>
        <w:tc>
          <w:tcPr>
            <w:tcW w:w="3588" w:type="dxa"/>
            <w:tcBorders>
              <w:top w:val="double" w:sz="6" w:space="0" w:color="000000"/>
              <w:left w:val="double" w:sz="6" w:space="0" w:color="000000"/>
              <w:bottom w:val="single" w:sz="4" w:space="0" w:color="000000"/>
              <w:right w:val="single" w:sz="8" w:space="0" w:color="000000"/>
            </w:tcBorders>
            <w:shd w:val="clear" w:color="auto" w:fill="376091"/>
            <w:tcMar>
              <w:top w:w="6" w:type="dxa"/>
              <w:left w:w="6" w:type="dxa"/>
              <w:bottom w:w="0" w:type="dxa"/>
              <w:right w:w="6" w:type="dxa"/>
            </w:tcMar>
            <w:vAlign w:val="center"/>
            <w:hideMark/>
          </w:tcPr>
          <w:p w14:paraId="2E82FDE0" w14:textId="77777777" w:rsidR="001B1E53" w:rsidRPr="00122A09" w:rsidRDefault="00DD0150" w:rsidP="006020CD">
            <w:pPr>
              <w:rPr>
                <w:sz w:val="14"/>
                <w:lang w:val="en-GB"/>
              </w:rPr>
            </w:pPr>
            <w:r>
              <w:rPr>
                <w:b/>
                <w:bCs/>
                <w:sz w:val="14"/>
                <w:lang w:val="en-GB"/>
              </w:rPr>
              <w:t>Fields to fill out</w:t>
            </w:r>
            <w:r w:rsidR="006020CD" w:rsidRPr="00122A09">
              <w:rPr>
                <w:b/>
                <w:bCs/>
                <w:sz w:val="14"/>
                <w:lang w:val="en-GB"/>
              </w:rPr>
              <w:t xml:space="preserve"> </w:t>
            </w:r>
          </w:p>
        </w:tc>
        <w:tc>
          <w:tcPr>
            <w:tcW w:w="3323" w:type="dxa"/>
            <w:tcBorders>
              <w:top w:val="double" w:sz="6" w:space="0" w:color="000000"/>
              <w:left w:val="single" w:sz="8" w:space="0" w:color="000000"/>
              <w:bottom w:val="single" w:sz="4" w:space="0" w:color="000000"/>
              <w:right w:val="single" w:sz="8" w:space="0" w:color="000000"/>
            </w:tcBorders>
            <w:shd w:val="clear" w:color="auto" w:fill="376091"/>
            <w:tcMar>
              <w:top w:w="6" w:type="dxa"/>
              <w:left w:w="6" w:type="dxa"/>
              <w:bottom w:w="0" w:type="dxa"/>
              <w:right w:w="6" w:type="dxa"/>
            </w:tcMar>
            <w:vAlign w:val="center"/>
            <w:hideMark/>
          </w:tcPr>
          <w:p w14:paraId="72523351" w14:textId="77777777" w:rsidR="001B1E53" w:rsidRPr="00122A09" w:rsidRDefault="00DD0150" w:rsidP="006020CD">
            <w:pPr>
              <w:rPr>
                <w:sz w:val="14"/>
                <w:lang w:val="en-GB"/>
              </w:rPr>
            </w:pPr>
            <w:r>
              <w:rPr>
                <w:b/>
                <w:bCs/>
                <w:sz w:val="14"/>
                <w:lang w:val="en-GB"/>
              </w:rPr>
              <w:t>Description</w:t>
            </w:r>
            <w:r w:rsidR="006020CD" w:rsidRPr="00122A09">
              <w:rPr>
                <w:b/>
                <w:bCs/>
                <w:sz w:val="14"/>
                <w:lang w:val="en-GB"/>
              </w:rPr>
              <w:t xml:space="preserve"> </w:t>
            </w:r>
          </w:p>
        </w:tc>
        <w:tc>
          <w:tcPr>
            <w:tcW w:w="3318" w:type="dxa"/>
            <w:tcBorders>
              <w:top w:val="double" w:sz="6" w:space="0" w:color="000000"/>
              <w:left w:val="single" w:sz="8" w:space="0" w:color="000000"/>
              <w:bottom w:val="single" w:sz="4" w:space="0" w:color="000000"/>
              <w:right w:val="single" w:sz="8" w:space="0" w:color="000000"/>
            </w:tcBorders>
            <w:shd w:val="clear" w:color="auto" w:fill="376091"/>
            <w:tcMar>
              <w:top w:w="6" w:type="dxa"/>
              <w:left w:w="6" w:type="dxa"/>
              <w:bottom w:w="0" w:type="dxa"/>
              <w:right w:w="6" w:type="dxa"/>
            </w:tcMar>
            <w:vAlign w:val="center"/>
            <w:hideMark/>
          </w:tcPr>
          <w:p w14:paraId="5687AC6D" w14:textId="77777777" w:rsidR="001B1E53" w:rsidRPr="00122A09" w:rsidRDefault="00DD0150" w:rsidP="006020CD">
            <w:pPr>
              <w:rPr>
                <w:sz w:val="14"/>
                <w:lang w:val="en-GB"/>
              </w:rPr>
            </w:pPr>
            <w:r>
              <w:rPr>
                <w:b/>
                <w:bCs/>
                <w:sz w:val="14"/>
                <w:lang w:val="en-GB"/>
              </w:rPr>
              <w:t>Forma</w:t>
            </w:r>
            <w:r w:rsidR="006020CD" w:rsidRPr="00122A09">
              <w:rPr>
                <w:b/>
                <w:bCs/>
                <w:sz w:val="14"/>
                <w:lang w:val="en-GB"/>
              </w:rPr>
              <w:t xml:space="preserve">t </w:t>
            </w:r>
          </w:p>
        </w:tc>
      </w:tr>
      <w:tr w:rsidR="006020CD" w:rsidRPr="00122A09" w14:paraId="44E8452E" w14:textId="77777777" w:rsidTr="00251416">
        <w:trPr>
          <w:trHeight w:val="185"/>
        </w:trPr>
        <w:tc>
          <w:tcPr>
            <w:tcW w:w="3588" w:type="dxa"/>
            <w:tcBorders>
              <w:top w:val="single" w:sz="4" w:space="0" w:color="000000"/>
              <w:left w:val="single" w:sz="4" w:space="0" w:color="000000"/>
              <w:bottom w:val="single" w:sz="4" w:space="0" w:color="000000"/>
              <w:right w:val="single" w:sz="4" w:space="0" w:color="000000"/>
            </w:tcBorders>
            <w:shd w:val="clear" w:color="auto" w:fill="D8D8D8"/>
            <w:tcMar>
              <w:top w:w="6" w:type="dxa"/>
              <w:left w:w="6" w:type="dxa"/>
              <w:bottom w:w="0" w:type="dxa"/>
              <w:right w:w="6" w:type="dxa"/>
            </w:tcMar>
            <w:vAlign w:val="center"/>
            <w:hideMark/>
          </w:tcPr>
          <w:p w14:paraId="390E2F88" w14:textId="77777777" w:rsidR="001B1E53" w:rsidRPr="00122A09" w:rsidRDefault="0013027C" w:rsidP="006020CD">
            <w:pPr>
              <w:rPr>
                <w:sz w:val="14"/>
                <w:lang w:val="en-GB"/>
              </w:rPr>
            </w:pPr>
            <w:r w:rsidRPr="00122A09">
              <w:rPr>
                <w:sz w:val="14"/>
                <w:lang w:val="en-GB"/>
              </w:rPr>
              <w:t>Supplier name</w:t>
            </w:r>
            <w:r w:rsidR="006020CD" w:rsidRPr="00122A09">
              <w:rPr>
                <w:sz w:val="14"/>
                <w:lang w:val="en-GB"/>
              </w:rPr>
              <w:t xml:space="preserve"> </w:t>
            </w:r>
          </w:p>
        </w:tc>
        <w:tc>
          <w:tcPr>
            <w:tcW w:w="3323" w:type="dxa"/>
            <w:tcBorders>
              <w:top w:val="single" w:sz="4" w:space="0" w:color="000000"/>
              <w:left w:val="single" w:sz="4" w:space="0" w:color="000000"/>
              <w:bottom w:val="single" w:sz="4" w:space="0" w:color="000000"/>
              <w:right w:val="single" w:sz="4" w:space="0" w:color="000000"/>
            </w:tcBorders>
            <w:shd w:val="clear" w:color="auto" w:fill="D7E4BC"/>
            <w:tcMar>
              <w:top w:w="6" w:type="dxa"/>
              <w:left w:w="6" w:type="dxa"/>
              <w:bottom w:w="0" w:type="dxa"/>
              <w:right w:w="6" w:type="dxa"/>
            </w:tcMar>
            <w:vAlign w:val="center"/>
            <w:hideMark/>
          </w:tcPr>
          <w:p w14:paraId="70424780" w14:textId="77777777" w:rsidR="001B1E53" w:rsidRPr="00122A09" w:rsidRDefault="006020CD" w:rsidP="00DD0150">
            <w:pPr>
              <w:rPr>
                <w:sz w:val="14"/>
                <w:lang w:val="en-GB"/>
              </w:rPr>
            </w:pPr>
            <w:r w:rsidRPr="00122A09">
              <w:rPr>
                <w:sz w:val="14"/>
                <w:lang w:val="en-GB"/>
              </w:rPr>
              <w:t xml:space="preserve">= </w:t>
            </w:r>
            <w:r w:rsidR="00DD0150">
              <w:rPr>
                <w:sz w:val="14"/>
                <w:lang w:val="en-GB"/>
              </w:rPr>
              <w:t>supplier’s name</w:t>
            </w:r>
          </w:p>
        </w:tc>
        <w:tc>
          <w:tcPr>
            <w:tcW w:w="3318" w:type="dxa"/>
            <w:tcBorders>
              <w:top w:val="single" w:sz="4" w:space="0" w:color="000000"/>
              <w:left w:val="single" w:sz="4" w:space="0" w:color="000000"/>
              <w:bottom w:val="single" w:sz="4" w:space="0" w:color="000000"/>
              <w:right w:val="single" w:sz="4" w:space="0" w:color="000000"/>
            </w:tcBorders>
            <w:shd w:val="clear" w:color="auto" w:fill="DBE5F1"/>
            <w:tcMar>
              <w:top w:w="6" w:type="dxa"/>
              <w:left w:w="6" w:type="dxa"/>
              <w:bottom w:w="0" w:type="dxa"/>
              <w:right w:w="6" w:type="dxa"/>
            </w:tcMar>
            <w:vAlign w:val="center"/>
            <w:hideMark/>
          </w:tcPr>
          <w:p w14:paraId="39BDE433" w14:textId="77777777" w:rsidR="001B1E53" w:rsidRPr="00122A09" w:rsidRDefault="006020CD" w:rsidP="00DD0150">
            <w:pPr>
              <w:rPr>
                <w:sz w:val="14"/>
                <w:lang w:val="en-GB"/>
              </w:rPr>
            </w:pPr>
            <w:r w:rsidRPr="00122A09">
              <w:rPr>
                <w:sz w:val="14"/>
                <w:lang w:val="en-GB"/>
              </w:rPr>
              <w:t>Max</w:t>
            </w:r>
            <w:r w:rsidR="00DD0150">
              <w:rPr>
                <w:sz w:val="14"/>
                <w:lang w:val="en-GB"/>
              </w:rPr>
              <w:t>.</w:t>
            </w:r>
            <w:r w:rsidRPr="00122A09">
              <w:rPr>
                <w:sz w:val="14"/>
                <w:lang w:val="en-GB"/>
              </w:rPr>
              <w:t xml:space="preserve"> 30 </w:t>
            </w:r>
            <w:r w:rsidR="00DD0150">
              <w:rPr>
                <w:sz w:val="14"/>
                <w:lang w:val="en-GB"/>
              </w:rPr>
              <w:t>characters</w:t>
            </w:r>
          </w:p>
        </w:tc>
      </w:tr>
      <w:tr w:rsidR="006020CD" w:rsidRPr="00122A09" w14:paraId="174F4E80" w14:textId="77777777" w:rsidTr="00251416">
        <w:trPr>
          <w:trHeight w:val="311"/>
        </w:trPr>
        <w:tc>
          <w:tcPr>
            <w:tcW w:w="3588" w:type="dxa"/>
            <w:tcBorders>
              <w:top w:val="single" w:sz="4" w:space="0" w:color="000000"/>
              <w:left w:val="single" w:sz="4" w:space="0" w:color="000000"/>
              <w:bottom w:val="single" w:sz="4" w:space="0" w:color="000000"/>
              <w:right w:val="single" w:sz="4" w:space="0" w:color="000000"/>
            </w:tcBorders>
            <w:shd w:val="clear" w:color="auto" w:fill="D8D8D8"/>
            <w:tcMar>
              <w:top w:w="6" w:type="dxa"/>
              <w:left w:w="6" w:type="dxa"/>
              <w:bottom w:w="0" w:type="dxa"/>
              <w:right w:w="6" w:type="dxa"/>
            </w:tcMar>
            <w:vAlign w:val="center"/>
            <w:hideMark/>
          </w:tcPr>
          <w:p w14:paraId="1DB2C896" w14:textId="77777777" w:rsidR="001B1E53" w:rsidRPr="00122A09" w:rsidRDefault="00DD0150" w:rsidP="003552A7">
            <w:pPr>
              <w:rPr>
                <w:sz w:val="14"/>
                <w:lang w:val="en-GB"/>
              </w:rPr>
            </w:pPr>
            <w:r>
              <w:rPr>
                <w:sz w:val="14"/>
                <w:lang w:val="en-GB"/>
              </w:rPr>
              <w:t>Communication numb</w:t>
            </w:r>
            <w:r w:rsidR="00391FE6" w:rsidRPr="00122A09">
              <w:rPr>
                <w:sz w:val="14"/>
                <w:lang w:val="en-GB"/>
              </w:rPr>
              <w:t>er (</w:t>
            </w:r>
            <w:r>
              <w:rPr>
                <w:sz w:val="14"/>
                <w:lang w:val="en-GB"/>
              </w:rPr>
              <w:t xml:space="preserve">must be unique per </w:t>
            </w:r>
            <w:r w:rsidR="00391FE6" w:rsidRPr="00122A09">
              <w:rPr>
                <w:sz w:val="14"/>
                <w:lang w:val="en-GB"/>
              </w:rPr>
              <w:t>SES</w:t>
            </w:r>
            <w:r>
              <w:rPr>
                <w:sz w:val="14"/>
                <w:lang w:val="en-GB"/>
              </w:rPr>
              <w:t xml:space="preserve"> </w:t>
            </w:r>
            <w:r w:rsidR="003552A7">
              <w:rPr>
                <w:sz w:val="14"/>
                <w:lang w:val="en-GB"/>
              </w:rPr>
              <w:t>request</w:t>
            </w:r>
            <w:r w:rsidR="00391FE6" w:rsidRPr="00122A09">
              <w:rPr>
                <w:sz w:val="14"/>
                <w:lang w:val="en-GB"/>
              </w:rPr>
              <w:t>)</w:t>
            </w:r>
          </w:p>
        </w:tc>
        <w:tc>
          <w:tcPr>
            <w:tcW w:w="3323" w:type="dxa"/>
            <w:tcBorders>
              <w:top w:val="single" w:sz="4" w:space="0" w:color="000000"/>
              <w:left w:val="single" w:sz="4" w:space="0" w:color="000000"/>
              <w:bottom w:val="single" w:sz="4" w:space="0" w:color="000000"/>
              <w:right w:val="single" w:sz="4" w:space="0" w:color="000000"/>
            </w:tcBorders>
            <w:shd w:val="clear" w:color="auto" w:fill="D7E4BC"/>
            <w:tcMar>
              <w:top w:w="6" w:type="dxa"/>
              <w:left w:w="6" w:type="dxa"/>
              <w:bottom w:w="0" w:type="dxa"/>
              <w:right w:w="6" w:type="dxa"/>
            </w:tcMar>
            <w:vAlign w:val="center"/>
            <w:hideMark/>
          </w:tcPr>
          <w:p w14:paraId="6EC5D1EB" w14:textId="77777777" w:rsidR="001B1E53" w:rsidRPr="00122A09" w:rsidRDefault="006020CD" w:rsidP="00DD0150">
            <w:pPr>
              <w:rPr>
                <w:sz w:val="14"/>
                <w:lang w:val="en-GB"/>
              </w:rPr>
            </w:pPr>
            <w:r w:rsidRPr="00122A09">
              <w:rPr>
                <w:sz w:val="14"/>
                <w:lang w:val="en-GB"/>
              </w:rPr>
              <w:t xml:space="preserve">= </w:t>
            </w:r>
            <w:r w:rsidR="00DD0150">
              <w:rPr>
                <w:sz w:val="14"/>
                <w:lang w:val="en-GB"/>
              </w:rPr>
              <w:t>supplier’s unique reference number (selected by supplier) for each Electrabel SES template (e.g. invoice number)</w:t>
            </w:r>
            <w:r w:rsidRPr="00122A09">
              <w:rPr>
                <w:sz w:val="14"/>
                <w:lang w:val="en-GB"/>
              </w:rPr>
              <w:t xml:space="preserve"> </w:t>
            </w:r>
          </w:p>
        </w:tc>
        <w:tc>
          <w:tcPr>
            <w:tcW w:w="3318" w:type="dxa"/>
            <w:tcBorders>
              <w:top w:val="single" w:sz="4" w:space="0" w:color="000000"/>
              <w:left w:val="single" w:sz="4" w:space="0" w:color="000000"/>
              <w:bottom w:val="single" w:sz="4" w:space="0" w:color="000000"/>
              <w:right w:val="single" w:sz="4" w:space="0" w:color="000000"/>
            </w:tcBorders>
            <w:shd w:val="clear" w:color="auto" w:fill="DBE5F1"/>
            <w:tcMar>
              <w:top w:w="6" w:type="dxa"/>
              <w:left w:w="6" w:type="dxa"/>
              <w:bottom w:w="0" w:type="dxa"/>
              <w:right w:w="6" w:type="dxa"/>
            </w:tcMar>
            <w:vAlign w:val="center"/>
            <w:hideMark/>
          </w:tcPr>
          <w:p w14:paraId="361323C0" w14:textId="77777777" w:rsidR="001B1E53" w:rsidRPr="00122A09" w:rsidRDefault="00B11A65" w:rsidP="00DD0150">
            <w:pPr>
              <w:rPr>
                <w:sz w:val="14"/>
                <w:lang w:val="en-GB"/>
              </w:rPr>
            </w:pPr>
            <w:r w:rsidRPr="00122A09">
              <w:rPr>
                <w:sz w:val="14"/>
                <w:lang w:val="en-GB"/>
              </w:rPr>
              <w:br/>
            </w:r>
            <w:r w:rsidR="006020CD" w:rsidRPr="00122A09">
              <w:rPr>
                <w:sz w:val="14"/>
                <w:lang w:val="en-GB"/>
              </w:rPr>
              <w:t>Max</w:t>
            </w:r>
            <w:r w:rsidR="00DD0150">
              <w:rPr>
                <w:sz w:val="14"/>
                <w:lang w:val="en-GB"/>
              </w:rPr>
              <w:t>.</w:t>
            </w:r>
            <w:r w:rsidR="006020CD" w:rsidRPr="00122A09">
              <w:rPr>
                <w:sz w:val="14"/>
                <w:lang w:val="en-GB"/>
              </w:rPr>
              <w:t xml:space="preserve"> 20 </w:t>
            </w:r>
            <w:r w:rsidR="00DD0150">
              <w:rPr>
                <w:sz w:val="14"/>
                <w:lang w:val="en-GB"/>
              </w:rPr>
              <w:t>characters</w:t>
            </w:r>
            <w:r w:rsidR="006020CD" w:rsidRPr="00122A09">
              <w:rPr>
                <w:sz w:val="14"/>
                <w:lang w:val="en-GB"/>
              </w:rPr>
              <w:t xml:space="preserve"> (</w:t>
            </w:r>
            <w:r w:rsidR="00DD0150">
              <w:rPr>
                <w:sz w:val="14"/>
                <w:lang w:val="en-GB"/>
              </w:rPr>
              <w:t>no special characters like</w:t>
            </w:r>
            <w:r w:rsidR="006020CD" w:rsidRPr="00122A09">
              <w:rPr>
                <w:sz w:val="14"/>
                <w:lang w:val="en-GB"/>
              </w:rPr>
              <w:t xml:space="preserve"> / \ : * ? " &lt; &gt; |) </w:t>
            </w:r>
            <w:r w:rsidRPr="00122A09">
              <w:rPr>
                <w:sz w:val="14"/>
                <w:lang w:val="en-GB"/>
              </w:rPr>
              <w:br/>
            </w:r>
            <w:r w:rsidR="00DD0150">
              <w:rPr>
                <w:sz w:val="14"/>
                <w:lang w:val="en-GB"/>
              </w:rPr>
              <w:t>Only  - </w:t>
            </w:r>
          </w:p>
        </w:tc>
      </w:tr>
      <w:tr w:rsidR="006020CD" w:rsidRPr="00122A09" w14:paraId="0E75E521" w14:textId="77777777" w:rsidTr="00251416">
        <w:trPr>
          <w:trHeight w:val="159"/>
        </w:trPr>
        <w:tc>
          <w:tcPr>
            <w:tcW w:w="3588" w:type="dxa"/>
            <w:vMerge w:val="restart"/>
            <w:tcBorders>
              <w:top w:val="single" w:sz="4" w:space="0" w:color="000000"/>
              <w:left w:val="single" w:sz="4" w:space="0" w:color="000000"/>
              <w:bottom w:val="single" w:sz="4" w:space="0" w:color="000000"/>
              <w:right w:val="single" w:sz="4" w:space="0" w:color="000000"/>
            </w:tcBorders>
            <w:shd w:val="clear" w:color="auto" w:fill="D8D8D8"/>
            <w:tcMar>
              <w:top w:w="6" w:type="dxa"/>
              <w:left w:w="6" w:type="dxa"/>
              <w:bottom w:w="0" w:type="dxa"/>
              <w:right w:w="6" w:type="dxa"/>
            </w:tcMar>
            <w:vAlign w:val="center"/>
            <w:hideMark/>
          </w:tcPr>
          <w:p w14:paraId="58833E7E" w14:textId="77777777" w:rsidR="001B1E53" w:rsidRPr="00122A09" w:rsidRDefault="00DD0150" w:rsidP="00FC5818">
            <w:pPr>
              <w:spacing w:after="0"/>
              <w:rPr>
                <w:sz w:val="14"/>
                <w:lang w:val="en-GB"/>
              </w:rPr>
            </w:pPr>
            <w:r>
              <w:rPr>
                <w:sz w:val="14"/>
                <w:lang w:val="en-GB"/>
              </w:rPr>
              <w:t>Order number</w:t>
            </w:r>
            <w:r w:rsidR="00391FE6" w:rsidRPr="00122A09">
              <w:rPr>
                <w:sz w:val="14"/>
                <w:lang w:val="en-GB"/>
              </w:rPr>
              <w:t xml:space="preserve"> (PO)</w:t>
            </w:r>
          </w:p>
        </w:tc>
        <w:tc>
          <w:tcPr>
            <w:tcW w:w="3323" w:type="dxa"/>
            <w:tcBorders>
              <w:top w:val="single" w:sz="4" w:space="0" w:color="000000"/>
              <w:left w:val="single" w:sz="4" w:space="0" w:color="000000"/>
              <w:bottom w:val="nil"/>
              <w:right w:val="single" w:sz="4" w:space="0" w:color="000000"/>
            </w:tcBorders>
            <w:shd w:val="clear" w:color="auto" w:fill="D7E4BC"/>
            <w:tcMar>
              <w:top w:w="6" w:type="dxa"/>
              <w:left w:w="6" w:type="dxa"/>
              <w:bottom w:w="0" w:type="dxa"/>
              <w:right w:w="6" w:type="dxa"/>
            </w:tcMar>
            <w:vAlign w:val="center"/>
            <w:hideMark/>
          </w:tcPr>
          <w:p w14:paraId="3E01583E" w14:textId="77777777" w:rsidR="001B1E53" w:rsidRPr="00122A09" w:rsidRDefault="00DD0150" w:rsidP="00DD0150">
            <w:pPr>
              <w:spacing w:after="0"/>
              <w:rPr>
                <w:sz w:val="14"/>
                <w:lang w:val="en-GB"/>
              </w:rPr>
            </w:pPr>
            <w:r>
              <w:rPr>
                <w:sz w:val="14"/>
                <w:lang w:val="en-GB"/>
              </w:rPr>
              <w:t>= PO (purchase order) number</w:t>
            </w:r>
          </w:p>
        </w:tc>
        <w:tc>
          <w:tcPr>
            <w:tcW w:w="3318" w:type="dxa"/>
            <w:tcBorders>
              <w:top w:val="single" w:sz="4" w:space="0" w:color="000000"/>
              <w:left w:val="single" w:sz="4" w:space="0" w:color="000000"/>
              <w:bottom w:val="nil"/>
              <w:right w:val="single" w:sz="4" w:space="0" w:color="000000"/>
            </w:tcBorders>
            <w:shd w:val="clear" w:color="auto" w:fill="DBE5F1"/>
            <w:tcMar>
              <w:top w:w="6" w:type="dxa"/>
              <w:left w:w="6" w:type="dxa"/>
              <w:bottom w:w="0" w:type="dxa"/>
              <w:right w:w="6" w:type="dxa"/>
            </w:tcMar>
            <w:vAlign w:val="center"/>
            <w:hideMark/>
          </w:tcPr>
          <w:p w14:paraId="54A30EA6" w14:textId="77777777" w:rsidR="001B1E53" w:rsidRPr="00122A09" w:rsidRDefault="006020CD" w:rsidP="00DD0150">
            <w:pPr>
              <w:spacing w:after="0"/>
              <w:rPr>
                <w:sz w:val="14"/>
                <w:lang w:val="en-GB"/>
              </w:rPr>
            </w:pPr>
            <w:r w:rsidRPr="00122A09">
              <w:rPr>
                <w:sz w:val="14"/>
                <w:lang w:val="en-GB"/>
              </w:rPr>
              <w:t xml:space="preserve">10 </w:t>
            </w:r>
            <w:r w:rsidR="00DD0150">
              <w:rPr>
                <w:sz w:val="14"/>
                <w:lang w:val="en-GB"/>
              </w:rPr>
              <w:t>characters</w:t>
            </w:r>
          </w:p>
        </w:tc>
      </w:tr>
      <w:tr w:rsidR="006020CD" w:rsidRPr="00122A09" w14:paraId="244DAF3A" w14:textId="77777777" w:rsidTr="00251416">
        <w:trPr>
          <w:trHeight w:val="1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E3C8E7" w14:textId="77777777" w:rsidR="006020CD" w:rsidRPr="00122A09" w:rsidRDefault="006020CD" w:rsidP="00FC5818">
            <w:pPr>
              <w:spacing w:after="0"/>
              <w:rPr>
                <w:sz w:val="14"/>
                <w:lang w:val="en-GB"/>
              </w:rPr>
            </w:pPr>
          </w:p>
        </w:tc>
        <w:tc>
          <w:tcPr>
            <w:tcW w:w="3323" w:type="dxa"/>
            <w:tcBorders>
              <w:top w:val="nil"/>
              <w:left w:val="single" w:sz="4" w:space="0" w:color="000000"/>
              <w:bottom w:val="nil"/>
              <w:right w:val="single" w:sz="4" w:space="0" w:color="000000"/>
            </w:tcBorders>
            <w:shd w:val="clear" w:color="auto" w:fill="D7E4BC"/>
            <w:tcMar>
              <w:top w:w="6" w:type="dxa"/>
              <w:left w:w="6" w:type="dxa"/>
              <w:bottom w:w="0" w:type="dxa"/>
              <w:right w:w="6" w:type="dxa"/>
            </w:tcMar>
            <w:vAlign w:val="center"/>
            <w:hideMark/>
          </w:tcPr>
          <w:p w14:paraId="4C9F1C4F" w14:textId="77777777" w:rsidR="001B1E53" w:rsidRPr="00122A09" w:rsidRDefault="00DD0150" w:rsidP="00DD0150">
            <w:pPr>
              <w:spacing w:after="0"/>
              <w:rPr>
                <w:sz w:val="14"/>
                <w:lang w:val="en-GB"/>
              </w:rPr>
            </w:pPr>
            <w:r>
              <w:rPr>
                <w:sz w:val="14"/>
                <w:lang w:val="en-GB"/>
              </w:rPr>
              <w:t>•PO numb</w:t>
            </w:r>
            <w:r w:rsidR="006020CD" w:rsidRPr="00122A09">
              <w:rPr>
                <w:sz w:val="14"/>
                <w:lang w:val="en-GB"/>
              </w:rPr>
              <w:t>er</w:t>
            </w:r>
            <w:r>
              <w:rPr>
                <w:sz w:val="14"/>
                <w:lang w:val="en-GB"/>
              </w:rPr>
              <w:t xml:space="preserve">s </w:t>
            </w:r>
            <w:r w:rsidR="006020CD" w:rsidRPr="00122A09">
              <w:rPr>
                <w:sz w:val="14"/>
                <w:lang w:val="en-GB"/>
              </w:rPr>
              <w:t>s</w:t>
            </w:r>
            <w:r>
              <w:rPr>
                <w:sz w:val="14"/>
                <w:lang w:val="en-GB"/>
              </w:rPr>
              <w:t>tarting with 88 are framework orders</w:t>
            </w:r>
            <w:r w:rsidR="006020CD" w:rsidRPr="00122A09">
              <w:rPr>
                <w:sz w:val="14"/>
                <w:lang w:val="en-GB"/>
              </w:rPr>
              <w:t xml:space="preserve"> </w:t>
            </w:r>
          </w:p>
        </w:tc>
        <w:tc>
          <w:tcPr>
            <w:tcW w:w="3318" w:type="dxa"/>
            <w:tcBorders>
              <w:top w:val="nil"/>
              <w:left w:val="single" w:sz="4" w:space="0" w:color="000000"/>
              <w:bottom w:val="nil"/>
              <w:right w:val="single" w:sz="4" w:space="0" w:color="000000"/>
            </w:tcBorders>
            <w:shd w:val="clear" w:color="auto" w:fill="DBE5F1"/>
            <w:tcMar>
              <w:top w:w="6" w:type="dxa"/>
              <w:left w:w="6" w:type="dxa"/>
              <w:bottom w:w="0" w:type="dxa"/>
              <w:right w:w="6" w:type="dxa"/>
            </w:tcMar>
            <w:vAlign w:val="center"/>
            <w:hideMark/>
          </w:tcPr>
          <w:p w14:paraId="0F0DED1A" w14:textId="77777777" w:rsidR="001B1E53" w:rsidRPr="00122A09" w:rsidRDefault="006020CD" w:rsidP="00FC5818">
            <w:pPr>
              <w:spacing w:after="0"/>
              <w:rPr>
                <w:sz w:val="14"/>
                <w:lang w:val="en-GB"/>
              </w:rPr>
            </w:pPr>
            <w:r w:rsidRPr="00122A09">
              <w:rPr>
                <w:sz w:val="14"/>
                <w:lang w:val="en-GB"/>
              </w:rPr>
              <w:t xml:space="preserve">88XXXXXXXX </w:t>
            </w:r>
          </w:p>
        </w:tc>
      </w:tr>
      <w:tr w:rsidR="006020CD" w:rsidRPr="00122A09" w14:paraId="08AD02AE" w14:textId="77777777" w:rsidTr="00251416">
        <w:trPr>
          <w:trHeight w:val="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480110" w14:textId="77777777" w:rsidR="006020CD" w:rsidRPr="00122A09" w:rsidRDefault="006020CD" w:rsidP="00FC5818">
            <w:pPr>
              <w:spacing w:after="0"/>
              <w:rPr>
                <w:sz w:val="14"/>
                <w:lang w:val="en-GB"/>
              </w:rPr>
            </w:pPr>
          </w:p>
        </w:tc>
        <w:tc>
          <w:tcPr>
            <w:tcW w:w="3323" w:type="dxa"/>
            <w:tcBorders>
              <w:top w:val="nil"/>
              <w:left w:val="single" w:sz="4" w:space="0" w:color="000000"/>
              <w:bottom w:val="single" w:sz="4" w:space="0" w:color="000000"/>
              <w:right w:val="single" w:sz="4" w:space="0" w:color="000000"/>
            </w:tcBorders>
            <w:shd w:val="clear" w:color="auto" w:fill="D7E4BC"/>
            <w:tcMar>
              <w:top w:w="6" w:type="dxa"/>
              <w:left w:w="6" w:type="dxa"/>
              <w:bottom w:w="0" w:type="dxa"/>
              <w:right w:w="6" w:type="dxa"/>
            </w:tcMar>
            <w:vAlign w:val="center"/>
            <w:hideMark/>
          </w:tcPr>
          <w:p w14:paraId="0C5D971C" w14:textId="77777777" w:rsidR="001B1E53" w:rsidRPr="00122A09" w:rsidRDefault="006020CD" w:rsidP="00FC5818">
            <w:pPr>
              <w:spacing w:after="0"/>
              <w:rPr>
                <w:sz w:val="14"/>
                <w:lang w:val="en-GB"/>
              </w:rPr>
            </w:pPr>
            <w:r w:rsidRPr="00122A09">
              <w:rPr>
                <w:sz w:val="14"/>
                <w:lang w:val="en-GB"/>
              </w:rPr>
              <w:t>•PO</w:t>
            </w:r>
            <w:r w:rsidR="00DD0150">
              <w:rPr>
                <w:sz w:val="14"/>
                <w:lang w:val="en-GB"/>
              </w:rPr>
              <w:t xml:space="preserve"> numbers </w:t>
            </w:r>
            <w:r w:rsidR="00AD3193">
              <w:rPr>
                <w:sz w:val="14"/>
                <w:lang w:val="en-GB"/>
              </w:rPr>
              <w:t>starting</w:t>
            </w:r>
            <w:r w:rsidR="00DD0150">
              <w:rPr>
                <w:sz w:val="14"/>
                <w:lang w:val="en-GB"/>
              </w:rPr>
              <w:t xml:space="preserve"> with 99 are spot POs</w:t>
            </w:r>
            <w:r w:rsidRPr="00122A09">
              <w:rPr>
                <w:sz w:val="14"/>
                <w:lang w:val="en-GB"/>
              </w:rPr>
              <w:t xml:space="preserve"> </w:t>
            </w:r>
          </w:p>
          <w:p w14:paraId="7D7ACDE8" w14:textId="77777777" w:rsidR="00FC5818" w:rsidRPr="00122A09" w:rsidRDefault="00FC5818" w:rsidP="00FC5818">
            <w:pPr>
              <w:spacing w:after="0"/>
              <w:rPr>
                <w:sz w:val="14"/>
                <w:lang w:val="en-GB"/>
              </w:rPr>
            </w:pPr>
          </w:p>
          <w:p w14:paraId="6B3A3B15" w14:textId="77777777" w:rsidR="00FC5818" w:rsidRPr="00122A09" w:rsidRDefault="00DD0150" w:rsidP="00DD0150">
            <w:pPr>
              <w:spacing w:after="0"/>
              <w:rPr>
                <w:sz w:val="14"/>
                <w:u w:val="single"/>
                <w:lang w:val="en-GB"/>
              </w:rPr>
            </w:pPr>
            <w:r>
              <w:rPr>
                <w:sz w:val="14"/>
                <w:u w:val="single"/>
                <w:lang w:val="en-GB"/>
              </w:rPr>
              <w:t>You cannot get an SES number without a PO number!</w:t>
            </w:r>
          </w:p>
        </w:tc>
        <w:tc>
          <w:tcPr>
            <w:tcW w:w="3318" w:type="dxa"/>
            <w:tcBorders>
              <w:top w:val="nil"/>
              <w:left w:val="single" w:sz="4" w:space="0" w:color="000000"/>
              <w:bottom w:val="single" w:sz="4" w:space="0" w:color="000000"/>
              <w:right w:val="single" w:sz="4" w:space="0" w:color="000000"/>
            </w:tcBorders>
            <w:shd w:val="clear" w:color="auto" w:fill="DBE5F1"/>
            <w:tcMar>
              <w:top w:w="6" w:type="dxa"/>
              <w:left w:w="6" w:type="dxa"/>
              <w:bottom w:w="0" w:type="dxa"/>
              <w:right w:w="6" w:type="dxa"/>
            </w:tcMar>
            <w:vAlign w:val="center"/>
            <w:hideMark/>
          </w:tcPr>
          <w:p w14:paraId="33F993EF" w14:textId="77777777" w:rsidR="001B1E53" w:rsidRPr="00122A09" w:rsidRDefault="006020CD" w:rsidP="00FC5818">
            <w:pPr>
              <w:spacing w:after="0"/>
              <w:rPr>
                <w:sz w:val="14"/>
                <w:lang w:val="en-GB"/>
              </w:rPr>
            </w:pPr>
            <w:r w:rsidRPr="00122A09">
              <w:rPr>
                <w:sz w:val="14"/>
                <w:lang w:val="en-GB"/>
              </w:rPr>
              <w:t xml:space="preserve">99XXXXXXXX </w:t>
            </w:r>
          </w:p>
        </w:tc>
      </w:tr>
      <w:tr w:rsidR="00DF3F98" w:rsidRPr="00C050FD" w14:paraId="2455BE8F" w14:textId="77777777" w:rsidTr="00251416">
        <w:trPr>
          <w:trHeight w:val="459"/>
        </w:trPr>
        <w:tc>
          <w:tcPr>
            <w:tcW w:w="3588" w:type="dxa"/>
            <w:tcBorders>
              <w:top w:val="single" w:sz="4" w:space="0" w:color="000000"/>
              <w:left w:val="single" w:sz="4" w:space="0" w:color="000000"/>
              <w:bottom w:val="single" w:sz="4" w:space="0" w:color="000000"/>
              <w:right w:val="single" w:sz="4" w:space="0" w:color="000000"/>
            </w:tcBorders>
            <w:shd w:val="clear" w:color="auto" w:fill="D8D8D8"/>
            <w:tcMar>
              <w:top w:w="6" w:type="dxa"/>
              <w:left w:w="6" w:type="dxa"/>
              <w:bottom w:w="0" w:type="dxa"/>
              <w:right w:w="6" w:type="dxa"/>
            </w:tcMar>
            <w:vAlign w:val="center"/>
            <w:hideMark/>
          </w:tcPr>
          <w:p w14:paraId="704C924B" w14:textId="77777777" w:rsidR="00DF3F98" w:rsidRPr="00122A09" w:rsidRDefault="00391FE6" w:rsidP="003552A7">
            <w:pPr>
              <w:rPr>
                <w:sz w:val="14"/>
                <w:lang w:val="en-GB"/>
              </w:rPr>
            </w:pPr>
            <w:r w:rsidRPr="003552A7">
              <w:rPr>
                <w:sz w:val="14"/>
                <w:lang w:val="en-GB"/>
              </w:rPr>
              <w:t>Electrabel</w:t>
            </w:r>
            <w:r w:rsidR="00DD0150" w:rsidRPr="003552A7">
              <w:rPr>
                <w:sz w:val="14"/>
                <w:lang w:val="en-GB"/>
              </w:rPr>
              <w:t xml:space="preserve"> (Technical) </w:t>
            </w:r>
            <w:r w:rsidR="003552A7">
              <w:rPr>
                <w:sz w:val="14"/>
                <w:lang w:val="en-GB"/>
              </w:rPr>
              <w:t>Responsible</w:t>
            </w:r>
          </w:p>
        </w:tc>
        <w:tc>
          <w:tcPr>
            <w:tcW w:w="3323" w:type="dxa"/>
            <w:tcBorders>
              <w:top w:val="single" w:sz="4" w:space="0" w:color="000000"/>
              <w:left w:val="single" w:sz="4" w:space="0" w:color="000000"/>
              <w:bottom w:val="single" w:sz="4" w:space="0" w:color="000000"/>
              <w:right w:val="single" w:sz="4" w:space="0" w:color="000000"/>
            </w:tcBorders>
            <w:shd w:val="clear" w:color="auto" w:fill="D7E4BC"/>
            <w:tcMar>
              <w:top w:w="6" w:type="dxa"/>
              <w:left w:w="6" w:type="dxa"/>
              <w:bottom w:w="0" w:type="dxa"/>
              <w:right w:w="6" w:type="dxa"/>
            </w:tcMar>
            <w:vAlign w:val="center"/>
            <w:hideMark/>
          </w:tcPr>
          <w:p w14:paraId="44953338" w14:textId="77777777" w:rsidR="00DF3F98" w:rsidRPr="00122A09" w:rsidRDefault="00DF3F98" w:rsidP="00DD0150">
            <w:pPr>
              <w:rPr>
                <w:sz w:val="14"/>
                <w:lang w:val="en-GB"/>
              </w:rPr>
            </w:pPr>
            <w:r w:rsidRPr="00122A09">
              <w:rPr>
                <w:sz w:val="14"/>
                <w:lang w:val="en-GB"/>
              </w:rPr>
              <w:t>=</w:t>
            </w:r>
            <w:r w:rsidR="00DD0150">
              <w:rPr>
                <w:sz w:val="14"/>
                <w:lang w:val="en-GB"/>
              </w:rPr>
              <w:t>supplier manager for the services rendered</w:t>
            </w:r>
          </w:p>
        </w:tc>
        <w:tc>
          <w:tcPr>
            <w:tcW w:w="3318" w:type="dxa"/>
            <w:tcBorders>
              <w:top w:val="single" w:sz="4" w:space="0" w:color="000000"/>
              <w:left w:val="single" w:sz="4" w:space="0" w:color="000000"/>
              <w:bottom w:val="single" w:sz="4" w:space="0" w:color="000000"/>
              <w:right w:val="single" w:sz="4" w:space="0" w:color="000000"/>
            </w:tcBorders>
            <w:shd w:val="clear" w:color="auto" w:fill="DBE5F1"/>
            <w:tcMar>
              <w:top w:w="6" w:type="dxa"/>
              <w:left w:w="6" w:type="dxa"/>
              <w:bottom w:w="0" w:type="dxa"/>
              <w:right w:w="6" w:type="dxa"/>
            </w:tcMar>
            <w:vAlign w:val="center"/>
            <w:hideMark/>
          </w:tcPr>
          <w:p w14:paraId="2ADABB72" w14:textId="77777777" w:rsidR="00DF3F98" w:rsidRPr="00122A09" w:rsidRDefault="00DD0150" w:rsidP="00DD0150">
            <w:pPr>
              <w:rPr>
                <w:sz w:val="14"/>
                <w:lang w:val="en-GB"/>
              </w:rPr>
            </w:pPr>
            <w:r>
              <w:rPr>
                <w:sz w:val="14"/>
                <w:lang w:val="en-GB"/>
              </w:rPr>
              <w:t>Surname</w:t>
            </w:r>
            <w:r w:rsidR="00DF3F98" w:rsidRPr="00122A09">
              <w:rPr>
                <w:sz w:val="14"/>
                <w:lang w:val="en-GB"/>
              </w:rPr>
              <w:t xml:space="preserve"> + </w:t>
            </w:r>
            <w:r>
              <w:rPr>
                <w:sz w:val="14"/>
                <w:lang w:val="en-GB"/>
              </w:rPr>
              <w:t>First name</w:t>
            </w:r>
            <w:r w:rsidR="00DF3F98" w:rsidRPr="00122A09">
              <w:rPr>
                <w:sz w:val="14"/>
                <w:lang w:val="en-GB"/>
              </w:rPr>
              <w:t xml:space="preserve"> </w:t>
            </w:r>
            <w:r>
              <w:rPr>
                <w:sz w:val="14"/>
                <w:lang w:val="en-GB"/>
              </w:rPr>
              <w:t>–</w:t>
            </w:r>
            <w:r w:rsidR="00DF3F98" w:rsidRPr="00122A09">
              <w:rPr>
                <w:sz w:val="14"/>
                <w:lang w:val="en-GB"/>
              </w:rPr>
              <w:t xml:space="preserve"> Max</w:t>
            </w:r>
            <w:r>
              <w:rPr>
                <w:sz w:val="14"/>
                <w:lang w:val="en-GB"/>
              </w:rPr>
              <w:t>.</w:t>
            </w:r>
            <w:r w:rsidR="00DF3F98" w:rsidRPr="00122A09">
              <w:rPr>
                <w:sz w:val="14"/>
                <w:lang w:val="en-GB"/>
              </w:rPr>
              <w:t xml:space="preserve"> 12 </w:t>
            </w:r>
            <w:r>
              <w:rPr>
                <w:sz w:val="14"/>
                <w:lang w:val="en-GB"/>
              </w:rPr>
              <w:t>characters</w:t>
            </w:r>
            <w:r w:rsidR="00DF3F98" w:rsidRPr="00122A09">
              <w:rPr>
                <w:sz w:val="14"/>
                <w:lang w:val="en-GB"/>
              </w:rPr>
              <w:t xml:space="preserve"> </w:t>
            </w:r>
          </w:p>
        </w:tc>
      </w:tr>
      <w:tr w:rsidR="00DF3F98" w:rsidRPr="00C050FD" w14:paraId="0047E5C3" w14:textId="77777777" w:rsidTr="00251416">
        <w:trPr>
          <w:trHeight w:val="252"/>
        </w:trPr>
        <w:tc>
          <w:tcPr>
            <w:tcW w:w="3588" w:type="dxa"/>
            <w:tcBorders>
              <w:top w:val="single" w:sz="4" w:space="0" w:color="000000"/>
              <w:left w:val="single" w:sz="4" w:space="0" w:color="000000"/>
              <w:bottom w:val="single" w:sz="4" w:space="0" w:color="000000"/>
              <w:right w:val="single" w:sz="4" w:space="0" w:color="000000"/>
            </w:tcBorders>
            <w:shd w:val="clear" w:color="auto" w:fill="D8D8D8"/>
            <w:tcMar>
              <w:top w:w="6" w:type="dxa"/>
              <w:left w:w="6" w:type="dxa"/>
              <w:bottom w:w="0" w:type="dxa"/>
              <w:right w:w="6" w:type="dxa"/>
            </w:tcMar>
            <w:vAlign w:val="center"/>
            <w:hideMark/>
          </w:tcPr>
          <w:p w14:paraId="087C4BFE" w14:textId="77777777" w:rsidR="00DF3F98" w:rsidRPr="00122A09" w:rsidRDefault="00DD0150" w:rsidP="00DD0150">
            <w:pPr>
              <w:spacing w:after="0"/>
              <w:rPr>
                <w:sz w:val="14"/>
                <w:lang w:val="en-GB"/>
              </w:rPr>
            </w:pPr>
            <w:r>
              <w:rPr>
                <w:sz w:val="14"/>
                <w:lang w:val="en-GB"/>
              </w:rPr>
              <w:t>Service period start and end dates</w:t>
            </w:r>
          </w:p>
        </w:tc>
        <w:tc>
          <w:tcPr>
            <w:tcW w:w="3323" w:type="dxa"/>
            <w:tcBorders>
              <w:top w:val="single" w:sz="4" w:space="0" w:color="000000"/>
              <w:left w:val="single" w:sz="4" w:space="0" w:color="000000"/>
              <w:bottom w:val="single" w:sz="4" w:space="0" w:color="000000"/>
              <w:right w:val="single" w:sz="4" w:space="0" w:color="000000"/>
            </w:tcBorders>
            <w:shd w:val="clear" w:color="auto" w:fill="D7E4BC"/>
            <w:tcMar>
              <w:top w:w="6" w:type="dxa"/>
              <w:left w:w="6" w:type="dxa"/>
              <w:bottom w:w="0" w:type="dxa"/>
              <w:right w:w="6" w:type="dxa"/>
            </w:tcMar>
            <w:vAlign w:val="center"/>
            <w:hideMark/>
          </w:tcPr>
          <w:p w14:paraId="237C1329" w14:textId="77777777" w:rsidR="00DF3F98" w:rsidRPr="00122A09" w:rsidRDefault="00DF3F98" w:rsidP="00DD0150">
            <w:pPr>
              <w:rPr>
                <w:sz w:val="14"/>
                <w:lang w:val="en-GB"/>
              </w:rPr>
            </w:pPr>
            <w:r w:rsidRPr="00122A09">
              <w:rPr>
                <w:sz w:val="14"/>
                <w:lang w:val="en-GB"/>
              </w:rPr>
              <w:t>= start</w:t>
            </w:r>
            <w:r w:rsidR="00DD0150">
              <w:rPr>
                <w:sz w:val="14"/>
                <w:lang w:val="en-GB"/>
              </w:rPr>
              <w:t xml:space="preserve"> and end dates of the service provision period to which the Electrabel worksheet relates</w:t>
            </w:r>
            <w:r w:rsidRPr="00122A09">
              <w:rPr>
                <w:sz w:val="14"/>
                <w:lang w:val="en-GB"/>
              </w:rPr>
              <w:t xml:space="preserve"> </w:t>
            </w:r>
          </w:p>
        </w:tc>
        <w:tc>
          <w:tcPr>
            <w:tcW w:w="3318" w:type="dxa"/>
            <w:tcBorders>
              <w:top w:val="single" w:sz="4" w:space="0" w:color="000000"/>
              <w:left w:val="single" w:sz="4" w:space="0" w:color="000000"/>
              <w:bottom w:val="single" w:sz="4" w:space="0" w:color="000000"/>
              <w:right w:val="single" w:sz="4" w:space="0" w:color="000000"/>
            </w:tcBorders>
            <w:shd w:val="clear" w:color="auto" w:fill="DBE5F1"/>
            <w:tcMar>
              <w:top w:w="6" w:type="dxa"/>
              <w:left w:w="6" w:type="dxa"/>
              <w:bottom w:w="0" w:type="dxa"/>
              <w:right w:w="6" w:type="dxa"/>
            </w:tcMar>
            <w:vAlign w:val="center"/>
            <w:hideMark/>
          </w:tcPr>
          <w:p w14:paraId="69F7D519" w14:textId="77777777" w:rsidR="00DF3F98" w:rsidRPr="00122A09" w:rsidRDefault="00DF3F98" w:rsidP="00337823">
            <w:pPr>
              <w:rPr>
                <w:sz w:val="14"/>
                <w:lang w:val="en-GB"/>
              </w:rPr>
            </w:pPr>
            <w:r w:rsidRPr="00122A09">
              <w:rPr>
                <w:sz w:val="14"/>
                <w:lang w:val="en-GB"/>
              </w:rPr>
              <w:t>DDMMYYYY</w:t>
            </w:r>
          </w:p>
          <w:p w14:paraId="63B70BAD" w14:textId="77777777" w:rsidR="00DF3F98" w:rsidRPr="00122A09" w:rsidRDefault="00DD0150" w:rsidP="00337823">
            <w:pPr>
              <w:rPr>
                <w:sz w:val="14"/>
                <w:lang w:val="en-GB"/>
              </w:rPr>
            </w:pPr>
            <w:r>
              <w:rPr>
                <w:sz w:val="14"/>
                <w:lang w:val="en-GB"/>
              </w:rPr>
              <w:t>En</w:t>
            </w:r>
            <w:r w:rsidR="00DF3F98" w:rsidRPr="00122A09">
              <w:rPr>
                <w:sz w:val="14"/>
                <w:lang w:val="en-GB"/>
              </w:rPr>
              <w:t>d</w:t>
            </w:r>
            <w:r>
              <w:rPr>
                <w:sz w:val="14"/>
                <w:lang w:val="en-GB"/>
              </w:rPr>
              <w:t xml:space="preserve"> date</w:t>
            </w:r>
            <w:r w:rsidR="00DF3F98" w:rsidRPr="00122A09">
              <w:rPr>
                <w:sz w:val="14"/>
                <w:lang w:val="en-GB"/>
              </w:rPr>
              <w:t xml:space="preserve"> &gt; start</w:t>
            </w:r>
            <w:r>
              <w:rPr>
                <w:sz w:val="14"/>
                <w:lang w:val="en-GB"/>
              </w:rPr>
              <w:t xml:space="preserve"> </w:t>
            </w:r>
            <w:r w:rsidR="00DF3F98" w:rsidRPr="00122A09">
              <w:rPr>
                <w:sz w:val="14"/>
                <w:lang w:val="en-GB"/>
              </w:rPr>
              <w:t>d</w:t>
            </w:r>
            <w:r>
              <w:rPr>
                <w:sz w:val="14"/>
                <w:lang w:val="en-GB"/>
              </w:rPr>
              <w:t>ate</w:t>
            </w:r>
          </w:p>
        </w:tc>
      </w:tr>
      <w:tr w:rsidR="00DF3F98" w:rsidRPr="00122A09" w14:paraId="60867C7C" w14:textId="77777777" w:rsidTr="00251416">
        <w:trPr>
          <w:trHeight w:val="256"/>
        </w:trPr>
        <w:tc>
          <w:tcPr>
            <w:tcW w:w="3588" w:type="dxa"/>
            <w:tcBorders>
              <w:top w:val="single" w:sz="4" w:space="0" w:color="000000"/>
              <w:left w:val="single" w:sz="4" w:space="0" w:color="000000"/>
              <w:bottom w:val="single" w:sz="4" w:space="0" w:color="000000"/>
              <w:right w:val="single" w:sz="4" w:space="0" w:color="000000"/>
            </w:tcBorders>
            <w:shd w:val="clear" w:color="auto" w:fill="D8D8D8"/>
            <w:tcMar>
              <w:top w:w="6" w:type="dxa"/>
              <w:left w:w="6" w:type="dxa"/>
              <w:bottom w:w="0" w:type="dxa"/>
              <w:right w:w="6" w:type="dxa"/>
            </w:tcMar>
            <w:vAlign w:val="center"/>
            <w:hideMark/>
          </w:tcPr>
          <w:p w14:paraId="61460B42" w14:textId="77777777" w:rsidR="00DF3F98" w:rsidRPr="00122A09" w:rsidRDefault="00DD0150" w:rsidP="00DD0150">
            <w:pPr>
              <w:rPr>
                <w:sz w:val="14"/>
                <w:lang w:val="en-GB"/>
              </w:rPr>
            </w:pPr>
            <w:r>
              <w:rPr>
                <w:sz w:val="14"/>
                <w:lang w:val="en-GB"/>
              </w:rPr>
              <w:t>Service delivery location</w:t>
            </w:r>
          </w:p>
        </w:tc>
        <w:tc>
          <w:tcPr>
            <w:tcW w:w="3323" w:type="dxa"/>
            <w:tcBorders>
              <w:top w:val="single" w:sz="4" w:space="0" w:color="000000"/>
              <w:left w:val="single" w:sz="4" w:space="0" w:color="000000"/>
              <w:bottom w:val="single" w:sz="4" w:space="0" w:color="000000"/>
              <w:right w:val="single" w:sz="4" w:space="0" w:color="000000"/>
            </w:tcBorders>
            <w:shd w:val="clear" w:color="auto" w:fill="D7E4BC"/>
            <w:tcMar>
              <w:top w:w="6" w:type="dxa"/>
              <w:left w:w="6" w:type="dxa"/>
              <w:bottom w:w="0" w:type="dxa"/>
              <w:right w:w="6" w:type="dxa"/>
            </w:tcMar>
            <w:vAlign w:val="center"/>
            <w:hideMark/>
          </w:tcPr>
          <w:p w14:paraId="572ABD44" w14:textId="77777777" w:rsidR="00DF3F98" w:rsidRPr="00122A09" w:rsidRDefault="00DD0150" w:rsidP="00DD0150">
            <w:pPr>
              <w:rPr>
                <w:sz w:val="14"/>
                <w:lang w:val="en-GB"/>
              </w:rPr>
            </w:pPr>
            <w:r>
              <w:rPr>
                <w:sz w:val="14"/>
                <w:lang w:val="en-GB"/>
              </w:rPr>
              <w:t>= na</w:t>
            </w:r>
            <w:r w:rsidR="00DF3F98" w:rsidRPr="00122A09">
              <w:rPr>
                <w:sz w:val="14"/>
                <w:lang w:val="en-GB"/>
              </w:rPr>
              <w:t>m</w:t>
            </w:r>
            <w:r>
              <w:rPr>
                <w:sz w:val="14"/>
                <w:lang w:val="en-GB"/>
              </w:rPr>
              <w:t>e of the Electrabel site where the  services were provided</w:t>
            </w:r>
          </w:p>
        </w:tc>
        <w:tc>
          <w:tcPr>
            <w:tcW w:w="3318" w:type="dxa"/>
            <w:tcBorders>
              <w:top w:val="single" w:sz="4" w:space="0" w:color="000000"/>
              <w:left w:val="single" w:sz="4" w:space="0" w:color="000000"/>
              <w:bottom w:val="single" w:sz="4" w:space="0" w:color="000000"/>
              <w:right w:val="single" w:sz="4" w:space="0" w:color="000000"/>
            </w:tcBorders>
            <w:shd w:val="clear" w:color="auto" w:fill="DBE5F1"/>
            <w:tcMar>
              <w:top w:w="6" w:type="dxa"/>
              <w:left w:w="6" w:type="dxa"/>
              <w:bottom w:w="0" w:type="dxa"/>
              <w:right w:w="6" w:type="dxa"/>
            </w:tcMar>
            <w:vAlign w:val="center"/>
            <w:hideMark/>
          </w:tcPr>
          <w:p w14:paraId="1DABBD36" w14:textId="77777777" w:rsidR="00DF3F98" w:rsidRPr="00122A09" w:rsidRDefault="00DF3F98" w:rsidP="00DD0150">
            <w:pPr>
              <w:rPr>
                <w:sz w:val="14"/>
                <w:lang w:val="en-GB"/>
              </w:rPr>
            </w:pPr>
            <w:r w:rsidRPr="00122A09">
              <w:rPr>
                <w:sz w:val="14"/>
                <w:lang w:val="en-GB"/>
              </w:rPr>
              <w:t>Max</w:t>
            </w:r>
            <w:r w:rsidR="00DD0150">
              <w:rPr>
                <w:sz w:val="14"/>
                <w:lang w:val="en-GB"/>
              </w:rPr>
              <w:t>.</w:t>
            </w:r>
            <w:r w:rsidRPr="00122A09">
              <w:rPr>
                <w:sz w:val="14"/>
                <w:lang w:val="en-GB"/>
              </w:rPr>
              <w:t xml:space="preserve"> 16 </w:t>
            </w:r>
            <w:r w:rsidR="00DD0150">
              <w:rPr>
                <w:sz w:val="14"/>
                <w:lang w:val="en-GB"/>
              </w:rPr>
              <w:t>characters</w:t>
            </w:r>
          </w:p>
        </w:tc>
      </w:tr>
      <w:tr w:rsidR="006020CD" w:rsidRPr="00122A09" w14:paraId="3C2CF79F" w14:textId="77777777" w:rsidTr="00251416">
        <w:trPr>
          <w:trHeight w:val="383"/>
        </w:trPr>
        <w:tc>
          <w:tcPr>
            <w:tcW w:w="3588" w:type="dxa"/>
            <w:tcBorders>
              <w:top w:val="single" w:sz="4" w:space="0" w:color="000000"/>
              <w:left w:val="single" w:sz="4" w:space="0" w:color="000000"/>
              <w:bottom w:val="single" w:sz="4" w:space="0" w:color="000000"/>
              <w:right w:val="single" w:sz="4" w:space="0" w:color="000000"/>
            </w:tcBorders>
            <w:shd w:val="clear" w:color="auto" w:fill="D8D8D8"/>
            <w:tcMar>
              <w:top w:w="6" w:type="dxa"/>
              <w:left w:w="6" w:type="dxa"/>
              <w:bottom w:w="0" w:type="dxa"/>
              <w:right w:w="6" w:type="dxa"/>
            </w:tcMar>
            <w:vAlign w:val="center"/>
            <w:hideMark/>
          </w:tcPr>
          <w:p w14:paraId="22627FE9" w14:textId="77777777" w:rsidR="001B1E53" w:rsidRPr="00122A09" w:rsidRDefault="00DD0150" w:rsidP="006020CD">
            <w:pPr>
              <w:rPr>
                <w:sz w:val="14"/>
                <w:lang w:val="en-GB"/>
              </w:rPr>
            </w:pPr>
            <w:r w:rsidRPr="003552A7">
              <w:rPr>
                <w:sz w:val="14"/>
                <w:lang w:val="en-GB"/>
              </w:rPr>
              <w:t>Supplier responsible</w:t>
            </w:r>
          </w:p>
        </w:tc>
        <w:tc>
          <w:tcPr>
            <w:tcW w:w="3323" w:type="dxa"/>
            <w:tcBorders>
              <w:top w:val="single" w:sz="4" w:space="0" w:color="000000"/>
              <w:left w:val="single" w:sz="4" w:space="0" w:color="000000"/>
              <w:bottom w:val="single" w:sz="4" w:space="0" w:color="000000"/>
              <w:right w:val="single" w:sz="4" w:space="0" w:color="000000"/>
            </w:tcBorders>
            <w:shd w:val="clear" w:color="auto" w:fill="D7E4BC"/>
            <w:tcMar>
              <w:top w:w="6" w:type="dxa"/>
              <w:left w:w="6" w:type="dxa"/>
              <w:bottom w:w="0" w:type="dxa"/>
              <w:right w:w="6" w:type="dxa"/>
            </w:tcMar>
            <w:vAlign w:val="center"/>
            <w:hideMark/>
          </w:tcPr>
          <w:p w14:paraId="37D1BF79" w14:textId="77777777" w:rsidR="001B1E53" w:rsidRPr="00122A09" w:rsidRDefault="006020CD" w:rsidP="00DD0150">
            <w:pPr>
              <w:rPr>
                <w:sz w:val="14"/>
                <w:lang w:val="en-GB"/>
              </w:rPr>
            </w:pPr>
            <w:r w:rsidRPr="00122A09">
              <w:rPr>
                <w:sz w:val="14"/>
                <w:lang w:val="en-GB"/>
              </w:rPr>
              <w:t xml:space="preserve">= </w:t>
            </w:r>
            <w:r w:rsidR="00DF3F98" w:rsidRPr="00122A09">
              <w:rPr>
                <w:sz w:val="14"/>
                <w:lang w:val="en-GB"/>
              </w:rPr>
              <w:t>na</w:t>
            </w:r>
            <w:r w:rsidR="00DD0150">
              <w:rPr>
                <w:sz w:val="14"/>
                <w:lang w:val="en-GB"/>
              </w:rPr>
              <w:t>me of the supplier’s contact person (in connection with SES requests)</w:t>
            </w:r>
          </w:p>
        </w:tc>
        <w:tc>
          <w:tcPr>
            <w:tcW w:w="3318" w:type="dxa"/>
            <w:tcBorders>
              <w:top w:val="single" w:sz="4" w:space="0" w:color="000000"/>
              <w:left w:val="single" w:sz="4" w:space="0" w:color="000000"/>
              <w:bottom w:val="single" w:sz="4" w:space="0" w:color="000000"/>
              <w:right w:val="single" w:sz="4" w:space="0" w:color="000000"/>
            </w:tcBorders>
            <w:shd w:val="clear" w:color="auto" w:fill="DBE5F1"/>
            <w:tcMar>
              <w:top w:w="6" w:type="dxa"/>
              <w:left w:w="6" w:type="dxa"/>
              <w:bottom w:w="0" w:type="dxa"/>
              <w:right w:w="6" w:type="dxa"/>
            </w:tcMar>
            <w:vAlign w:val="center"/>
            <w:hideMark/>
          </w:tcPr>
          <w:p w14:paraId="04AB56C8" w14:textId="77777777" w:rsidR="001B1E53" w:rsidRPr="00122A09" w:rsidRDefault="00DF3F98" w:rsidP="006020CD">
            <w:pPr>
              <w:rPr>
                <w:sz w:val="14"/>
                <w:lang w:val="en-GB"/>
              </w:rPr>
            </w:pPr>
            <w:r w:rsidRPr="00122A09">
              <w:rPr>
                <w:sz w:val="14"/>
                <w:lang w:val="en-GB"/>
              </w:rPr>
              <w:t>Max 12</w:t>
            </w:r>
            <w:r w:rsidR="006020CD" w:rsidRPr="00122A09">
              <w:rPr>
                <w:sz w:val="14"/>
                <w:lang w:val="en-GB"/>
              </w:rPr>
              <w:t xml:space="preserve"> </w:t>
            </w:r>
            <w:r w:rsidR="00DD0150">
              <w:rPr>
                <w:sz w:val="14"/>
                <w:lang w:val="en-GB"/>
              </w:rPr>
              <w:t>characters</w:t>
            </w:r>
            <w:r w:rsidR="006020CD" w:rsidRPr="00122A09">
              <w:rPr>
                <w:sz w:val="14"/>
                <w:lang w:val="en-GB"/>
              </w:rPr>
              <w:t xml:space="preserve"> </w:t>
            </w:r>
          </w:p>
        </w:tc>
      </w:tr>
    </w:tbl>
    <w:p w14:paraId="0180A6BD" w14:textId="102B8DEE" w:rsidR="00C050FD" w:rsidRDefault="00C050FD" w:rsidP="00592795">
      <w:pPr>
        <w:rPr>
          <w:lang w:val="en-GB"/>
        </w:rPr>
      </w:pPr>
    </w:p>
    <w:p w14:paraId="71F0956F" w14:textId="77777777" w:rsidR="00C050FD" w:rsidRDefault="00C050FD" w:rsidP="00592795">
      <w:pPr>
        <w:rPr>
          <w:lang w:val="en-GB"/>
        </w:rPr>
      </w:pPr>
    </w:p>
    <w:p w14:paraId="242454BF" w14:textId="2BC6B7A9" w:rsidR="00592795" w:rsidRPr="00122A09" w:rsidRDefault="00C050FD" w:rsidP="00592795">
      <w:pPr>
        <w:rPr>
          <w:lang w:val="en-GB"/>
        </w:rPr>
      </w:pPr>
      <w:r>
        <w:rPr>
          <w:noProof/>
        </w:rPr>
        <w:lastRenderedPageBreak/>
        <w:pict w14:anchorId="1582A4CC">
          <v:rect id="Rectangle 20" o:spid="_x0000_s1038" style="position:absolute;margin-left:.65pt;margin-top:-3.3pt;width:505.6pt;height:88.6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" strokecolor="#92d050" strokeweight="1.5pt">
            <v:textbox>
              <w:txbxContent>
                <w:p w14:paraId="1C3E8B31" w14:textId="77777777" w:rsidR="00B11A65" w:rsidRPr="00DD0150" w:rsidRDefault="00B11A65" w:rsidP="006020CD">
                  <w:pPr>
                    <w:rPr>
                      <w:lang w:val="en-GB"/>
                    </w:rPr>
                  </w:pPr>
                  <w:r w:rsidRPr="00DD0150">
                    <w:rPr>
                      <w:b/>
                      <w:bCs/>
                      <w:u w:val="single"/>
                      <w:lang w:val="en-GB"/>
                    </w:rPr>
                    <w:t>Tip:</w:t>
                  </w:r>
                  <w:r w:rsidRPr="00DD0150">
                    <w:rPr>
                      <w:lang w:val="en-GB"/>
                    </w:rPr>
                    <w:t xml:space="preserve"> E</w:t>
                  </w:r>
                  <w:r w:rsidR="00DD0150" w:rsidRPr="00DD0150">
                    <w:rPr>
                      <w:lang w:val="en-GB"/>
                    </w:rPr>
                    <w:t xml:space="preserve">very </w:t>
                  </w:r>
                  <w:r w:rsidRPr="00DD0150">
                    <w:rPr>
                      <w:lang w:val="en-GB"/>
                    </w:rPr>
                    <w:t xml:space="preserve">Electrabel SES template </w:t>
                  </w:r>
                  <w:r w:rsidR="00DD0150" w:rsidRPr="00DD0150">
                    <w:rPr>
                      <w:lang w:val="en-GB"/>
                    </w:rPr>
                    <w:t>must bear a unique supplier reference number (</w:t>
                  </w:r>
                  <w:r w:rsidR="00DD0150" w:rsidRPr="00DD0150">
                    <w:rPr>
                      <w:i/>
                      <w:lang w:val="en-GB"/>
                    </w:rPr>
                    <w:t>communication number</w:t>
                  </w:r>
                  <w:r w:rsidR="00DD0150" w:rsidRPr="00DD0150">
                    <w:rPr>
                      <w:lang w:val="en-GB"/>
                    </w:rPr>
                    <w:t>) determined by the supplier.</w:t>
                  </w:r>
                  <w:r w:rsidRPr="00DD0150">
                    <w:rPr>
                      <w:lang w:val="en-GB"/>
                    </w:rPr>
                    <w:t xml:space="preserve"> </w:t>
                  </w:r>
                </w:p>
                <w:p w14:paraId="266E94B2" w14:textId="77777777" w:rsidR="00B11A65" w:rsidRPr="00DD0150" w:rsidRDefault="00DD0150" w:rsidP="00433E82">
                  <w:pPr>
                    <w:numPr>
                      <w:ilvl w:val="0"/>
                      <w:numId w:val="7"/>
                    </w:numPr>
                    <w:spacing w:after="0"/>
                    <w:rPr>
                      <w:lang w:val="en-GB"/>
                    </w:rPr>
                  </w:pPr>
                  <w:r>
                    <w:rPr>
                      <w:lang w:val="en-GB"/>
                    </w:rPr>
                    <w:t>SES numbers cannot be generated if this number is not unique.</w:t>
                  </w:r>
                </w:p>
                <w:p w14:paraId="7B4B257C" w14:textId="77777777" w:rsidR="00B11A65" w:rsidRPr="00DD0150" w:rsidRDefault="00DD0150" w:rsidP="00433E82">
                  <w:pPr>
                    <w:numPr>
                      <w:ilvl w:val="0"/>
                      <w:numId w:val="7"/>
                    </w:numPr>
                    <w:rPr>
                      <w:lang w:val="en-GB"/>
                    </w:rPr>
                  </w:pPr>
                  <w:r>
                    <w:rPr>
                      <w:lang w:val="en-GB"/>
                    </w:rPr>
                    <w:t>The</w:t>
                  </w:r>
                  <w:r w:rsidR="00B11A65" w:rsidRPr="00DD0150">
                    <w:rPr>
                      <w:lang w:val="en-GB"/>
                    </w:rPr>
                    <w:t xml:space="preserve"> BUG-PI-SES team communic</w:t>
                  </w:r>
                  <w:r>
                    <w:rPr>
                      <w:lang w:val="en-GB"/>
                    </w:rPr>
                    <w:t xml:space="preserve">ates the generated </w:t>
                  </w:r>
                  <w:r w:rsidR="00B11A65" w:rsidRPr="00DD0150">
                    <w:rPr>
                      <w:lang w:val="en-GB"/>
                    </w:rPr>
                    <w:t xml:space="preserve">SES </w:t>
                  </w:r>
                  <w:r>
                    <w:rPr>
                      <w:lang w:val="en-GB"/>
                    </w:rPr>
                    <w:t>numb</w:t>
                  </w:r>
                  <w:r w:rsidR="00B11A65" w:rsidRPr="00DD0150">
                    <w:rPr>
                      <w:lang w:val="en-GB"/>
                    </w:rPr>
                    <w:t>ers</w:t>
                  </w:r>
                  <w:r>
                    <w:rPr>
                      <w:lang w:val="en-GB"/>
                    </w:rPr>
                    <w:t xml:space="preserve"> on the basis of this number.</w:t>
                  </w:r>
                </w:p>
                <w:p w14:paraId="0CEA086D" w14:textId="77777777" w:rsidR="00B11A65" w:rsidRPr="00DD0150" w:rsidRDefault="00B11A65">
                  <w:pPr>
                    <w:rPr>
                      <w:lang w:val="en-GB"/>
                    </w:rPr>
                  </w:pPr>
                </w:p>
              </w:txbxContent>
            </v:textbox>
          </v:rect>
        </w:pict>
      </w:r>
    </w:p>
    <w:p w14:paraId="20D3EFE4" w14:textId="77777777" w:rsidR="009A44D2" w:rsidRPr="00122A09" w:rsidRDefault="009A44D2" w:rsidP="00592795">
      <w:pPr>
        <w:rPr>
          <w:lang w:val="en-GB"/>
        </w:rPr>
      </w:pPr>
    </w:p>
    <w:p w14:paraId="7DA6C2C2" w14:textId="77777777" w:rsidR="009A44D2" w:rsidRPr="00122A09" w:rsidRDefault="009A44D2" w:rsidP="00592795">
      <w:pPr>
        <w:rPr>
          <w:lang w:val="en-GB"/>
        </w:rPr>
      </w:pPr>
    </w:p>
    <w:p w14:paraId="018A90E1" w14:textId="77777777" w:rsidR="009A44D2" w:rsidRPr="00122A09" w:rsidRDefault="009A44D2" w:rsidP="00592795">
      <w:pPr>
        <w:rPr>
          <w:lang w:val="en-GB"/>
        </w:rPr>
      </w:pPr>
    </w:p>
    <w:p w14:paraId="3BE4B9B7" w14:textId="77777777" w:rsidR="009A44D2" w:rsidRPr="00122A09" w:rsidRDefault="00C050FD" w:rsidP="009A44D2">
      <w:pPr>
        <w:ind w:firstLine="720"/>
        <w:rPr>
          <w:u w:val="single"/>
          <w:lang w:val="en-GB"/>
        </w:rPr>
      </w:pPr>
      <w:r>
        <w:rPr>
          <w:noProof/>
        </w:rPr>
        <w:pict w14:anchorId="4FF8E3ED">
          <v:oval id="Oval 21" o:spid="_x0000_s1039" style="position:absolute;left:0;text-align:left;margin-left:6.6pt;margin-top:-6.45pt;width:25.8pt;height:27.9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" fillcolor="#4f81bd [3204]" strokecolor="#f2f2f2 [3041]" strokeweight="3pt">
            <v:shadow on="t" color="#243f60 [1604]" opacity=".5" offset="1pt"/>
            <v:textbox>
              <w:txbxContent>
                <w:p w14:paraId="27EAB3F4" w14:textId="77777777" w:rsidR="00B11A65" w:rsidRPr="00592795" w:rsidRDefault="00B11A65" w:rsidP="009A44D2">
                  <w:pPr>
                    <w:rPr>
                      <w:sz w:val="24"/>
                      <w:lang w:val="nl-BE"/>
                    </w:rPr>
                  </w:pPr>
                  <w:r>
                    <w:rPr>
                      <w:sz w:val="24"/>
                      <w:lang w:val="nl-BE"/>
                    </w:rPr>
                    <w:t>2</w:t>
                  </w:r>
                </w:p>
              </w:txbxContent>
            </v:textbox>
          </v:oval>
        </w:pict>
      </w:r>
      <w:r w:rsidR="009A44D2" w:rsidRPr="00122A09">
        <w:rPr>
          <w:lang w:val="en-GB"/>
        </w:rPr>
        <w:t xml:space="preserve">   </w:t>
      </w:r>
      <w:r w:rsidR="00DD0150">
        <w:rPr>
          <w:u w:val="single"/>
          <w:lang w:val="en-GB"/>
        </w:rPr>
        <w:t xml:space="preserve">Filling in the </w:t>
      </w:r>
      <w:r w:rsidR="00DD0150" w:rsidRPr="00DD0150">
        <w:rPr>
          <w:u w:val="single"/>
          <w:lang w:val="en-GB"/>
        </w:rPr>
        <w:t>body</w:t>
      </w:r>
      <w:r w:rsidR="00DD0150">
        <w:rPr>
          <w:u w:val="single"/>
          <w:lang w:val="en-GB"/>
        </w:rPr>
        <w:t xml:space="preserve"> of the </w:t>
      </w:r>
      <w:r w:rsidR="003751B0" w:rsidRPr="00122A09">
        <w:rPr>
          <w:u w:val="single"/>
          <w:lang w:val="en-GB"/>
        </w:rPr>
        <w:t xml:space="preserve">Electrabel SES </w:t>
      </w:r>
      <w:r w:rsidR="00DD0150">
        <w:rPr>
          <w:u w:val="single"/>
          <w:lang w:val="en-GB"/>
        </w:rPr>
        <w:t>t</w:t>
      </w:r>
      <w:r w:rsidR="003751B0" w:rsidRPr="00122A09">
        <w:rPr>
          <w:u w:val="single"/>
          <w:lang w:val="en-GB"/>
        </w:rPr>
        <w:t>emplate</w:t>
      </w:r>
    </w:p>
    <w:p w14:paraId="50B5813D" w14:textId="77777777" w:rsidR="009A44D2" w:rsidRPr="00122A09" w:rsidRDefault="00DD0150" w:rsidP="009A44D2">
      <w:pPr>
        <w:pStyle w:val="ListParagraph"/>
        <w:numPr>
          <w:ilvl w:val="0"/>
          <w:numId w:val="4"/>
        </w:numPr>
        <w:rPr>
          <w:lang w:val="en-GB"/>
        </w:rPr>
      </w:pPr>
      <w:r>
        <w:rPr>
          <w:lang w:val="en-GB"/>
        </w:rPr>
        <w:t>The data to be included in the body of the Electrabel SES template are the actual services provided to Electrabel by the supplier for the order and invoicing period mentioned in the heading of the Electrabel template</w:t>
      </w:r>
      <w:r w:rsidR="009A44D2" w:rsidRPr="00122A09">
        <w:rPr>
          <w:lang w:val="en-GB"/>
        </w:rPr>
        <w:t xml:space="preserve">. </w:t>
      </w:r>
    </w:p>
    <w:p w14:paraId="5E2BEBB5" w14:textId="77777777" w:rsidR="009A44D2" w:rsidRPr="00122A09" w:rsidRDefault="00DD0150" w:rsidP="009A44D2">
      <w:pPr>
        <w:pStyle w:val="ListParagraph"/>
        <w:ind w:left="1440"/>
        <w:rPr>
          <w:lang w:val="en-GB"/>
        </w:rPr>
      </w:pPr>
      <w:r>
        <w:rPr>
          <w:lang w:val="en-GB"/>
        </w:rPr>
        <w:t xml:space="preserve">The basic rule of thumb for filling out the Electrabel template is that every different </w:t>
      </w:r>
      <w:r>
        <w:rPr>
          <w:i/>
          <w:lang w:val="en-GB"/>
        </w:rPr>
        <w:t xml:space="preserve">type of </w:t>
      </w:r>
      <w:r w:rsidRPr="00DD0150">
        <w:rPr>
          <w:i/>
          <w:lang w:val="en-GB"/>
        </w:rPr>
        <w:t>service</w:t>
      </w:r>
      <w:r>
        <w:rPr>
          <w:lang w:val="en-GB"/>
        </w:rPr>
        <w:t xml:space="preserve"> or </w:t>
      </w:r>
      <w:r>
        <w:rPr>
          <w:i/>
          <w:lang w:val="en-GB"/>
        </w:rPr>
        <w:t>hourly rate</w:t>
      </w:r>
      <w:r>
        <w:rPr>
          <w:lang w:val="en-GB"/>
        </w:rPr>
        <w:t xml:space="preserve"> must be placed on a separate row.</w:t>
      </w:r>
      <w:r w:rsidR="009A44D2" w:rsidRPr="00122A09">
        <w:rPr>
          <w:lang w:val="en-GB"/>
        </w:rPr>
        <w:t xml:space="preserve"> </w:t>
      </w:r>
    </w:p>
    <w:p w14:paraId="55FE63D5" w14:textId="77777777" w:rsidR="009A44D2" w:rsidRPr="00122A09" w:rsidRDefault="00DD0150" w:rsidP="009A44D2">
      <w:pPr>
        <w:pStyle w:val="ListParagraph"/>
        <w:ind w:left="1440"/>
        <w:rPr>
          <w:lang w:val="en-GB"/>
        </w:rPr>
      </w:pPr>
      <w:r>
        <w:rPr>
          <w:lang w:val="en-GB"/>
        </w:rPr>
        <w:t>Below is a step-by-step description of how to complete each service row (required fields).</w:t>
      </w:r>
    </w:p>
    <w:p w14:paraId="1B48BD7F" w14:textId="77777777" w:rsidR="00B11A65" w:rsidRPr="00122A09" w:rsidRDefault="00B11A65" w:rsidP="009A44D2">
      <w:pPr>
        <w:pStyle w:val="ListParagraph"/>
        <w:ind w:left="1440"/>
        <w:rPr>
          <w:lang w:val="en-GB"/>
        </w:rPr>
      </w:pPr>
    </w:p>
    <w:p w14:paraId="509A5FD1" w14:textId="77777777" w:rsidR="00337823" w:rsidRPr="00122A09" w:rsidRDefault="00C050FD" w:rsidP="009A44D2">
      <w:pPr>
        <w:pStyle w:val="ListParagraph"/>
        <w:ind w:left="1440"/>
        <w:rPr>
          <w:lang w:val="en-GB"/>
        </w:rPr>
      </w:pPr>
      <w:r>
        <w:rPr>
          <w:noProof/>
        </w:rPr>
        <w:pict w14:anchorId="1A4CCF52">
          <v:oval id="Oval 22" o:spid="_x0000_s1040" style="position:absolute;left:0;text-align:left;margin-left:44.4pt;margin-top:9.4pt;width:25.8pt;height:27.9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" fillcolor="#f79646 [3209]" strokecolor="#f2f2f2 [3041]" strokeweight="3pt">
            <v:shadow on="t" color="#974706 [1609]" opacity=".5" offset="1pt"/>
            <v:textbox>
              <w:txbxContent>
                <w:p w14:paraId="7C1F8EA5" w14:textId="77777777" w:rsidR="00B11A65" w:rsidRPr="00592795" w:rsidRDefault="00B11A65" w:rsidP="009A44D2">
                  <w:pPr>
                    <w:rPr>
                      <w:sz w:val="24"/>
                      <w:lang w:val="nl-BE"/>
                    </w:rPr>
                  </w:pPr>
                  <w:r>
                    <w:rPr>
                      <w:sz w:val="24"/>
                      <w:lang w:val="nl-BE"/>
                    </w:rPr>
                    <w:t>1</w:t>
                  </w:r>
                </w:p>
              </w:txbxContent>
            </v:textbox>
          </v:oval>
        </w:pict>
      </w:r>
    </w:p>
    <w:p w14:paraId="4D5AB4FC" w14:textId="77777777" w:rsidR="009A44D2" w:rsidRPr="00DD0150" w:rsidRDefault="009A44D2" w:rsidP="009A44D2">
      <w:pPr>
        <w:pStyle w:val="ListParagraph"/>
        <w:ind w:left="1440"/>
        <w:rPr>
          <w:u w:val="single"/>
          <w:lang w:val="en-GB"/>
        </w:rPr>
      </w:pPr>
      <w:r w:rsidRPr="00122A09">
        <w:rPr>
          <w:lang w:val="en-GB"/>
        </w:rPr>
        <w:t xml:space="preserve">    </w:t>
      </w:r>
      <w:r w:rsidR="00DD0150" w:rsidRPr="00DD0150">
        <w:rPr>
          <w:u w:val="single"/>
          <w:lang w:val="en-GB"/>
        </w:rPr>
        <w:t>Fill in the worksheet number</w:t>
      </w:r>
    </w:p>
    <w:p w14:paraId="2BDDFC24" w14:textId="77777777" w:rsidR="009A44D2" w:rsidRPr="00122A09" w:rsidRDefault="009A44D2" w:rsidP="009A44D2">
      <w:pPr>
        <w:pStyle w:val="ListParagraph"/>
        <w:ind w:left="1440"/>
        <w:rPr>
          <w:u w:val="single"/>
          <w:lang w:val="en-GB"/>
        </w:rPr>
      </w:pPr>
    </w:p>
    <w:p w14:paraId="7E1ECDB0" w14:textId="77777777" w:rsidR="009A44D2" w:rsidRPr="00122A09" w:rsidRDefault="009A44D2" w:rsidP="009A44D2">
      <w:pPr>
        <w:pStyle w:val="ListParagraph"/>
        <w:ind w:left="1440"/>
        <w:rPr>
          <w:u w:val="single"/>
          <w:lang w:val="en-GB"/>
        </w:rPr>
      </w:pPr>
    </w:p>
    <w:p w14:paraId="7EC5C641" w14:textId="77777777" w:rsidR="009A44D2" w:rsidRPr="00122A09" w:rsidRDefault="00DD0150" w:rsidP="009A44D2">
      <w:pPr>
        <w:pStyle w:val="ListParagraph"/>
        <w:numPr>
          <w:ilvl w:val="0"/>
          <w:numId w:val="4"/>
        </w:numPr>
        <w:rPr>
          <w:lang w:val="en-GB"/>
        </w:rPr>
      </w:pPr>
      <w:r>
        <w:rPr>
          <w:lang w:val="en-GB"/>
        </w:rPr>
        <w:t>You need to insert the worksheet number in the first cell. If you do not have one, leave the cell blank.</w:t>
      </w:r>
    </w:p>
    <w:p w14:paraId="0453AC6B" w14:textId="77777777" w:rsidR="009A44D2" w:rsidRDefault="00C050FD" w:rsidP="009A44D2">
      <w:pPr>
        <w:ind w:left="3240" w:firstLine="360"/>
        <w:rPr>
          <w:lang w:val="en-GB"/>
        </w:rPr>
      </w:pPr>
      <w:r>
        <w:rPr>
          <w:noProof/>
        </w:rPr>
        <w:pict w14:anchorId="0FBA3690">
          <v:oval id="Oval 23" o:spid="_x0000_s1041" style="position:absolute;left:0;text-align:left;margin-left:49.45pt;margin-top:104.5pt;width:25.8pt;height:27.9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" fillcolor="#f79646 [3209]" strokecolor="#f2f2f2 [3041]" strokeweight="3pt">
            <v:shadow on="t" color="#974706 [1609]" opacity=".5" offset="1pt"/>
            <v:textbox style="mso-next-textbox:#Oval 23">
              <w:txbxContent>
                <w:p w14:paraId="445B690D" w14:textId="77777777" w:rsidR="00B11A65" w:rsidRPr="00592795" w:rsidRDefault="00B11A65" w:rsidP="009A44D2">
                  <w:pPr>
                    <w:rPr>
                      <w:sz w:val="24"/>
                      <w:lang w:val="nl-BE"/>
                    </w:rPr>
                  </w:pPr>
                  <w:r>
                    <w:rPr>
                      <w:sz w:val="24"/>
                      <w:lang w:val="nl-BE"/>
                    </w:rPr>
                    <w:t>2</w:t>
                  </w:r>
                </w:p>
              </w:txbxContent>
            </v:textbox>
          </v:oval>
        </w:pict>
      </w:r>
      <w:r>
        <w:rPr>
          <w:noProof/>
        </w:rPr>
        <w:pict w14:anchorId="75CBE782">
          <v:oval id="Oval 54" o:spid="_x0000_s1061" style="position:absolute;left:0;text-align:left;margin-left:189.05pt;margin-top:86.15pt;width:46.45pt;height:1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" filled="f" strokecolor="#c00000" strokeweight="1.5pt"/>
        </w:pict>
      </w:r>
      <w:r w:rsidR="00337823" w:rsidRPr="00122A09">
        <w:rPr>
          <w:lang w:val="en-GB"/>
        </w:rPr>
        <w:t xml:space="preserve"> </w:t>
      </w:r>
      <w:r w:rsidR="00E42E63" w:rsidRPr="00122A09">
        <w:rPr>
          <w:noProof/>
          <w:lang w:val="en-US" w:eastAsia="en-US"/>
        </w:rPr>
        <w:drawing>
          <wp:inline distT="0" distB="0" distL="0" distR="0" wp14:anchorId="2A7D6515" wp14:editId="279B9E0A">
            <wp:extent cx="819150" cy="1307154"/>
            <wp:effectExtent l="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819150" cy="1307154"/>
                    </a:xfrm>
                    <a:prstGeom prst="rect">
                      <a:avLst/>
                    </a:prstGeom>
                    <a:noFill/>
                    <a:ln w="9525">
                      <a:noFill/>
                      <a:miter lim="800000"/>
                      <a:headEnd/>
                      <a:tailEnd/>
                    </a:ln>
                  </pic:spPr>
                </pic:pic>
              </a:graphicData>
            </a:graphic>
          </wp:inline>
        </w:drawing>
      </w:r>
    </w:p>
    <w:p w14:paraId="190A41A4" w14:textId="77777777" w:rsidR="009A44D2" w:rsidRDefault="009A44D2" w:rsidP="00540308">
      <w:pPr>
        <w:rPr>
          <w:u w:val="single"/>
          <w:lang w:val="en-GB"/>
        </w:rPr>
      </w:pPr>
      <w:r w:rsidRPr="00122A09">
        <w:rPr>
          <w:lang w:val="en-GB"/>
        </w:rPr>
        <w:tab/>
        <w:t xml:space="preserve">            </w:t>
      </w:r>
      <w:r w:rsidR="00540308">
        <w:rPr>
          <w:lang w:val="en-GB"/>
        </w:rPr>
        <w:t xml:space="preserve">      </w:t>
      </w:r>
      <w:r w:rsidRPr="00122A09">
        <w:rPr>
          <w:lang w:val="en-GB"/>
        </w:rPr>
        <w:t xml:space="preserve"> </w:t>
      </w:r>
      <w:r w:rsidR="00DD0150" w:rsidRPr="00DD0150">
        <w:rPr>
          <w:u w:val="single"/>
          <w:lang w:val="en-GB"/>
        </w:rPr>
        <w:t>Fill in the PO item number</w:t>
      </w:r>
    </w:p>
    <w:p w14:paraId="3984EFF8" w14:textId="77777777" w:rsidR="009A44D2" w:rsidRPr="00122A09" w:rsidRDefault="00DD0150" w:rsidP="009A44D2">
      <w:pPr>
        <w:pStyle w:val="ListParagraph"/>
        <w:numPr>
          <w:ilvl w:val="0"/>
          <w:numId w:val="4"/>
        </w:numPr>
        <w:rPr>
          <w:lang w:val="en-GB"/>
        </w:rPr>
      </w:pPr>
      <w:r>
        <w:rPr>
          <w:lang w:val="en-GB"/>
        </w:rPr>
        <w:t>You can find this number on your PO and/or worksheet.</w:t>
      </w:r>
    </w:p>
    <w:p w14:paraId="3BF6CA32" w14:textId="77777777" w:rsidR="009A44D2" w:rsidRPr="00122A09" w:rsidRDefault="00DD0150" w:rsidP="009A44D2">
      <w:pPr>
        <w:pStyle w:val="ListParagraph"/>
        <w:ind w:left="1440"/>
        <w:rPr>
          <w:lang w:val="en-GB"/>
        </w:rPr>
      </w:pPr>
      <w:r>
        <w:rPr>
          <w:lang w:val="en-GB"/>
        </w:rPr>
        <w:t>The PO item number is always a multiple of 10 (e.g. 10, 20, 30).</w:t>
      </w:r>
    </w:p>
    <w:p w14:paraId="05B7B67C" w14:textId="77777777" w:rsidR="009A44D2" w:rsidRPr="00122A09" w:rsidRDefault="00B11A65" w:rsidP="009A44D2">
      <w:pPr>
        <w:pStyle w:val="ListParagraph"/>
        <w:ind w:left="1440"/>
        <w:rPr>
          <w:noProof/>
          <w:lang w:val="en-GB"/>
        </w:rPr>
      </w:pPr>
      <w:r w:rsidRPr="00122A09">
        <w:rPr>
          <w:lang w:val="en-GB"/>
        </w:rPr>
        <w:t xml:space="preserve"> </w:t>
      </w:r>
      <w:r w:rsidR="008542B0" w:rsidRPr="00122A09">
        <w:rPr>
          <w:lang w:val="en-GB"/>
        </w:rPr>
        <w:t xml:space="preserve"> </w:t>
      </w:r>
      <w:r w:rsidR="00540308">
        <w:rPr>
          <w:lang w:val="en-GB"/>
        </w:rPr>
        <w:t xml:space="preserve">                             </w:t>
      </w:r>
      <w:r w:rsidR="008542B0" w:rsidRPr="00122A09">
        <w:rPr>
          <w:lang w:val="en-GB"/>
        </w:rPr>
        <w:t xml:space="preserve">            </w:t>
      </w:r>
    </w:p>
    <w:p w14:paraId="73E0701C" w14:textId="77777777" w:rsidR="00352E1C" w:rsidRPr="00122A09" w:rsidRDefault="00C050FD" w:rsidP="00352E1C">
      <w:pPr>
        <w:pStyle w:val="ListParagraph"/>
        <w:ind w:left="3600"/>
        <w:rPr>
          <w:noProof/>
          <w:lang w:val="en-GB"/>
        </w:rPr>
      </w:pPr>
      <w:r>
        <w:rPr>
          <w:noProof/>
        </w:rPr>
        <w:pict w14:anchorId="180A9D15">
          <v:oval id="Oval 55" o:spid="_x0000_s1060" style="position:absolute;left:0;text-align:left;margin-left:219.15pt;margin-top:68.6pt;width:23.1pt;height:20.9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" filled="f" strokecolor="#c00000" strokeweight="1.5pt"/>
        </w:pict>
      </w:r>
      <w:r w:rsidR="00352E1C" w:rsidRPr="00122A09">
        <w:rPr>
          <w:noProof/>
          <w:lang w:val="en-GB"/>
        </w:rPr>
        <w:t xml:space="preserve">      </w:t>
      </w:r>
      <w:r w:rsidR="00E42E63" w:rsidRPr="00122A09">
        <w:rPr>
          <w:noProof/>
          <w:lang w:val="en-US" w:eastAsia="en-US"/>
        </w:rPr>
        <w:drawing>
          <wp:inline distT="0" distB="0" distL="0" distR="0" wp14:anchorId="6A38F1FD" wp14:editId="25A85C11">
            <wp:extent cx="857250" cy="1123950"/>
            <wp:effectExtent l="1905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857250" cy="1123950"/>
                    </a:xfrm>
                    <a:prstGeom prst="rect">
                      <a:avLst/>
                    </a:prstGeom>
                    <a:noFill/>
                    <a:ln w="9525">
                      <a:noFill/>
                      <a:miter lim="800000"/>
                      <a:headEnd/>
                      <a:tailEnd/>
                    </a:ln>
                  </pic:spPr>
                </pic:pic>
              </a:graphicData>
            </a:graphic>
          </wp:inline>
        </w:drawing>
      </w:r>
    </w:p>
    <w:p w14:paraId="0439E3CD" w14:textId="77777777" w:rsidR="00337823" w:rsidRPr="00122A09" w:rsidRDefault="008542B0" w:rsidP="00337823">
      <w:pPr>
        <w:pStyle w:val="ListParagraph"/>
        <w:ind w:left="1440"/>
        <w:rPr>
          <w:lang w:val="en-GB"/>
        </w:rPr>
      </w:pPr>
      <w:r w:rsidRPr="00122A09">
        <w:rPr>
          <w:lang w:val="en-GB"/>
        </w:rPr>
        <w:t xml:space="preserve">       </w:t>
      </w:r>
      <w:r w:rsidR="00337823" w:rsidRPr="00122A09">
        <w:rPr>
          <w:lang w:val="en-GB"/>
        </w:rPr>
        <w:t xml:space="preserve">         </w:t>
      </w:r>
    </w:p>
    <w:p w14:paraId="3BE4EC3D" w14:textId="77777777" w:rsidR="00540308" w:rsidRDefault="00540308" w:rsidP="00337823">
      <w:pPr>
        <w:ind w:left="1920"/>
        <w:rPr>
          <w:u w:val="single"/>
          <w:lang w:val="en-GB"/>
        </w:rPr>
      </w:pPr>
    </w:p>
    <w:p w14:paraId="5847C5E9" w14:textId="77777777" w:rsidR="000B2DE4" w:rsidRPr="00122A09" w:rsidRDefault="00C050FD" w:rsidP="00337823">
      <w:pPr>
        <w:ind w:left="1920"/>
        <w:rPr>
          <w:u w:val="single"/>
          <w:lang w:val="en-GB"/>
        </w:rPr>
      </w:pPr>
      <w:r>
        <w:rPr>
          <w:noProof/>
        </w:rPr>
        <w:pict w14:anchorId="46E0B3E5">
          <v:oval id="Oval 24" o:spid="_x0000_s1042" style="position:absolute;left:0;text-align:left;margin-left:56.55pt;margin-top:-14.65pt;width:25.8pt;height:27.9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" fillcolor="#f79646 [3209]" strokecolor="#f2f2f2 [3041]" strokeweight="3pt">
            <v:shadow on="t" color="#974706 [1609]" opacity=".5" offset="1pt"/>
            <v:textbox>
              <w:txbxContent>
                <w:p w14:paraId="1F8B24B4" w14:textId="77777777" w:rsidR="00B11A65" w:rsidRPr="00592795" w:rsidRDefault="00B11A65" w:rsidP="008542B0">
                  <w:pPr>
                    <w:rPr>
                      <w:sz w:val="24"/>
                      <w:lang w:val="nl-BE"/>
                    </w:rPr>
                  </w:pPr>
                  <w:r>
                    <w:rPr>
                      <w:sz w:val="24"/>
                      <w:lang w:val="nl-BE"/>
                    </w:rPr>
                    <w:t>3</w:t>
                  </w:r>
                </w:p>
              </w:txbxContent>
            </v:textbox>
          </v:oval>
        </w:pict>
      </w:r>
      <w:r w:rsidR="00DD0150">
        <w:rPr>
          <w:u w:val="single"/>
          <w:lang w:val="en-GB"/>
        </w:rPr>
        <w:t>Fill in the service description (max. 40 characters), number of units used, unit of measure and hourly rate</w:t>
      </w:r>
      <w:r w:rsidR="00337823" w:rsidRPr="00122A09">
        <w:rPr>
          <w:u w:val="single"/>
          <w:lang w:val="en-GB"/>
        </w:rPr>
        <w:t xml:space="preserve"> </w:t>
      </w:r>
    </w:p>
    <w:p w14:paraId="54806F1C" w14:textId="77777777" w:rsidR="005E74C9" w:rsidRPr="00122A09" w:rsidRDefault="00DD0150" w:rsidP="005E74C9">
      <w:pPr>
        <w:pStyle w:val="ListParagraph"/>
        <w:numPr>
          <w:ilvl w:val="0"/>
          <w:numId w:val="4"/>
        </w:numPr>
        <w:spacing w:after="0"/>
        <w:rPr>
          <w:b/>
          <w:lang w:val="en-GB"/>
        </w:rPr>
      </w:pPr>
      <w:r>
        <w:rPr>
          <w:b/>
          <w:lang w:val="en-GB"/>
        </w:rPr>
        <w:t>Service description</w:t>
      </w:r>
      <w:r w:rsidR="005E74C9" w:rsidRPr="00122A09">
        <w:rPr>
          <w:b/>
          <w:lang w:val="en-GB"/>
        </w:rPr>
        <w:t>:</w:t>
      </w:r>
    </w:p>
    <w:p w14:paraId="5E335B7D" w14:textId="77777777" w:rsidR="005E74C9" w:rsidRPr="00122A09" w:rsidRDefault="00DD0150" w:rsidP="005E74C9">
      <w:pPr>
        <w:pStyle w:val="ListParagraph"/>
        <w:numPr>
          <w:ilvl w:val="0"/>
          <w:numId w:val="11"/>
        </w:numPr>
        <w:spacing w:after="0"/>
        <w:rPr>
          <w:lang w:val="en-GB"/>
        </w:rPr>
      </w:pPr>
      <w:r>
        <w:rPr>
          <w:lang w:val="en-GB"/>
        </w:rPr>
        <w:t>Hourly rates for people: first name/surname (full name) + role + additional information about the sort of hours (e.g. normal working hours/overtime/weekend work/shift)</w:t>
      </w:r>
    </w:p>
    <w:p w14:paraId="7349ADD6" w14:textId="77777777" w:rsidR="005E74C9" w:rsidRPr="00122A09" w:rsidRDefault="00DD0150" w:rsidP="005E74C9">
      <w:pPr>
        <w:pStyle w:val="ListParagraph"/>
        <w:numPr>
          <w:ilvl w:val="0"/>
          <w:numId w:val="12"/>
        </w:numPr>
        <w:spacing w:after="0"/>
        <w:rPr>
          <w:lang w:val="en-GB"/>
        </w:rPr>
      </w:pPr>
      <w:r>
        <w:rPr>
          <w:lang w:val="en-GB"/>
        </w:rPr>
        <w:t>Fixed-rate work</w:t>
      </w:r>
      <w:r w:rsidR="005E74C9" w:rsidRPr="00122A09">
        <w:rPr>
          <w:lang w:val="en-GB"/>
        </w:rPr>
        <w:t xml:space="preserve">: </w:t>
      </w:r>
      <w:r>
        <w:rPr>
          <w:lang w:val="en-GB"/>
        </w:rPr>
        <w:t>description of the job (possibly with payment rate + price fixed)</w:t>
      </w:r>
    </w:p>
    <w:p w14:paraId="6C9EEC5E" w14:textId="77777777" w:rsidR="005E74C9" w:rsidRPr="00122A09" w:rsidRDefault="00DD0150" w:rsidP="005E74C9">
      <w:pPr>
        <w:pStyle w:val="ListParagraph"/>
        <w:numPr>
          <w:ilvl w:val="0"/>
          <w:numId w:val="12"/>
        </w:numPr>
        <w:spacing w:after="0"/>
        <w:rPr>
          <w:lang w:val="en-GB"/>
        </w:rPr>
      </w:pPr>
      <w:r>
        <w:rPr>
          <w:lang w:val="en-GB"/>
        </w:rPr>
        <w:t>Material supplied: description of material</w:t>
      </w:r>
    </w:p>
    <w:p w14:paraId="27DEB548" w14:textId="77777777" w:rsidR="005E74C9" w:rsidRPr="00122A09" w:rsidRDefault="00A86CCF" w:rsidP="005E74C9">
      <w:pPr>
        <w:pStyle w:val="ListParagraph"/>
        <w:numPr>
          <w:ilvl w:val="0"/>
          <w:numId w:val="4"/>
        </w:numPr>
        <w:spacing w:after="0"/>
        <w:rPr>
          <w:lang w:val="en-GB"/>
        </w:rPr>
      </w:pPr>
      <w:r w:rsidRPr="00122A09">
        <w:rPr>
          <w:b/>
          <w:lang w:val="en-GB"/>
        </w:rPr>
        <w:t xml:space="preserve"># </w:t>
      </w:r>
      <w:r w:rsidR="00DD0150">
        <w:rPr>
          <w:b/>
          <w:lang w:val="en-GB"/>
        </w:rPr>
        <w:t>services/items per unit of measure</w:t>
      </w:r>
      <w:r w:rsidR="005E74C9" w:rsidRPr="00122A09">
        <w:rPr>
          <w:b/>
          <w:lang w:val="en-GB"/>
        </w:rPr>
        <w:t>:</w:t>
      </w:r>
    </w:p>
    <w:p w14:paraId="25DD4A9F" w14:textId="77777777" w:rsidR="005E74C9" w:rsidRPr="00122A09" w:rsidRDefault="00DD0150" w:rsidP="005E74C9">
      <w:pPr>
        <w:pStyle w:val="ListParagraph"/>
        <w:numPr>
          <w:ilvl w:val="0"/>
          <w:numId w:val="13"/>
        </w:numPr>
        <w:spacing w:after="0"/>
        <w:rPr>
          <w:lang w:val="en-GB"/>
        </w:rPr>
      </w:pPr>
      <w:r>
        <w:rPr>
          <w:lang w:val="en-GB"/>
        </w:rPr>
        <w:t>This is where you should insert the number of hours worked, amount of material used or number of kilometres travelled</w:t>
      </w:r>
    </w:p>
    <w:p w14:paraId="358489D5" w14:textId="77777777" w:rsidR="00337823" w:rsidRPr="00122A09" w:rsidRDefault="00DD0150" w:rsidP="005E74C9">
      <w:pPr>
        <w:pStyle w:val="ListParagraph"/>
        <w:numPr>
          <w:ilvl w:val="0"/>
          <w:numId w:val="4"/>
        </w:numPr>
        <w:rPr>
          <w:u w:val="single"/>
          <w:lang w:val="en-GB"/>
        </w:rPr>
      </w:pPr>
      <w:r>
        <w:rPr>
          <w:b/>
          <w:lang w:val="en-GB"/>
        </w:rPr>
        <w:t>Unit of measure</w:t>
      </w:r>
      <w:r w:rsidR="00A86CCF" w:rsidRPr="00122A09">
        <w:rPr>
          <w:b/>
          <w:lang w:val="en-GB"/>
        </w:rPr>
        <w:t>:</w:t>
      </w:r>
    </w:p>
    <w:p w14:paraId="38A88293" w14:textId="77777777" w:rsidR="005E74C9" w:rsidRPr="00122A09" w:rsidRDefault="00DD0150" w:rsidP="005E74C9">
      <w:pPr>
        <w:pStyle w:val="ListParagraph"/>
        <w:numPr>
          <w:ilvl w:val="0"/>
          <w:numId w:val="13"/>
        </w:numPr>
        <w:rPr>
          <w:u w:val="single"/>
          <w:lang w:val="en-GB"/>
        </w:rPr>
      </w:pPr>
      <w:r>
        <w:rPr>
          <w:lang w:val="en-GB"/>
        </w:rPr>
        <w:t xml:space="preserve">This is where you should insert the unit of measure used for the services, materials or journeys (see the </w:t>
      </w:r>
      <w:r w:rsidR="003552A7">
        <w:rPr>
          <w:noProof/>
          <w:lang w:val="en-US" w:eastAsia="en-US"/>
        </w:rPr>
        <w:drawing>
          <wp:inline distT="0" distB="0" distL="0" distR="0" wp14:anchorId="3562291D" wp14:editId="11D01DF9">
            <wp:extent cx="1028700" cy="1428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1028700" cy="142875"/>
                    </a:xfrm>
                    <a:prstGeom prst="rect">
                      <a:avLst/>
                    </a:prstGeom>
                    <a:noFill/>
                    <a:ln w="9525">
                      <a:noFill/>
                      <a:miter lim="800000"/>
                      <a:headEnd/>
                      <a:tailEnd/>
                    </a:ln>
                  </pic:spPr>
                </pic:pic>
              </a:graphicData>
            </a:graphic>
          </wp:inline>
        </w:drawing>
      </w:r>
      <w:r w:rsidR="005E74C9" w:rsidRPr="00122A09">
        <w:rPr>
          <w:lang w:val="en-GB"/>
        </w:rPr>
        <w:t xml:space="preserve"> </w:t>
      </w:r>
      <w:r>
        <w:rPr>
          <w:lang w:val="en-GB"/>
        </w:rPr>
        <w:t>(Unit of measure) tab to help you select the right units of measure)</w:t>
      </w:r>
    </w:p>
    <w:p w14:paraId="33A62535" w14:textId="77777777" w:rsidR="005E74C9" w:rsidRPr="00122A09" w:rsidRDefault="00DD0150" w:rsidP="005E74C9">
      <w:pPr>
        <w:pStyle w:val="ListParagraph"/>
        <w:numPr>
          <w:ilvl w:val="0"/>
          <w:numId w:val="4"/>
        </w:numPr>
        <w:rPr>
          <w:b/>
          <w:lang w:val="en-GB"/>
        </w:rPr>
      </w:pPr>
      <w:r>
        <w:rPr>
          <w:b/>
          <w:lang w:val="en-GB"/>
        </w:rPr>
        <w:t>Price/unit:</w:t>
      </w:r>
    </w:p>
    <w:p w14:paraId="07EE3A00" w14:textId="77777777" w:rsidR="007133C4" w:rsidRPr="00122A09" w:rsidRDefault="00DD0150" w:rsidP="007133C4">
      <w:pPr>
        <w:pStyle w:val="ListParagraph"/>
        <w:numPr>
          <w:ilvl w:val="0"/>
          <w:numId w:val="13"/>
        </w:numPr>
        <w:rPr>
          <w:b/>
          <w:lang w:val="en-GB"/>
        </w:rPr>
      </w:pPr>
      <w:r>
        <w:rPr>
          <w:lang w:val="en-GB"/>
        </w:rPr>
        <w:t xml:space="preserve">This is where you insert the price per unit of measure </w:t>
      </w:r>
      <w:r w:rsidR="00A86CCF" w:rsidRPr="00122A09">
        <w:rPr>
          <w:lang w:val="en-GB"/>
        </w:rPr>
        <w:t>(</w:t>
      </w:r>
      <w:r>
        <w:rPr>
          <w:u w:val="single"/>
          <w:lang w:val="en-GB"/>
        </w:rPr>
        <w:t>excluding VAT</w:t>
      </w:r>
      <w:r w:rsidR="00A86CCF" w:rsidRPr="00122A09">
        <w:rPr>
          <w:lang w:val="en-GB"/>
        </w:rPr>
        <w:t>)</w:t>
      </w:r>
    </w:p>
    <w:p w14:paraId="5933BA03" w14:textId="77777777" w:rsidR="007133C4" w:rsidRPr="00122A09" w:rsidRDefault="00C050FD" w:rsidP="00A86CCF">
      <w:pPr>
        <w:rPr>
          <w:b/>
          <w:lang w:val="en-GB"/>
        </w:rPr>
      </w:pPr>
      <w:r>
        <w:rPr>
          <w:noProof/>
        </w:rPr>
        <w:pict w14:anchorId="781A842A">
          <v:oval id="Oval 70" o:spid="_x0000_s1059" style="position:absolute;margin-left:414.3pt;margin-top:90.35pt;width:36.75pt;height:18.2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" filled="f" strokecolor="#c00000" strokeweight="1.5pt"/>
        </w:pict>
      </w:r>
      <w:r>
        <w:rPr>
          <w:noProof/>
        </w:rPr>
        <w:pict w14:anchorId="2C4D2DA1">
          <v:oval id="Oval 38" o:spid="_x0000_s1058" style="position:absolute;margin-left:330pt;margin-top:90.35pt;width:18.25pt;height:18.2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" filled="f" strokecolor="#c00000" strokeweight="1.5pt"/>
        </w:pict>
      </w:r>
      <w:r>
        <w:rPr>
          <w:noProof/>
        </w:rPr>
        <w:pict w14:anchorId="27DC4265">
          <v:oval id="Oval 69" o:spid="_x0000_s1057" style="position:absolute;margin-left:200.55pt;margin-top:90.35pt;width:31.5pt;height:18.2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" filled="f" strokecolor="#c00000" strokeweight="1.5pt"/>
        </w:pict>
      </w:r>
      <w:r>
        <w:rPr>
          <w:noProof/>
        </w:rPr>
        <w:pict w14:anchorId="47EBEC6A">
          <v:oval id="Oval 36" o:spid="_x0000_s1056" style="position:absolute;margin-left:-5.25pt;margin-top:85.1pt;width:117pt;height:30.6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" filled="f" strokecolor="#c00000" strokeweight="1.5pt"/>
        </w:pict>
      </w:r>
      <w:r w:rsidR="00A86CCF" w:rsidRPr="00122A09">
        <w:rPr>
          <w:b/>
          <w:lang w:val="en-GB"/>
        </w:rPr>
        <w:t xml:space="preserve"> </w:t>
      </w:r>
      <w:r w:rsidR="00A86CCF" w:rsidRPr="00122A09">
        <w:rPr>
          <w:lang w:val="en-GB"/>
        </w:rPr>
        <w:t xml:space="preserve">                 </w:t>
      </w:r>
      <w:r w:rsidR="00E42E63" w:rsidRPr="00122A09">
        <w:rPr>
          <w:noProof/>
          <w:lang w:val="en-US" w:eastAsia="en-US"/>
        </w:rPr>
        <w:drawing>
          <wp:inline distT="0" distB="0" distL="0" distR="0" wp14:anchorId="40D9828A" wp14:editId="7371AE6A">
            <wp:extent cx="5943600" cy="1207610"/>
            <wp:effectExtent l="19050" t="0" r="0" b="0"/>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5943600" cy="1207610"/>
                    </a:xfrm>
                    <a:prstGeom prst="rect">
                      <a:avLst/>
                    </a:prstGeom>
                    <a:noFill/>
                    <a:ln w="9525">
                      <a:noFill/>
                      <a:miter lim="800000"/>
                      <a:headEnd/>
                      <a:tailEnd/>
                    </a:ln>
                  </pic:spPr>
                </pic:pic>
              </a:graphicData>
            </a:graphic>
          </wp:inline>
        </w:drawing>
      </w:r>
    </w:p>
    <w:p w14:paraId="3073DEC8" w14:textId="77777777" w:rsidR="007133C4" w:rsidRPr="00122A09" w:rsidRDefault="00C050FD" w:rsidP="0000245D">
      <w:pPr>
        <w:ind w:left="7920"/>
        <w:rPr>
          <w:lang w:val="en-GB"/>
        </w:rPr>
      </w:pPr>
      <w:r>
        <w:rPr>
          <w:noProof/>
        </w:rPr>
        <w:pict w14:anchorId="6B3D00E1">
          <v:rect id="Rectangle 71" o:spid="_x0000_s1043" style="position:absolute;left:0;text-align:left;margin-left:47.6pt;margin-top:36.65pt;width:306.5pt;height:79.0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" strokecolor="#92d050" strokeweight="1.5pt">
            <v:textbox>
              <w:txbxContent>
                <w:p w14:paraId="3A009EA3" w14:textId="77777777" w:rsidR="00B11A65" w:rsidRDefault="00B11A65" w:rsidP="007133C4">
                  <w:pPr>
                    <w:rPr>
                      <w:lang w:val="nl-BE"/>
                    </w:rPr>
                  </w:pPr>
                  <w:r w:rsidRPr="006020CD">
                    <w:rPr>
                      <w:b/>
                      <w:bCs/>
                      <w:u w:val="single"/>
                      <w:lang w:val="nl-BE"/>
                    </w:rPr>
                    <w:t>Tip:</w:t>
                  </w:r>
                  <w:r w:rsidRPr="006020CD">
                    <w:rPr>
                      <w:lang w:val="nl-BE"/>
                    </w:rPr>
                    <w:t xml:space="preserve"> </w:t>
                  </w:r>
                </w:p>
                <w:p w14:paraId="44D2AC01" w14:textId="77777777" w:rsidR="00B11A65" w:rsidRPr="003552A7" w:rsidRDefault="00DD0150" w:rsidP="007133C4">
                  <w:pPr>
                    <w:pStyle w:val="ListParagraph"/>
                    <w:numPr>
                      <w:ilvl w:val="0"/>
                      <w:numId w:val="22"/>
                    </w:numPr>
                    <w:rPr>
                      <w:lang w:val="en-US"/>
                    </w:rPr>
                  </w:pPr>
                  <w:r w:rsidRPr="003552A7">
                    <w:rPr>
                      <w:lang w:val="en-US"/>
                    </w:rPr>
                    <w:t xml:space="preserve">The light-blue </w:t>
                  </w:r>
                  <w:r w:rsidRPr="003552A7">
                    <w:rPr>
                      <w:i/>
                      <w:lang w:val="en-US"/>
                    </w:rPr>
                    <w:t xml:space="preserve">Subtotal </w:t>
                  </w:r>
                  <w:r w:rsidRPr="003552A7">
                    <w:rPr>
                      <w:lang w:val="en-US"/>
                    </w:rPr>
                    <w:t>column is filled in automatically for each row.</w:t>
                  </w:r>
                </w:p>
                <w:p w14:paraId="611D8591" w14:textId="77777777" w:rsidR="00B11A65" w:rsidRPr="007133C4" w:rsidRDefault="00DD0150" w:rsidP="007133C4">
                  <w:pPr>
                    <w:pStyle w:val="ListParagraph"/>
                    <w:rPr>
                      <w:lang w:val="nl-BE"/>
                    </w:rPr>
                  </w:pPr>
                  <w:r>
                    <w:rPr>
                      <w:lang w:val="nl-BE"/>
                    </w:rPr>
                    <w:t>(e.g.</w:t>
                  </w:r>
                  <w:r w:rsidR="00E42E63">
                    <w:rPr>
                      <w:lang w:val="nl-BE"/>
                    </w:rPr>
                    <w:t xml:space="preserve">: 40 </w:t>
                  </w:r>
                  <w:proofErr w:type="spellStart"/>
                  <w:r w:rsidR="00197CCC">
                    <w:rPr>
                      <w:lang w:val="nl-BE"/>
                    </w:rPr>
                    <w:t>h</w:t>
                  </w:r>
                  <w:r>
                    <w:rPr>
                      <w:lang w:val="nl-BE"/>
                    </w:rPr>
                    <w:t>rs</w:t>
                  </w:r>
                  <w:proofErr w:type="spellEnd"/>
                  <w:r w:rsidR="00E42E63">
                    <w:rPr>
                      <w:lang w:val="nl-BE"/>
                    </w:rPr>
                    <w:t xml:space="preserve"> x </w:t>
                  </w:r>
                  <w:r>
                    <w:rPr>
                      <w:lang w:val="nl-BE"/>
                    </w:rPr>
                    <w:t>€</w:t>
                  </w:r>
                  <w:r w:rsidR="00E42E63">
                    <w:rPr>
                      <w:lang w:val="nl-BE"/>
                    </w:rPr>
                    <w:t>50</w:t>
                  </w:r>
                  <w:r w:rsidR="00A86CCF">
                    <w:rPr>
                      <w:lang w:val="nl-BE"/>
                    </w:rPr>
                    <w:t xml:space="preserve"> = </w:t>
                  </w:r>
                  <w:r>
                    <w:rPr>
                      <w:lang w:val="nl-BE"/>
                    </w:rPr>
                    <w:t>€2,</w:t>
                  </w:r>
                  <w:r w:rsidR="00E42E63">
                    <w:rPr>
                      <w:lang w:val="nl-BE"/>
                    </w:rPr>
                    <w:t>000</w:t>
                  </w:r>
                  <w:r w:rsidR="00B11A65">
                    <w:rPr>
                      <w:lang w:val="nl-BE"/>
                    </w:rPr>
                    <w:t>)</w:t>
                  </w:r>
                </w:p>
                <w:p w14:paraId="4499F866" w14:textId="77777777" w:rsidR="00B11A65" w:rsidRPr="00433E82" w:rsidRDefault="00B11A65" w:rsidP="007133C4">
                  <w:pPr>
                    <w:ind w:left="720"/>
                    <w:rPr>
                      <w:lang w:val="nl-BE"/>
                    </w:rPr>
                  </w:pPr>
                </w:p>
                <w:p w14:paraId="61DB2A08" w14:textId="77777777" w:rsidR="00B11A65" w:rsidRPr="006020CD" w:rsidRDefault="00B11A65" w:rsidP="007133C4">
                  <w:pPr>
                    <w:rPr>
                      <w:lang w:val="nl-BE"/>
                    </w:rPr>
                  </w:pPr>
                </w:p>
              </w:txbxContent>
            </v:textbox>
          </v:rect>
        </w:pict>
      </w:r>
      <w:r w:rsidR="007133C4" w:rsidRPr="00122A09">
        <w:rPr>
          <w:lang w:val="en-GB"/>
        </w:rPr>
        <w:br/>
      </w:r>
      <w:r w:rsidR="00E42E63" w:rsidRPr="00122A09">
        <w:rPr>
          <w:noProof/>
          <w:lang w:val="en-US" w:eastAsia="en-US"/>
        </w:rPr>
        <w:drawing>
          <wp:inline distT="0" distB="0" distL="0" distR="0" wp14:anchorId="1E57B8FE" wp14:editId="2660A87D">
            <wp:extent cx="1276350" cy="1390650"/>
            <wp:effectExtent l="19050" t="0" r="0" b="0"/>
            <wp:docPr id="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srcRect/>
                    <a:stretch>
                      <a:fillRect/>
                    </a:stretch>
                  </pic:blipFill>
                  <pic:spPr bwMode="auto">
                    <a:xfrm>
                      <a:off x="0" y="0"/>
                      <a:ext cx="1276350" cy="1390650"/>
                    </a:xfrm>
                    <a:prstGeom prst="rect">
                      <a:avLst/>
                    </a:prstGeom>
                    <a:noFill/>
                    <a:ln w="9525">
                      <a:noFill/>
                      <a:miter lim="800000"/>
                      <a:headEnd/>
                      <a:tailEnd/>
                    </a:ln>
                  </pic:spPr>
                </pic:pic>
              </a:graphicData>
            </a:graphic>
          </wp:inline>
        </w:drawing>
      </w:r>
    </w:p>
    <w:p w14:paraId="68366264" w14:textId="77777777" w:rsidR="00F2726B" w:rsidRDefault="00F2726B" w:rsidP="00A86CCF">
      <w:pPr>
        <w:ind w:left="7920"/>
        <w:rPr>
          <w:lang w:val="en-GB"/>
        </w:rPr>
      </w:pPr>
    </w:p>
    <w:p w14:paraId="096977F7" w14:textId="77777777" w:rsidR="00F2726B" w:rsidRDefault="00F2726B" w:rsidP="00A86CCF">
      <w:pPr>
        <w:ind w:left="7920"/>
        <w:rPr>
          <w:lang w:val="en-GB"/>
        </w:rPr>
      </w:pPr>
    </w:p>
    <w:p w14:paraId="2E2BE5D8" w14:textId="77777777" w:rsidR="000B2DE4" w:rsidRPr="00122A09" w:rsidRDefault="007133C4" w:rsidP="00A86CCF">
      <w:pPr>
        <w:ind w:left="7920"/>
        <w:rPr>
          <w:lang w:val="en-GB"/>
        </w:rPr>
      </w:pPr>
      <w:r w:rsidRPr="00122A09">
        <w:rPr>
          <w:lang w:val="en-GB"/>
        </w:rPr>
        <w:lastRenderedPageBreak/>
        <w:t xml:space="preserve">                                                                                                                                                       </w:t>
      </w:r>
      <w:r w:rsidR="00A86CCF" w:rsidRPr="00122A09">
        <w:rPr>
          <w:lang w:val="en-GB"/>
        </w:rPr>
        <w:t xml:space="preserve"> </w:t>
      </w:r>
      <w:r w:rsidR="00605AF6" w:rsidRPr="00122A09">
        <w:rPr>
          <w:lang w:val="en-GB"/>
        </w:rPr>
        <w:br/>
      </w:r>
    </w:p>
    <w:p w14:paraId="651D6243" w14:textId="77777777" w:rsidR="00605AF6" w:rsidRPr="00122A09" w:rsidRDefault="00C050FD" w:rsidP="00605AF6">
      <w:pPr>
        <w:rPr>
          <w:u w:val="single"/>
          <w:lang w:val="en-GB"/>
        </w:rPr>
      </w:pPr>
      <w:r>
        <w:rPr>
          <w:noProof/>
        </w:rPr>
        <w:pict w14:anchorId="652C906F">
          <v:oval id="Oval 32" o:spid="_x0000_s1045" style="position:absolute;margin-left:54.6pt;margin-top:-5.3pt;width:25.8pt;height:27.9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" fillcolor="#f79646 [3209]" strokecolor="#f2f2f2 [3041]" strokeweight="3pt">
            <v:shadow on="t" color="#974706 [1609]" opacity=".5" offset="1pt"/>
            <v:textbox>
              <w:txbxContent>
                <w:p w14:paraId="0368CA48" w14:textId="77777777" w:rsidR="00B11A65" w:rsidRPr="00592795" w:rsidRDefault="00197CCC" w:rsidP="00605AF6">
                  <w:pPr>
                    <w:rPr>
                      <w:sz w:val="24"/>
                      <w:lang w:val="nl-BE"/>
                    </w:rPr>
                  </w:pPr>
                  <w:r>
                    <w:rPr>
                      <w:sz w:val="24"/>
                      <w:lang w:val="nl-BE"/>
                    </w:rPr>
                    <w:t>4</w:t>
                  </w:r>
                </w:p>
              </w:txbxContent>
            </v:textbox>
          </v:oval>
        </w:pict>
      </w:r>
      <w:r w:rsidR="00605AF6" w:rsidRPr="00122A09">
        <w:rPr>
          <w:lang w:val="en-GB"/>
        </w:rPr>
        <w:tab/>
      </w:r>
      <w:r w:rsidR="00605AF6" w:rsidRPr="00122A09">
        <w:rPr>
          <w:lang w:val="en-GB"/>
        </w:rPr>
        <w:tab/>
        <w:t xml:space="preserve">         </w:t>
      </w:r>
      <w:r w:rsidR="00DD0150">
        <w:rPr>
          <w:u w:val="single"/>
          <w:lang w:val="en-GB"/>
        </w:rPr>
        <w:t>Fill in the PM order numb</w:t>
      </w:r>
      <w:r w:rsidR="007133C4" w:rsidRPr="00122A09">
        <w:rPr>
          <w:u w:val="single"/>
          <w:lang w:val="en-GB"/>
        </w:rPr>
        <w:t>er</w:t>
      </w:r>
    </w:p>
    <w:p w14:paraId="334F9987" w14:textId="77777777" w:rsidR="007133C4" w:rsidRPr="00122A09" w:rsidRDefault="007133C4" w:rsidP="00605AF6">
      <w:pPr>
        <w:rPr>
          <w:u w:val="single"/>
          <w:lang w:val="en-GB"/>
        </w:rPr>
      </w:pPr>
    </w:p>
    <w:p w14:paraId="0FC1AD2F" w14:textId="77777777" w:rsidR="007133C4" w:rsidRPr="00122A09" w:rsidRDefault="00DD0150" w:rsidP="007133C4">
      <w:pPr>
        <w:pStyle w:val="ListParagraph"/>
        <w:numPr>
          <w:ilvl w:val="0"/>
          <w:numId w:val="4"/>
        </w:numPr>
        <w:rPr>
          <w:lang w:val="en-GB"/>
        </w:rPr>
      </w:pPr>
      <w:r>
        <w:rPr>
          <w:lang w:val="en-GB"/>
        </w:rPr>
        <w:t>Your Electrabel manager will have given you the PM or internal order number. If you have not been given this number, please leave the cell blank.</w:t>
      </w:r>
    </w:p>
    <w:p w14:paraId="141D8F16" w14:textId="77777777" w:rsidR="00EF12F1" w:rsidRPr="00122A09" w:rsidRDefault="00C050FD" w:rsidP="00EF12F1">
      <w:pPr>
        <w:pStyle w:val="ListParagraph"/>
        <w:ind w:left="1440"/>
        <w:rPr>
          <w:lang w:val="en-GB"/>
        </w:rPr>
      </w:pPr>
      <w:r>
        <w:rPr>
          <w:noProof/>
        </w:rPr>
        <w:pict w14:anchorId="79ADE809">
          <v:shape id="AutoShape 73" o:spid="_x0000_s1055" type="#_x0000_t67" style="position:absolute;left:0;text-align:left;margin-left:301.7pt;margin-top:40.45pt;width:17.2pt;height:27.9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" fillcolor="#c0504d [3205]" strokecolor="#f2f2f2 [3041]" strokeweight="1.5pt">
            <v:shadow on="t" color="#622423 [1605]" opacity=".5" offset="1pt"/>
          </v:shape>
        </w:pict>
      </w:r>
      <w:r>
        <w:rPr>
          <w:noProof/>
        </w:rPr>
        <w:pict w14:anchorId="1FAB88D3">
          <v:shape id="AutoShape 72" o:spid="_x0000_s1054" type="#_x0000_t67" style="position:absolute;left:0;text-align:left;margin-left:219.25pt;margin-top:40.45pt;width:17.2pt;height:27.9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" fillcolor="#c0504d [3205]" strokecolor="#f2f2f2 [3041]" strokeweight="1.5pt">
            <v:shadow on="t" color="#622423 [1605]" opacity=".5" offset="1pt"/>
          </v:shape>
        </w:pict>
      </w:r>
      <w:r w:rsidR="00DD0150">
        <w:rPr>
          <w:lang w:val="en-GB"/>
        </w:rPr>
        <w:t xml:space="preserve">If the order number starts with a 2, please insert it in the column </w:t>
      </w:r>
      <w:r w:rsidR="00EF12F1" w:rsidRPr="00DD0150">
        <w:rPr>
          <w:i/>
          <w:lang w:val="en-GB"/>
        </w:rPr>
        <w:t>Internal order number</w:t>
      </w:r>
      <w:r w:rsidR="00475AC3" w:rsidRPr="00122A09">
        <w:rPr>
          <w:lang w:val="en-GB"/>
        </w:rPr>
        <w:t>. I</w:t>
      </w:r>
      <w:r w:rsidR="00DD0150">
        <w:rPr>
          <w:lang w:val="en-GB"/>
        </w:rPr>
        <w:t xml:space="preserve">f it does not, insert it in the column </w:t>
      </w:r>
      <w:r w:rsidR="00475AC3" w:rsidRPr="00DD0150">
        <w:rPr>
          <w:i/>
          <w:lang w:val="en-GB"/>
        </w:rPr>
        <w:t>PM order num</w:t>
      </w:r>
      <w:r w:rsidR="00DD0150">
        <w:rPr>
          <w:i/>
          <w:lang w:val="en-GB"/>
        </w:rPr>
        <w:t>b</w:t>
      </w:r>
      <w:r w:rsidR="00475AC3" w:rsidRPr="00DD0150">
        <w:rPr>
          <w:i/>
          <w:lang w:val="en-GB"/>
        </w:rPr>
        <w:t>er</w:t>
      </w:r>
      <w:r w:rsidR="00DD0150">
        <w:rPr>
          <w:i/>
          <w:lang w:val="en-GB"/>
        </w:rPr>
        <w:t>.</w:t>
      </w:r>
    </w:p>
    <w:p w14:paraId="4D06FC82" w14:textId="77777777" w:rsidR="00475AC3" w:rsidRPr="00122A09" w:rsidRDefault="00C050FD" w:rsidP="00E42E63">
      <w:pPr>
        <w:ind w:left="720"/>
        <w:rPr>
          <w:lang w:val="en-GB"/>
        </w:rPr>
      </w:pPr>
      <w:r>
        <w:rPr>
          <w:noProof/>
        </w:rPr>
        <w:pict w14:anchorId="12ACBB54">
          <v:shapetype id="_x0000_t32" coordsize="21600,21600" o:spt="32" o:oned="t" path="m,l21600,21600e" filled="f">
            <v:path arrowok="t" fillok="f" o:connecttype="none"/>
            <o:lock v:ext="edit" shapetype="t"/>
          </v:shapetype>
          <v:shape id="AutoShape 77" o:spid="_x0000_s1053" type="#_x0000_t32" style="position:absolute;left:0;text-align:left;margin-left:422.25pt;margin-top:140.6pt;width:23.25pt;height:41pt;flip:x;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" strokecolor="#92d050">
            <v:stroke endarrow="block"/>
          </v:shape>
        </w:pict>
      </w:r>
      <w:r>
        <w:rPr>
          <w:noProof/>
        </w:rPr>
        <w:pict w14:anchorId="079B5398">
          <v:shape id="AutoShape 53" o:spid="_x0000_s1052" type="#_x0000_t32" style="position:absolute;left:0;text-align:left;margin-left:264pt;margin-top:140.6pt;width:102.2pt;height:68.3pt;flip:x;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" strokecolor="#00b0f0">
            <v:stroke endarrow="block"/>
          </v:shape>
        </w:pict>
      </w:r>
      <w:r>
        <w:rPr>
          <w:noProof/>
        </w:rPr>
        <w:pict w14:anchorId="6CE2AC08">
          <v:shape id="AutoShape 75" o:spid="_x0000_s1051" type="#_x0000_t32" style="position:absolute;left:0;text-align:left;margin-left:93.85pt;margin-top:140.6pt;width:15.55pt;height:20.4pt;flip:x;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" strokecolor="#92d050">
            <v:stroke endarrow="block"/>
          </v:shape>
        </w:pict>
      </w:r>
      <w:r w:rsidR="00E42E63" w:rsidRPr="00122A09">
        <w:rPr>
          <w:lang w:val="en-GB"/>
        </w:rPr>
        <w:t xml:space="preserve">           </w:t>
      </w:r>
      <w:r w:rsidR="00E42E63" w:rsidRPr="00122A09">
        <w:rPr>
          <w:noProof/>
          <w:lang w:val="en-US" w:eastAsia="en-US"/>
        </w:rPr>
        <w:drawing>
          <wp:inline distT="0" distB="0" distL="0" distR="0" wp14:anchorId="4EEEA97D" wp14:editId="34E9008B">
            <wp:extent cx="6115050" cy="1571625"/>
            <wp:effectExtent l="19050" t="0" r="0" b="0"/>
            <wp:docPr id="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srcRect/>
                    <a:stretch>
                      <a:fillRect/>
                    </a:stretch>
                  </pic:blipFill>
                  <pic:spPr bwMode="auto">
                    <a:xfrm>
                      <a:off x="0" y="0"/>
                      <a:ext cx="6130162" cy="1575509"/>
                    </a:xfrm>
                    <a:prstGeom prst="rect">
                      <a:avLst/>
                    </a:prstGeom>
                    <a:noFill/>
                    <a:ln w="9525">
                      <a:noFill/>
                      <a:miter lim="800000"/>
                      <a:headEnd/>
                      <a:tailEnd/>
                    </a:ln>
                  </pic:spPr>
                </pic:pic>
              </a:graphicData>
            </a:graphic>
          </wp:inline>
        </w:drawing>
      </w:r>
    </w:p>
    <w:p w14:paraId="2011E5F0" w14:textId="77777777" w:rsidR="00991E16" w:rsidRPr="00122A09" w:rsidRDefault="00C050FD" w:rsidP="00605AF6">
      <w:pPr>
        <w:spacing w:after="0"/>
        <w:rPr>
          <w:lang w:val="en-GB"/>
        </w:rPr>
      </w:pPr>
      <w:r>
        <w:rPr>
          <w:noProof/>
        </w:rPr>
        <w:pict w14:anchorId="69C6B00E">
          <v:rect id="Rectangle 76" o:spid="_x0000_s1046" style="position:absolute;margin-left:327.15pt;margin-top:35.65pt;width:180.2pt;height:22.0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" strokecolor="#92d050" strokeweight="1pt">
            <v:textbox>
              <w:txbxContent>
                <w:p w14:paraId="2CC43CA2" w14:textId="77777777" w:rsidR="00B11A65" w:rsidRPr="00DD0150" w:rsidRDefault="00DD0150" w:rsidP="00EF12F1">
                  <w:pPr>
                    <w:pStyle w:val="ListParagraph"/>
                    <w:numPr>
                      <w:ilvl w:val="0"/>
                      <w:numId w:val="17"/>
                    </w:numPr>
                    <w:rPr>
                      <w:lang w:val="en-GB"/>
                    </w:rPr>
                  </w:pPr>
                  <w:r>
                    <w:rPr>
                      <w:lang w:val="en-GB"/>
                    </w:rPr>
                    <w:t>Filled in</w:t>
                  </w:r>
                  <w:r w:rsidRPr="00DD0150">
                    <w:rPr>
                      <w:lang w:val="en-GB"/>
                    </w:rPr>
                    <w:t xml:space="preserve"> automatically</w:t>
                  </w:r>
                </w:p>
              </w:txbxContent>
            </v:textbox>
          </v:rect>
        </w:pict>
      </w:r>
      <w:r>
        <w:rPr>
          <w:noProof/>
        </w:rPr>
        <w:pict w14:anchorId="065D07F2">
          <v:rect id="Rectangle 74" o:spid="_x0000_s1047" style="position:absolute;margin-left:-23.35pt;margin-top:13.6pt;width:231.3pt;height:22.0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" strokecolor="#92d050" strokeweight="1pt">
            <v:textbox>
              <w:txbxContent>
                <w:p w14:paraId="41D1F5DB" w14:textId="77777777" w:rsidR="00B11A65" w:rsidRPr="00DD0150" w:rsidRDefault="00DD0150" w:rsidP="00EF12F1">
                  <w:pPr>
                    <w:pStyle w:val="ListParagraph"/>
                    <w:numPr>
                      <w:ilvl w:val="0"/>
                      <w:numId w:val="17"/>
                    </w:numPr>
                    <w:rPr>
                      <w:lang w:val="en-GB"/>
                    </w:rPr>
                  </w:pPr>
                  <w:r w:rsidRPr="00DD0150">
                    <w:rPr>
                      <w:lang w:val="en-GB"/>
                    </w:rPr>
                    <w:t>Please always insert “F” here</w:t>
                  </w:r>
                </w:p>
              </w:txbxContent>
            </v:textbox>
          </v:rect>
        </w:pict>
      </w:r>
      <w:r w:rsidR="00991E16" w:rsidRPr="00122A09">
        <w:rPr>
          <w:lang w:val="en-GB"/>
        </w:rPr>
        <w:t xml:space="preserve">       </w:t>
      </w:r>
      <w:r w:rsidR="007133C4" w:rsidRPr="00122A09">
        <w:rPr>
          <w:lang w:val="en-GB"/>
        </w:rPr>
        <w:t xml:space="preserve">                                        </w:t>
      </w:r>
      <w:r w:rsidR="009B5205" w:rsidRPr="00122A09">
        <w:rPr>
          <w:lang w:val="en-GB"/>
        </w:rPr>
        <w:br/>
      </w:r>
      <w:r w:rsidR="009B5205" w:rsidRPr="00122A09">
        <w:rPr>
          <w:lang w:val="en-GB"/>
        </w:rPr>
        <w:br/>
      </w:r>
      <w:r w:rsidR="009B5205" w:rsidRPr="00122A09">
        <w:rPr>
          <w:lang w:val="en-GB"/>
        </w:rPr>
        <w:br/>
      </w:r>
    </w:p>
    <w:p w14:paraId="69AEF270" w14:textId="77777777" w:rsidR="009B5205" w:rsidRPr="00122A09" w:rsidRDefault="00C050FD" w:rsidP="00605AF6">
      <w:pPr>
        <w:spacing w:after="0"/>
        <w:rPr>
          <w:lang w:val="en-GB"/>
        </w:rPr>
      </w:pPr>
      <w:r>
        <w:rPr>
          <w:noProof/>
        </w:rPr>
        <w:pict w14:anchorId="3A066FE2">
          <v:rect id="Rectangle 47" o:spid="_x0000_s1048" style="position:absolute;margin-left:120.85pt;margin-top:1.3pt;width:245.35pt;height:56.2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" strokecolor="#00b0f0" strokeweight="1pt">
            <v:textbox>
              <w:txbxContent>
                <w:p w14:paraId="3D930DEF" w14:textId="77777777" w:rsidR="00B11A65" w:rsidRPr="00DD0150" w:rsidRDefault="00DD0150" w:rsidP="00320865">
                  <w:pPr>
                    <w:numPr>
                      <w:ilvl w:val="0"/>
                      <w:numId w:val="20"/>
                    </w:numPr>
                    <w:rPr>
                      <w:lang w:val="en-GB"/>
                    </w:rPr>
                  </w:pPr>
                  <w:r w:rsidRPr="00DD0150">
                    <w:rPr>
                      <w:lang w:val="en-GB"/>
                    </w:rPr>
                    <w:t>You can insert extra information or details about the services provided here (max. 120 characters)</w:t>
                  </w:r>
                </w:p>
              </w:txbxContent>
            </v:textbox>
          </v:rect>
        </w:pict>
      </w:r>
    </w:p>
    <w:p w14:paraId="7797B31D" w14:textId="77777777" w:rsidR="009B5205" w:rsidRPr="00122A09" w:rsidRDefault="009B5205" w:rsidP="00605AF6">
      <w:pPr>
        <w:spacing w:after="0"/>
        <w:rPr>
          <w:lang w:val="en-GB"/>
        </w:rPr>
      </w:pPr>
    </w:p>
    <w:p w14:paraId="11BF461D" w14:textId="77777777" w:rsidR="009B5205" w:rsidRPr="00122A09" w:rsidRDefault="009B5205" w:rsidP="00605AF6">
      <w:pPr>
        <w:spacing w:after="0"/>
        <w:rPr>
          <w:lang w:val="en-GB"/>
        </w:rPr>
      </w:pPr>
    </w:p>
    <w:p w14:paraId="71F193A2" w14:textId="77777777" w:rsidR="009B5205" w:rsidRPr="00122A09" w:rsidRDefault="009B5205" w:rsidP="00605AF6">
      <w:pPr>
        <w:spacing w:after="0"/>
        <w:rPr>
          <w:lang w:val="en-GB"/>
        </w:rPr>
      </w:pPr>
    </w:p>
    <w:p w14:paraId="5BB9AA88" w14:textId="77777777" w:rsidR="00197CCC" w:rsidRDefault="009B5205" w:rsidP="00F42D2D">
      <w:pPr>
        <w:spacing w:after="0"/>
        <w:rPr>
          <w:lang w:val="en-GB"/>
        </w:rPr>
      </w:pPr>
      <w:r w:rsidRPr="00122A09">
        <w:rPr>
          <w:lang w:val="en-GB"/>
        </w:rPr>
        <w:tab/>
      </w:r>
    </w:p>
    <w:p w14:paraId="7CD006D5" w14:textId="77777777" w:rsidR="00197CCC" w:rsidRDefault="00197CCC" w:rsidP="00F42D2D">
      <w:pPr>
        <w:spacing w:after="0"/>
        <w:rPr>
          <w:lang w:val="en-GB"/>
        </w:rPr>
      </w:pPr>
    </w:p>
    <w:p w14:paraId="53A31B01" w14:textId="77777777" w:rsidR="00197CCC" w:rsidRDefault="00197CCC" w:rsidP="00F42D2D">
      <w:pPr>
        <w:spacing w:after="0"/>
        <w:rPr>
          <w:lang w:val="en-GB"/>
        </w:rPr>
      </w:pPr>
    </w:p>
    <w:p w14:paraId="334FD87F" w14:textId="77777777" w:rsidR="00197CCC" w:rsidRDefault="00197CCC" w:rsidP="00F42D2D">
      <w:pPr>
        <w:spacing w:after="0"/>
        <w:rPr>
          <w:lang w:val="en-GB"/>
        </w:rPr>
      </w:pPr>
    </w:p>
    <w:p w14:paraId="19313F87" w14:textId="77777777" w:rsidR="00991E16" w:rsidRPr="00122A09" w:rsidRDefault="009B5205" w:rsidP="00F42D2D">
      <w:pPr>
        <w:spacing w:after="0"/>
        <w:rPr>
          <w:lang w:val="en-GB"/>
        </w:rPr>
      </w:pPr>
      <w:r w:rsidRPr="00122A09">
        <w:rPr>
          <w:lang w:val="en-GB"/>
        </w:rPr>
        <w:t xml:space="preserve">          </w:t>
      </w:r>
      <w:r w:rsidR="00320865" w:rsidRPr="00122A09">
        <w:rPr>
          <w:lang w:val="en-GB"/>
        </w:rPr>
        <w:t xml:space="preserve">  </w:t>
      </w:r>
    </w:p>
    <w:p w14:paraId="115EEB26" w14:textId="77777777" w:rsidR="00320865" w:rsidRPr="00122A09" w:rsidRDefault="00320865" w:rsidP="00991E16">
      <w:pPr>
        <w:pStyle w:val="ListParagraph"/>
        <w:spacing w:after="0"/>
        <w:ind w:left="1440"/>
        <w:rPr>
          <w:lang w:val="en-GB"/>
        </w:rPr>
      </w:pPr>
    </w:p>
    <w:p w14:paraId="016FC0C3" w14:textId="77777777" w:rsidR="00197CCC" w:rsidRDefault="00197CCC" w:rsidP="00194316">
      <w:pPr>
        <w:spacing w:after="0"/>
        <w:rPr>
          <w:u w:val="single"/>
          <w:lang w:val="en-GB"/>
        </w:rPr>
      </w:pPr>
    </w:p>
    <w:p w14:paraId="3742B5E8" w14:textId="77777777" w:rsidR="00F2726B" w:rsidRDefault="00F2726B" w:rsidP="00194316">
      <w:pPr>
        <w:spacing w:after="0"/>
        <w:rPr>
          <w:u w:val="single"/>
          <w:lang w:val="en-GB"/>
        </w:rPr>
      </w:pPr>
    </w:p>
    <w:p w14:paraId="1549608C" w14:textId="77777777" w:rsidR="00F2726B" w:rsidRDefault="00F2726B" w:rsidP="00194316">
      <w:pPr>
        <w:spacing w:after="0"/>
        <w:rPr>
          <w:u w:val="single"/>
          <w:lang w:val="en-GB"/>
        </w:rPr>
      </w:pPr>
    </w:p>
    <w:p w14:paraId="3B09A2F1" w14:textId="77777777" w:rsidR="00F2726B" w:rsidRDefault="00F2726B" w:rsidP="00194316">
      <w:pPr>
        <w:spacing w:after="0"/>
        <w:rPr>
          <w:u w:val="single"/>
          <w:lang w:val="en-GB"/>
        </w:rPr>
      </w:pPr>
    </w:p>
    <w:p w14:paraId="7BBCC759" w14:textId="77777777" w:rsidR="00F2726B" w:rsidRDefault="00F2726B" w:rsidP="00194316">
      <w:pPr>
        <w:spacing w:after="0"/>
        <w:rPr>
          <w:u w:val="single"/>
          <w:lang w:val="en-GB"/>
        </w:rPr>
      </w:pPr>
    </w:p>
    <w:p w14:paraId="14388C55" w14:textId="77777777" w:rsidR="00F2726B" w:rsidRDefault="00F2726B" w:rsidP="00194316">
      <w:pPr>
        <w:spacing w:after="0"/>
        <w:rPr>
          <w:u w:val="single"/>
          <w:lang w:val="en-GB"/>
        </w:rPr>
      </w:pPr>
    </w:p>
    <w:p w14:paraId="586C5B0A" w14:textId="77777777" w:rsidR="00F2726B" w:rsidRDefault="00F2726B" w:rsidP="00194316">
      <w:pPr>
        <w:spacing w:after="0"/>
        <w:rPr>
          <w:u w:val="single"/>
          <w:lang w:val="en-GB"/>
        </w:rPr>
      </w:pPr>
    </w:p>
    <w:p w14:paraId="4FED7762" w14:textId="77777777" w:rsidR="00F2726B" w:rsidRDefault="00F2726B" w:rsidP="00194316">
      <w:pPr>
        <w:spacing w:after="0"/>
        <w:rPr>
          <w:u w:val="single"/>
          <w:lang w:val="en-GB"/>
        </w:rPr>
      </w:pPr>
    </w:p>
    <w:p w14:paraId="6409C1E4" w14:textId="77777777" w:rsidR="00F2726B" w:rsidRDefault="00F2726B" w:rsidP="00194316">
      <w:pPr>
        <w:spacing w:after="0"/>
        <w:rPr>
          <w:u w:val="single"/>
          <w:lang w:val="en-GB"/>
        </w:rPr>
      </w:pPr>
    </w:p>
    <w:p w14:paraId="6560391E" w14:textId="77777777" w:rsidR="00320865" w:rsidRPr="00122A09" w:rsidRDefault="00DD0150" w:rsidP="00194316">
      <w:pPr>
        <w:spacing w:after="0"/>
        <w:rPr>
          <w:lang w:val="en-GB"/>
        </w:rPr>
      </w:pPr>
      <w:r>
        <w:rPr>
          <w:u w:val="single"/>
          <w:lang w:val="en-GB"/>
        </w:rPr>
        <w:t>SENDING THE</w:t>
      </w:r>
      <w:r w:rsidR="00CB7AFD" w:rsidRPr="00122A09">
        <w:rPr>
          <w:u w:val="single"/>
          <w:lang w:val="en-GB"/>
        </w:rPr>
        <w:t xml:space="preserve"> ELECTRABEL SES TEMPLATE</w:t>
      </w:r>
    </w:p>
    <w:p w14:paraId="377C2651" w14:textId="77777777" w:rsidR="00F42D2D" w:rsidRDefault="00F42D2D" w:rsidP="00194316">
      <w:pPr>
        <w:spacing w:after="0"/>
        <w:rPr>
          <w:lang w:val="en-GB"/>
        </w:rPr>
      </w:pPr>
    </w:p>
    <w:p w14:paraId="30D6B2EA" w14:textId="77777777" w:rsidR="00197CCC" w:rsidRDefault="00197CCC" w:rsidP="00194316">
      <w:pPr>
        <w:spacing w:after="0"/>
        <w:rPr>
          <w:lang w:val="en-GB"/>
        </w:rPr>
      </w:pPr>
    </w:p>
    <w:p w14:paraId="379A8B68" w14:textId="77777777" w:rsidR="00197CCC" w:rsidRPr="00122A09" w:rsidRDefault="00197CCC" w:rsidP="00194316">
      <w:pPr>
        <w:spacing w:after="0"/>
        <w:rPr>
          <w:lang w:val="en-GB"/>
        </w:rPr>
      </w:pPr>
    </w:p>
    <w:p w14:paraId="3EE2EACD" w14:textId="77777777" w:rsidR="00CB7AFD" w:rsidRPr="00122A09" w:rsidRDefault="00C050FD" w:rsidP="00194316">
      <w:pPr>
        <w:spacing w:after="0"/>
        <w:rPr>
          <w:lang w:val="en-GB"/>
        </w:rPr>
      </w:pPr>
      <w:r>
        <w:rPr>
          <w:noProof/>
        </w:rPr>
        <w:pict w14:anchorId="23FF07F2">
          <v:rect id="Rectangle 56" o:spid="_x0000_s1049" style="position:absolute;margin-left:35.1pt;margin-top:13.85pt;width:463.55pt;height:76.0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" strokecolor="#92d050" strokeweight="1pt">
            <v:textbox>
              <w:txbxContent>
                <w:p w14:paraId="4F4C9761" w14:textId="77777777" w:rsidR="00B11A65" w:rsidRPr="003552A7" w:rsidRDefault="00DD0150" w:rsidP="00CB7AFD">
                  <w:pPr>
                    <w:rPr>
                      <w:lang w:val="en-US"/>
                    </w:rPr>
                  </w:pPr>
                  <w:r w:rsidRPr="003552A7">
                    <w:rPr>
                      <w:lang w:val="en-US"/>
                    </w:rPr>
                    <w:t xml:space="preserve">To save your completed </w:t>
                  </w:r>
                  <w:r w:rsidR="00B11A65" w:rsidRPr="003552A7">
                    <w:rPr>
                      <w:lang w:val="en-US"/>
                    </w:rPr>
                    <w:t>SES template</w:t>
                  </w:r>
                  <w:r w:rsidRPr="003552A7">
                    <w:rPr>
                      <w:lang w:val="en-US"/>
                    </w:rPr>
                    <w:t>, press F12</w:t>
                  </w:r>
                  <w:r w:rsidR="00B11A65" w:rsidRPr="003552A7">
                    <w:rPr>
                      <w:lang w:val="en-US"/>
                    </w:rPr>
                    <w:t xml:space="preserve"> (</w:t>
                  </w:r>
                  <w:r w:rsidRPr="003552A7">
                    <w:rPr>
                      <w:lang w:val="en-US"/>
                    </w:rPr>
                    <w:t>Save As</w:t>
                  </w:r>
                  <w:r w:rsidR="00B11A65" w:rsidRPr="003552A7">
                    <w:rPr>
                      <w:lang w:val="en-US"/>
                    </w:rPr>
                    <w:t xml:space="preserve"> </w:t>
                  </w:r>
                  <w:r w:rsidRPr="003552A7">
                    <w:rPr>
                      <w:lang w:val="en-US"/>
                    </w:rPr>
                    <w:t>) then save the document, keeping to the following file name structure:</w:t>
                  </w:r>
                  <w:r w:rsidR="00B11A65" w:rsidRPr="003552A7">
                    <w:rPr>
                      <w:lang w:val="en-US"/>
                    </w:rPr>
                    <w:t xml:space="preserve"> </w:t>
                  </w:r>
                </w:p>
                <w:p w14:paraId="48584D10" w14:textId="77777777" w:rsidR="00B11A65" w:rsidRPr="003552A7" w:rsidRDefault="00DD0150" w:rsidP="00CB7AFD">
                  <w:pPr>
                    <w:ind w:left="720" w:firstLine="720"/>
                    <w:rPr>
                      <w:b/>
                      <w:lang w:val="en-US"/>
                    </w:rPr>
                  </w:pPr>
                  <w:r w:rsidRPr="003552A7">
                    <w:rPr>
                      <w:b/>
                      <w:lang w:val="en-US"/>
                    </w:rPr>
                    <w:t>SUPPLIER NAME</w:t>
                  </w:r>
                  <w:r w:rsidR="00B11A65" w:rsidRPr="003552A7">
                    <w:rPr>
                      <w:b/>
                      <w:lang w:val="en-US"/>
                    </w:rPr>
                    <w:t>_</w:t>
                  </w:r>
                  <w:r w:rsidRPr="003552A7">
                    <w:rPr>
                      <w:b/>
                      <w:lang w:val="en-US"/>
                    </w:rPr>
                    <w:t>ORDER NO</w:t>
                  </w:r>
                  <w:r w:rsidR="00B11A65" w:rsidRPr="003552A7">
                    <w:rPr>
                      <w:b/>
                      <w:lang w:val="en-US"/>
                    </w:rPr>
                    <w:t>_UNI</w:t>
                  </w:r>
                  <w:r w:rsidRPr="003552A7">
                    <w:rPr>
                      <w:b/>
                      <w:lang w:val="en-US"/>
                    </w:rPr>
                    <w:t>QUE REFERENCE NO</w:t>
                  </w:r>
                  <w:r w:rsidR="00B11A65" w:rsidRPr="003552A7">
                    <w:rPr>
                      <w:b/>
                      <w:lang w:val="en-US"/>
                    </w:rPr>
                    <w:t>.XLS</w:t>
                  </w:r>
                </w:p>
              </w:txbxContent>
            </v:textbox>
          </v:rect>
        </w:pict>
      </w:r>
    </w:p>
    <w:p w14:paraId="22568208" w14:textId="77777777" w:rsidR="00CB7AFD" w:rsidRPr="00122A09" w:rsidRDefault="00CB7AFD" w:rsidP="00194316">
      <w:pPr>
        <w:spacing w:after="0"/>
        <w:rPr>
          <w:lang w:val="en-GB"/>
        </w:rPr>
      </w:pPr>
      <w:r w:rsidRPr="00122A09">
        <w:rPr>
          <w:noProof/>
          <w:lang w:val="en-US" w:eastAsia="en-US"/>
        </w:rPr>
        <w:drawing>
          <wp:inline distT="0" distB="0" distL="0" distR="0" wp14:anchorId="09E09666" wp14:editId="07F68579">
            <wp:extent cx="398445" cy="432715"/>
            <wp:effectExtent l="19050" t="0" r="1605" b="0"/>
            <wp:docPr id="42" name="Picture 25"/>
            <wp:cNvGraphicFramePr/>
            <a:graphic xmlns:a="http://schemas.openxmlformats.org/drawingml/2006/main">
              <a:graphicData uri="http://schemas.openxmlformats.org/drawingml/2006/picture">
                <pic:pic xmlns:pic="http://schemas.openxmlformats.org/drawingml/2006/picture">
                  <pic:nvPicPr>
                    <pic:cNvPr id="23" name="Picture 61"/>
                    <pic:cNvPicPr>
                      <a:picLocks noChangeAspect="1" noChangeArrowheads="1"/>
                    </pic:cNvPicPr>
                  </pic:nvPicPr>
                  <pic:blipFill>
                    <a:blip r:embed="rId21" cstate="print"/>
                    <a:srcRect t="14170"/>
                    <a:stretch>
                      <a:fillRect/>
                    </a:stretch>
                  </pic:blipFill>
                  <pic:spPr bwMode="auto">
                    <a:xfrm>
                      <a:off x="0" y="0"/>
                      <a:ext cx="398445" cy="432715"/>
                    </a:xfrm>
                    <a:prstGeom prst="rect">
                      <a:avLst/>
                    </a:prstGeom>
                    <a:noFill/>
                    <a:ln w="28575">
                      <a:noFill/>
                      <a:miter lim="800000"/>
                      <a:headEnd/>
                      <a:tailEnd/>
                    </a:ln>
                  </pic:spPr>
                </pic:pic>
              </a:graphicData>
            </a:graphic>
          </wp:inline>
        </w:drawing>
      </w:r>
      <w:r w:rsidRPr="00122A09">
        <w:rPr>
          <w:lang w:val="en-GB"/>
        </w:rPr>
        <w:br/>
      </w:r>
      <w:r w:rsidRPr="00122A09">
        <w:rPr>
          <w:lang w:val="en-GB"/>
        </w:rPr>
        <w:br/>
      </w:r>
      <w:r w:rsidRPr="00122A09">
        <w:rPr>
          <w:lang w:val="en-GB"/>
        </w:rPr>
        <w:br/>
      </w:r>
    </w:p>
    <w:p w14:paraId="6BC7324A" w14:textId="77777777" w:rsidR="00CB7AFD" w:rsidRPr="00122A09" w:rsidRDefault="00CB7AFD" w:rsidP="00194316">
      <w:pPr>
        <w:spacing w:after="0"/>
        <w:rPr>
          <w:lang w:val="en-GB"/>
        </w:rPr>
      </w:pPr>
    </w:p>
    <w:p w14:paraId="53E1225D" w14:textId="77777777" w:rsidR="00CB7AFD" w:rsidRPr="00122A09" w:rsidRDefault="00DD0150" w:rsidP="00CB7AFD">
      <w:pPr>
        <w:spacing w:after="0"/>
        <w:ind w:left="720"/>
        <w:rPr>
          <w:lang w:val="en-GB"/>
        </w:rPr>
      </w:pPr>
      <w:r>
        <w:rPr>
          <w:lang w:val="en-GB"/>
        </w:rPr>
        <w:t>Send the saved, completed SES t</w:t>
      </w:r>
      <w:r w:rsidR="00BC76E0" w:rsidRPr="00122A09">
        <w:rPr>
          <w:lang w:val="en-GB"/>
        </w:rPr>
        <w:t>emplate</w:t>
      </w:r>
      <w:r>
        <w:rPr>
          <w:lang w:val="en-GB"/>
        </w:rPr>
        <w:t xml:space="preserve"> and the scanned worksheet (if you have one) to the following e-mail address:</w:t>
      </w:r>
      <w:r w:rsidR="00CB7AFD" w:rsidRPr="00122A09">
        <w:rPr>
          <w:lang w:val="en-GB"/>
        </w:rPr>
        <w:t xml:space="preserve"> </w:t>
      </w:r>
    </w:p>
    <w:p w14:paraId="7EF02FC2" w14:textId="77777777" w:rsidR="00CB7AFD" w:rsidRPr="00122A09" w:rsidRDefault="00CB7AFD" w:rsidP="00CB7AFD">
      <w:pPr>
        <w:spacing w:after="0"/>
        <w:rPr>
          <w:lang w:val="en-GB"/>
        </w:rPr>
      </w:pPr>
    </w:p>
    <w:p w14:paraId="5F652DD8" w14:textId="77777777" w:rsidR="00F42D2D" w:rsidRPr="00122A09" w:rsidRDefault="00C050FD" w:rsidP="00CB7AFD">
      <w:pPr>
        <w:spacing w:after="0"/>
        <w:ind w:firstLine="720"/>
        <w:rPr>
          <w:lang w:val="en-GB"/>
        </w:rPr>
      </w:pPr>
      <w:r>
        <w:rPr>
          <w:noProof/>
        </w:rPr>
        <w:pict w14:anchorId="176B3233">
          <v:rect id="Rectangle 57" o:spid="_x0000_s1050" style="position:absolute;left:0;text-align:left;margin-left:165.9pt;margin-top:14.45pt;width:181.1pt;height:25.3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" strokecolor="#c00000" strokeweight="1pt">
            <v:textbox>
              <w:txbxContent>
                <w:p w14:paraId="24E0C8B6" w14:textId="77777777" w:rsidR="00B11A65" w:rsidRPr="00CB7AFD" w:rsidRDefault="00C050FD" w:rsidP="00CB7AFD">
                  <w:pPr>
                    <w:jc w:val="center"/>
                    <w:rPr>
                      <w:lang w:val="nl-BE"/>
                    </w:rPr>
                  </w:pPr>
                  <w:hyperlink r:id="rId22" w:history="1">
                    <w:r w:rsidR="00276CB8" w:rsidRPr="00FA69ED">
                      <w:rPr>
                        <w:rStyle w:val="Hyperlink"/>
                        <w:lang w:val="nl-BE"/>
                      </w:rPr>
                      <w:t>BUG-PI-SES@engie.com</w:t>
                    </w:r>
                  </w:hyperlink>
                </w:p>
              </w:txbxContent>
            </v:textbox>
          </v:rect>
        </w:pict>
      </w:r>
    </w:p>
    <w:p w14:paraId="479CA7C9" w14:textId="77777777" w:rsidR="00F42D2D" w:rsidRPr="00122A09" w:rsidRDefault="00CB7AFD" w:rsidP="00CB7AFD">
      <w:pPr>
        <w:spacing w:after="0"/>
        <w:ind w:firstLine="720"/>
        <w:rPr>
          <w:lang w:val="en-GB"/>
        </w:rPr>
      </w:pPr>
      <w:r w:rsidRPr="00122A09">
        <w:rPr>
          <w:lang w:val="en-GB"/>
        </w:rPr>
        <w:br/>
      </w:r>
    </w:p>
    <w:p w14:paraId="5FDDAE92" w14:textId="77777777" w:rsidR="00941EAF" w:rsidRPr="00122A09" w:rsidRDefault="00DD0150" w:rsidP="00941EAF">
      <w:pPr>
        <w:spacing w:after="0"/>
        <w:ind w:left="720"/>
        <w:rPr>
          <w:lang w:val="en-GB"/>
        </w:rPr>
      </w:pPr>
      <w:r>
        <w:rPr>
          <w:lang w:val="en-GB"/>
        </w:rPr>
        <w:t>This e-mail address is also your point of contact for any questions about the status of your SES request or how to fill in the SES template correctly.</w:t>
      </w:r>
    </w:p>
    <w:p w14:paraId="567F0E19" w14:textId="77777777" w:rsidR="00CB7AFD" w:rsidRPr="00122A09" w:rsidRDefault="00CB7AFD" w:rsidP="00475AC3">
      <w:pPr>
        <w:spacing w:after="0"/>
        <w:ind w:left="720"/>
        <w:rPr>
          <w:b/>
          <w:lang w:val="en-GB"/>
        </w:rPr>
      </w:pPr>
      <w:r w:rsidRPr="00122A09">
        <w:rPr>
          <w:lang w:val="en-GB"/>
        </w:rPr>
        <w:br/>
      </w:r>
      <w:r w:rsidR="00C12784" w:rsidRPr="00122A09">
        <w:rPr>
          <w:lang w:val="en-GB"/>
        </w:rPr>
        <w:t>BUG-PI-</w:t>
      </w:r>
      <w:r w:rsidR="00251416" w:rsidRPr="00122A09">
        <w:rPr>
          <w:lang w:val="en-GB"/>
        </w:rPr>
        <w:t xml:space="preserve">SES </w:t>
      </w:r>
      <w:r w:rsidR="00DD0150">
        <w:rPr>
          <w:lang w:val="en-GB"/>
        </w:rPr>
        <w:t xml:space="preserve">can also be contacted by telephone on </w:t>
      </w:r>
      <w:r w:rsidR="00DD0150">
        <w:rPr>
          <w:b/>
          <w:lang w:val="en-GB"/>
        </w:rPr>
        <w:t xml:space="preserve">+32 2 501 13 </w:t>
      </w:r>
      <w:r w:rsidRPr="00122A09">
        <w:rPr>
          <w:b/>
          <w:lang w:val="en-GB"/>
        </w:rPr>
        <w:t>29</w:t>
      </w:r>
      <w:r w:rsidR="00DD0150" w:rsidRPr="00DD0150">
        <w:rPr>
          <w:lang w:val="en-GB"/>
        </w:rPr>
        <w:t>.</w:t>
      </w:r>
    </w:p>
    <w:p w14:paraId="634CC6F9" w14:textId="77777777" w:rsidR="00C12784" w:rsidRDefault="00C12784" w:rsidP="00475AC3">
      <w:pPr>
        <w:spacing w:after="0"/>
        <w:ind w:left="720"/>
        <w:rPr>
          <w:b/>
          <w:lang w:val="en-GB"/>
        </w:rPr>
      </w:pPr>
    </w:p>
    <w:p w14:paraId="137A1BE5" w14:textId="77777777" w:rsidR="00197CCC" w:rsidRDefault="00197CCC" w:rsidP="00475AC3">
      <w:pPr>
        <w:spacing w:after="0"/>
        <w:ind w:left="720"/>
        <w:rPr>
          <w:b/>
          <w:lang w:val="en-GB"/>
        </w:rPr>
      </w:pPr>
    </w:p>
    <w:p w14:paraId="4E8CE713" w14:textId="77777777" w:rsidR="00197CCC" w:rsidRDefault="00197CCC" w:rsidP="00475AC3">
      <w:pPr>
        <w:spacing w:after="0"/>
        <w:ind w:left="720"/>
        <w:rPr>
          <w:b/>
          <w:lang w:val="en-GB"/>
        </w:rPr>
      </w:pPr>
    </w:p>
    <w:p w14:paraId="0E89974D" w14:textId="77777777" w:rsidR="00197CCC" w:rsidRDefault="00197CCC" w:rsidP="00475AC3">
      <w:pPr>
        <w:spacing w:after="0"/>
        <w:ind w:left="720"/>
        <w:rPr>
          <w:b/>
          <w:lang w:val="en-GB"/>
        </w:rPr>
      </w:pPr>
    </w:p>
    <w:p w14:paraId="4F7E1ED1" w14:textId="77777777" w:rsidR="00197CCC" w:rsidRDefault="00197CCC" w:rsidP="00475AC3">
      <w:pPr>
        <w:spacing w:after="0"/>
        <w:ind w:left="720"/>
        <w:rPr>
          <w:b/>
          <w:lang w:val="en-GB"/>
        </w:rPr>
      </w:pPr>
    </w:p>
    <w:p w14:paraId="34711A75" w14:textId="77777777" w:rsidR="00197CCC" w:rsidRDefault="00197CCC" w:rsidP="00475AC3">
      <w:pPr>
        <w:spacing w:after="0"/>
        <w:ind w:left="720"/>
        <w:rPr>
          <w:b/>
          <w:lang w:val="en-GB"/>
        </w:rPr>
      </w:pPr>
    </w:p>
    <w:p w14:paraId="7210CEDF" w14:textId="77777777" w:rsidR="00197CCC" w:rsidRDefault="00197CCC" w:rsidP="00475AC3">
      <w:pPr>
        <w:spacing w:after="0"/>
        <w:ind w:left="720"/>
        <w:rPr>
          <w:b/>
          <w:lang w:val="en-GB"/>
        </w:rPr>
      </w:pPr>
    </w:p>
    <w:p w14:paraId="09DD2F16" w14:textId="77777777" w:rsidR="00197CCC" w:rsidRDefault="00197CCC" w:rsidP="00475AC3">
      <w:pPr>
        <w:spacing w:after="0"/>
        <w:ind w:left="720"/>
        <w:rPr>
          <w:b/>
          <w:lang w:val="en-GB"/>
        </w:rPr>
      </w:pPr>
    </w:p>
    <w:p w14:paraId="05640C07" w14:textId="77777777" w:rsidR="00197CCC" w:rsidRDefault="00197CCC" w:rsidP="00475AC3">
      <w:pPr>
        <w:spacing w:after="0"/>
        <w:ind w:left="720"/>
        <w:rPr>
          <w:b/>
          <w:lang w:val="en-GB"/>
        </w:rPr>
      </w:pPr>
    </w:p>
    <w:p w14:paraId="6A2E2263" w14:textId="77777777" w:rsidR="00197CCC" w:rsidRDefault="00197CCC" w:rsidP="00475AC3">
      <w:pPr>
        <w:spacing w:after="0"/>
        <w:ind w:left="720"/>
        <w:rPr>
          <w:b/>
          <w:lang w:val="en-GB"/>
        </w:rPr>
      </w:pPr>
    </w:p>
    <w:p w14:paraId="06EA1280" w14:textId="77777777" w:rsidR="00197CCC" w:rsidRDefault="00197CCC" w:rsidP="00475AC3">
      <w:pPr>
        <w:spacing w:after="0"/>
        <w:ind w:left="720"/>
        <w:rPr>
          <w:b/>
          <w:lang w:val="en-GB"/>
        </w:rPr>
      </w:pPr>
    </w:p>
    <w:p w14:paraId="5CD46681" w14:textId="77777777" w:rsidR="00197CCC" w:rsidRDefault="00197CCC" w:rsidP="00475AC3">
      <w:pPr>
        <w:spacing w:after="0"/>
        <w:ind w:left="720"/>
        <w:rPr>
          <w:b/>
          <w:lang w:val="en-GB"/>
        </w:rPr>
      </w:pPr>
    </w:p>
    <w:p w14:paraId="5B6D50EE" w14:textId="77777777" w:rsidR="00197CCC" w:rsidRDefault="00197CCC" w:rsidP="00475AC3">
      <w:pPr>
        <w:spacing w:after="0"/>
        <w:ind w:left="720"/>
        <w:rPr>
          <w:b/>
          <w:lang w:val="en-GB"/>
        </w:rPr>
      </w:pPr>
    </w:p>
    <w:p w14:paraId="0BC6B426" w14:textId="77777777" w:rsidR="00197CCC" w:rsidRDefault="00197CCC" w:rsidP="00475AC3">
      <w:pPr>
        <w:spacing w:after="0"/>
        <w:ind w:left="720"/>
        <w:rPr>
          <w:b/>
          <w:lang w:val="en-GB"/>
        </w:rPr>
      </w:pPr>
    </w:p>
    <w:p w14:paraId="60F9C8AE" w14:textId="77777777" w:rsidR="00197CCC" w:rsidRDefault="00197CCC" w:rsidP="00475AC3">
      <w:pPr>
        <w:spacing w:after="0"/>
        <w:ind w:left="720"/>
        <w:rPr>
          <w:b/>
          <w:lang w:val="en-GB"/>
        </w:rPr>
      </w:pPr>
    </w:p>
    <w:p w14:paraId="6994A1DC" w14:textId="77777777" w:rsidR="00197CCC" w:rsidRDefault="00197CCC" w:rsidP="00475AC3">
      <w:pPr>
        <w:spacing w:after="0"/>
        <w:ind w:left="720"/>
        <w:rPr>
          <w:b/>
          <w:lang w:val="en-GB"/>
        </w:rPr>
      </w:pPr>
    </w:p>
    <w:p w14:paraId="06126F49" w14:textId="77777777" w:rsidR="00197CCC" w:rsidRDefault="00197CCC" w:rsidP="00475AC3">
      <w:pPr>
        <w:spacing w:after="0"/>
        <w:ind w:left="720"/>
        <w:rPr>
          <w:b/>
          <w:lang w:val="en-GB"/>
        </w:rPr>
      </w:pPr>
    </w:p>
    <w:p w14:paraId="0C43E863" w14:textId="77777777" w:rsidR="00197CCC" w:rsidRDefault="00197CCC" w:rsidP="00475AC3">
      <w:pPr>
        <w:spacing w:after="0"/>
        <w:ind w:left="720"/>
        <w:rPr>
          <w:b/>
          <w:lang w:val="en-GB"/>
        </w:rPr>
      </w:pPr>
    </w:p>
    <w:p w14:paraId="2436DF87" w14:textId="77777777" w:rsidR="00197CCC" w:rsidRPr="00122A09" w:rsidRDefault="00197CCC" w:rsidP="00475AC3">
      <w:pPr>
        <w:spacing w:after="0"/>
        <w:ind w:left="720"/>
        <w:rPr>
          <w:b/>
          <w:lang w:val="en-GB"/>
        </w:rPr>
      </w:pPr>
    </w:p>
    <w:p w14:paraId="682A1568" w14:textId="77777777" w:rsidR="00F30E3F" w:rsidRPr="00122A09" w:rsidRDefault="00475AC3" w:rsidP="00BC76E0">
      <w:pPr>
        <w:spacing w:after="0"/>
        <w:rPr>
          <w:lang w:val="en-GB"/>
        </w:rPr>
      </w:pPr>
      <w:r w:rsidRPr="00122A09">
        <w:rPr>
          <w:u w:val="single"/>
          <w:lang w:val="en-GB"/>
        </w:rPr>
        <w:t>A</w:t>
      </w:r>
      <w:r w:rsidR="00BC76E0" w:rsidRPr="00122A09">
        <w:rPr>
          <w:u w:val="single"/>
          <w:lang w:val="en-GB"/>
        </w:rPr>
        <w:t xml:space="preserve">nnex: </w:t>
      </w:r>
      <w:r w:rsidR="00DD0150">
        <w:rPr>
          <w:u w:val="single"/>
          <w:lang w:val="en-GB"/>
        </w:rPr>
        <w:t>units of measure</w:t>
      </w:r>
      <w:r w:rsidR="00BC76E0" w:rsidRPr="00122A09">
        <w:rPr>
          <w:lang w:val="en-GB"/>
        </w:rPr>
        <w:br/>
      </w:r>
      <w:r w:rsidR="00BC76E0" w:rsidRPr="00122A09">
        <w:rPr>
          <w:lang w:val="en-GB"/>
        </w:rPr>
        <w:br/>
      </w:r>
      <w:r w:rsidR="00DD0150">
        <w:rPr>
          <w:lang w:val="en-GB"/>
        </w:rPr>
        <w:t xml:space="preserve">Here is an overview of </w:t>
      </w:r>
      <w:proofErr w:type="spellStart"/>
      <w:r w:rsidR="00DD0150">
        <w:rPr>
          <w:lang w:val="en-GB"/>
        </w:rPr>
        <w:t>Electrabel’s</w:t>
      </w:r>
      <w:proofErr w:type="spellEnd"/>
      <w:r w:rsidR="00DD0150">
        <w:rPr>
          <w:lang w:val="en-GB"/>
        </w:rPr>
        <w:t xml:space="preserve"> recognised abbreviations for units of measure. You can find the most frequently-used abbreviations in the shortlist below.</w:t>
      </w:r>
    </w:p>
    <w:p w14:paraId="31842F0B" w14:textId="77777777" w:rsidR="00BC76E0" w:rsidRPr="00122A09" w:rsidRDefault="00BC76E0" w:rsidP="00BC76E0">
      <w:pPr>
        <w:spacing w:after="0"/>
        <w:rPr>
          <w:lang w:val="en-GB"/>
        </w:rPr>
      </w:pPr>
      <w:r w:rsidRPr="00122A09">
        <w:rPr>
          <w:lang w:val="en-GB"/>
        </w:rPr>
        <w:t>All</w:t>
      </w:r>
      <w:r w:rsidR="00DD0150">
        <w:rPr>
          <w:lang w:val="en-GB"/>
        </w:rPr>
        <w:t xml:space="preserve"> possible abbreviations have been stored in the detailed list (see the </w:t>
      </w:r>
      <w:r w:rsidRPr="00122A09">
        <w:rPr>
          <w:u w:val="single"/>
          <w:lang w:val="en-GB"/>
        </w:rPr>
        <w:t>Units of Measure</w:t>
      </w:r>
      <w:r w:rsidR="00DD0150">
        <w:rPr>
          <w:lang w:val="en-GB"/>
        </w:rPr>
        <w:t xml:space="preserve"> tab of the</w:t>
      </w:r>
      <w:r w:rsidRPr="00122A09">
        <w:rPr>
          <w:lang w:val="en-GB"/>
        </w:rPr>
        <w:t xml:space="preserve"> SES template)</w:t>
      </w:r>
      <w:r w:rsidR="00DD0150">
        <w:rPr>
          <w:lang w:val="en-GB"/>
        </w:rPr>
        <w:t>.</w:t>
      </w:r>
    </w:p>
    <w:p w14:paraId="370D80EE" w14:textId="77777777" w:rsidR="00F30E3F" w:rsidRPr="00122A09" w:rsidRDefault="00F30E3F" w:rsidP="00BC76E0">
      <w:pPr>
        <w:spacing w:after="0"/>
        <w:rPr>
          <w:lang w:val="en-GB"/>
        </w:rPr>
      </w:pPr>
    </w:p>
    <w:p w14:paraId="1C17EC53" w14:textId="77777777" w:rsidR="00F30E3F" w:rsidRPr="00122A09" w:rsidRDefault="00F30E3F" w:rsidP="00BC76E0">
      <w:pPr>
        <w:spacing w:after="0"/>
        <w:rPr>
          <w:lang w:val="en-GB"/>
        </w:rPr>
      </w:pPr>
    </w:p>
    <w:p w14:paraId="5CD1F907" w14:textId="77777777" w:rsidR="00BC76E0" w:rsidRPr="00122A09" w:rsidRDefault="00BC76E0" w:rsidP="00BC76E0">
      <w:pPr>
        <w:spacing w:after="0"/>
        <w:rPr>
          <w:lang w:val="en-GB"/>
        </w:rPr>
      </w:pPr>
    </w:p>
    <w:p w14:paraId="7E4B6951" w14:textId="77777777" w:rsidR="00BC76E0" w:rsidRPr="00122A09" w:rsidRDefault="00F30E3F" w:rsidP="00BC76E0">
      <w:pPr>
        <w:spacing w:after="0"/>
        <w:rPr>
          <w:lang w:val="en-GB"/>
        </w:rPr>
      </w:pPr>
      <w:r w:rsidRPr="00122A09">
        <w:rPr>
          <w:lang w:val="en-GB"/>
        </w:rPr>
        <w:t xml:space="preserve">                                                                  </w:t>
      </w:r>
      <w:r w:rsidR="00BC76E0" w:rsidRPr="00122A09">
        <w:rPr>
          <w:noProof/>
          <w:lang w:val="en-US" w:eastAsia="en-US"/>
        </w:rPr>
        <w:drawing>
          <wp:inline distT="0" distB="0" distL="0" distR="0" wp14:anchorId="06718DB2" wp14:editId="4D559DDC">
            <wp:extent cx="1542415" cy="3609975"/>
            <wp:effectExtent l="19050" t="0" r="635" b="0"/>
            <wp:docPr id="4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cstate="print"/>
                    <a:srcRect/>
                    <a:stretch>
                      <a:fillRect/>
                    </a:stretch>
                  </pic:blipFill>
                  <pic:spPr bwMode="auto">
                    <a:xfrm>
                      <a:off x="0" y="0"/>
                      <a:ext cx="1542415" cy="3609975"/>
                    </a:xfrm>
                    <a:prstGeom prst="rect">
                      <a:avLst/>
                    </a:prstGeom>
                    <a:noFill/>
                    <a:ln w="9525">
                      <a:noFill/>
                      <a:miter lim="800000"/>
                      <a:headEnd/>
                      <a:tailEnd/>
                    </a:ln>
                  </pic:spPr>
                </pic:pic>
              </a:graphicData>
            </a:graphic>
          </wp:inline>
        </w:drawing>
      </w:r>
    </w:p>
    <w:sectPr w:rsidR="00BC76E0" w:rsidRPr="00122A09" w:rsidSect="004A7F6B">
      <w:headerReference w:type="default" r:id="rId24"/>
      <w:footerReference w:type="default" r:id="rId2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3A296" w14:textId="77777777" w:rsidR="00B93D98" w:rsidRDefault="00B93D98" w:rsidP="003751B0">
      <w:pPr>
        <w:spacing w:after="0" w:line="240" w:lineRule="auto"/>
      </w:pPr>
      <w:r>
        <w:separator/>
      </w:r>
    </w:p>
  </w:endnote>
  <w:endnote w:type="continuationSeparator" w:id="0">
    <w:p w14:paraId="47A31B2B" w14:textId="77777777" w:rsidR="00B93D98" w:rsidRDefault="00B93D98" w:rsidP="00375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D5CC5" w14:textId="35125977" w:rsidR="00B11A65" w:rsidRPr="00EA6BBB" w:rsidRDefault="00C050FD">
    <w:pPr>
      <w:pStyle w:val="Footer"/>
      <w:jc w:val="center"/>
      <w:rPr>
        <w:lang w:val="en-GB"/>
      </w:rPr>
    </w:pPr>
    <w:r>
      <w:rPr>
        <w:lang w:val="en-GB"/>
      </w:rPr>
      <w:t>07/12</w:t>
    </w:r>
    <w:r w:rsidR="0045799E">
      <w:rPr>
        <w:lang w:val="en-GB"/>
      </w:rPr>
      <w:t>/2022</w:t>
    </w:r>
    <w:r w:rsidR="00B11A65" w:rsidRPr="00EA6BBB">
      <w:rPr>
        <w:lang w:val="en-GB"/>
      </w:rPr>
      <w:tab/>
    </w:r>
    <w:sdt>
      <w:sdtPr>
        <w:rPr>
          <w:lang w:val="en-GB"/>
        </w:rPr>
        <w:id w:val="689868818"/>
        <w:docPartObj>
          <w:docPartGallery w:val="Page Numbers (Bottom of Page)"/>
          <w:docPartUnique/>
        </w:docPartObj>
      </w:sdtPr>
      <w:sdtEndPr/>
      <w:sdtContent>
        <w:r w:rsidR="009A5340" w:rsidRPr="00EA6BBB">
          <w:rPr>
            <w:lang w:val="en-GB"/>
          </w:rPr>
          <w:fldChar w:fldCharType="begin"/>
        </w:r>
        <w:r w:rsidR="00DD2C6C" w:rsidRPr="00EA6BBB">
          <w:rPr>
            <w:lang w:val="en-GB"/>
          </w:rPr>
          <w:instrText xml:space="preserve"> PAGE   \* MERGEFORMAT </w:instrText>
        </w:r>
        <w:r w:rsidR="009A5340" w:rsidRPr="00EA6BBB">
          <w:rPr>
            <w:lang w:val="en-GB"/>
          </w:rPr>
          <w:fldChar w:fldCharType="separate"/>
        </w:r>
        <w:r w:rsidR="00540308">
          <w:rPr>
            <w:noProof/>
            <w:lang w:val="en-GB"/>
          </w:rPr>
          <w:t>1</w:t>
        </w:r>
        <w:r w:rsidR="009A5340" w:rsidRPr="00EA6BBB">
          <w:rPr>
            <w:noProof/>
            <w:lang w:val="en-GB"/>
          </w:rPr>
          <w:fldChar w:fldCharType="end"/>
        </w:r>
      </w:sdtContent>
    </w:sdt>
    <w:r w:rsidR="003552A7">
      <w:rPr>
        <w:lang w:val="en-GB"/>
      </w:rPr>
      <w:tab/>
      <w:t xml:space="preserve">Version </w:t>
    </w:r>
    <w:r>
      <w:rPr>
        <w:lang w:val="en-GB"/>
      </w:rPr>
      <w:t>2.0</w:t>
    </w:r>
  </w:p>
  <w:p w14:paraId="3DFCDF30" w14:textId="77777777" w:rsidR="00B11A65" w:rsidRPr="00EA6BBB" w:rsidRDefault="00B11A65">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5E39A" w14:textId="77777777" w:rsidR="00B93D98" w:rsidRDefault="00B93D98" w:rsidP="003751B0">
      <w:pPr>
        <w:spacing w:after="0" w:line="240" w:lineRule="auto"/>
      </w:pPr>
      <w:r>
        <w:separator/>
      </w:r>
    </w:p>
  </w:footnote>
  <w:footnote w:type="continuationSeparator" w:id="0">
    <w:p w14:paraId="70F11613" w14:textId="77777777" w:rsidR="00B93D98" w:rsidRDefault="00B93D98" w:rsidP="00375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8CC26" w14:textId="77777777" w:rsidR="00B11A65" w:rsidRDefault="009D0F4D">
    <w:pPr>
      <w:pStyle w:val="Header"/>
    </w:pPr>
    <w:r>
      <w:rPr>
        <w:noProof/>
        <w:lang w:val="en-US" w:eastAsia="en-US"/>
      </w:rPr>
      <w:drawing>
        <wp:anchor distT="0" distB="0" distL="114300" distR="114300" simplePos="0" relativeHeight="251659264" behindDoc="1" locked="0" layoutInCell="1" allowOverlap="1" wp14:anchorId="78712A29" wp14:editId="286B5005">
          <wp:simplePos x="0" y="0"/>
          <wp:positionH relativeFrom="page">
            <wp:posOffset>-142876</wp:posOffset>
          </wp:positionH>
          <wp:positionV relativeFrom="page">
            <wp:posOffset>28575</wp:posOffset>
          </wp:positionV>
          <wp:extent cx="2524125" cy="8953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dl.png"/>
                  <pic:cNvPicPr/>
                </pic:nvPicPr>
                <pic:blipFill>
                  <a:blip r:embed="rId1">
                    <a:extLst>
                      <a:ext uri="{28A0092B-C50C-407E-A947-70E740481C1C}">
                        <a14:useLocalDpi xmlns:a14="http://schemas.microsoft.com/office/drawing/2010/main" val="0"/>
                      </a:ext>
                    </a:extLst>
                  </a:blip>
                  <a:stretch>
                    <a:fillRect/>
                  </a:stretch>
                </pic:blipFill>
                <pic:spPr>
                  <a:xfrm>
                    <a:off x="0" y="0"/>
                    <a:ext cx="2524125" cy="895350"/>
                  </a:xfrm>
                  <a:prstGeom prst="rect">
                    <a:avLst/>
                  </a:prstGeom>
                </pic:spPr>
              </pic:pic>
            </a:graphicData>
          </a:graphic>
          <wp14:sizeRelH relativeFrom="margin">
            <wp14:pctWidth>0</wp14:pctWidth>
          </wp14:sizeRelH>
          <wp14:sizeRelV relativeFrom="margin">
            <wp14:pctHeight>0</wp14:pctHeight>
          </wp14:sizeRelV>
        </wp:anchor>
      </w:drawing>
    </w:r>
  </w:p>
  <w:p w14:paraId="3B8C8B2C" w14:textId="77777777" w:rsidR="00B11A65" w:rsidRDefault="00B11A65">
    <w:pPr>
      <w:pStyle w:val="Header"/>
    </w:pPr>
  </w:p>
  <w:p w14:paraId="19C3E7C2" w14:textId="77777777" w:rsidR="00B11A65" w:rsidRDefault="00B11A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60B"/>
    <w:multiLevelType w:val="hybridMultilevel"/>
    <w:tmpl w:val="21B81A84"/>
    <w:lvl w:ilvl="0" w:tplc="8048CAEE">
      <w:start w:val="1"/>
      <w:numFmt w:val="bullet"/>
      <w:lvlText w:val=""/>
      <w:lvlJc w:val="left"/>
      <w:pPr>
        <w:tabs>
          <w:tab w:val="num" w:pos="720"/>
        </w:tabs>
        <w:ind w:left="720" w:hanging="360"/>
      </w:pPr>
      <w:rPr>
        <w:rFonts w:ascii="Wingdings" w:hAnsi="Wingdings" w:hint="default"/>
      </w:rPr>
    </w:lvl>
    <w:lvl w:ilvl="1" w:tplc="CBF02C4A" w:tentative="1">
      <w:start w:val="1"/>
      <w:numFmt w:val="bullet"/>
      <w:lvlText w:val=""/>
      <w:lvlJc w:val="left"/>
      <w:pPr>
        <w:tabs>
          <w:tab w:val="num" w:pos="1440"/>
        </w:tabs>
        <w:ind w:left="1440" w:hanging="360"/>
      </w:pPr>
      <w:rPr>
        <w:rFonts w:ascii="Wingdings" w:hAnsi="Wingdings" w:hint="default"/>
      </w:rPr>
    </w:lvl>
    <w:lvl w:ilvl="2" w:tplc="842AC620" w:tentative="1">
      <w:start w:val="1"/>
      <w:numFmt w:val="bullet"/>
      <w:lvlText w:val=""/>
      <w:lvlJc w:val="left"/>
      <w:pPr>
        <w:tabs>
          <w:tab w:val="num" w:pos="2160"/>
        </w:tabs>
        <w:ind w:left="2160" w:hanging="360"/>
      </w:pPr>
      <w:rPr>
        <w:rFonts w:ascii="Wingdings" w:hAnsi="Wingdings" w:hint="default"/>
      </w:rPr>
    </w:lvl>
    <w:lvl w:ilvl="3" w:tplc="6CE069BC" w:tentative="1">
      <w:start w:val="1"/>
      <w:numFmt w:val="bullet"/>
      <w:lvlText w:val=""/>
      <w:lvlJc w:val="left"/>
      <w:pPr>
        <w:tabs>
          <w:tab w:val="num" w:pos="2880"/>
        </w:tabs>
        <w:ind w:left="2880" w:hanging="360"/>
      </w:pPr>
      <w:rPr>
        <w:rFonts w:ascii="Wingdings" w:hAnsi="Wingdings" w:hint="default"/>
      </w:rPr>
    </w:lvl>
    <w:lvl w:ilvl="4" w:tplc="B4EC7742" w:tentative="1">
      <w:start w:val="1"/>
      <w:numFmt w:val="bullet"/>
      <w:lvlText w:val=""/>
      <w:lvlJc w:val="left"/>
      <w:pPr>
        <w:tabs>
          <w:tab w:val="num" w:pos="3600"/>
        </w:tabs>
        <w:ind w:left="3600" w:hanging="360"/>
      </w:pPr>
      <w:rPr>
        <w:rFonts w:ascii="Wingdings" w:hAnsi="Wingdings" w:hint="default"/>
      </w:rPr>
    </w:lvl>
    <w:lvl w:ilvl="5" w:tplc="AB2072B2" w:tentative="1">
      <w:start w:val="1"/>
      <w:numFmt w:val="bullet"/>
      <w:lvlText w:val=""/>
      <w:lvlJc w:val="left"/>
      <w:pPr>
        <w:tabs>
          <w:tab w:val="num" w:pos="4320"/>
        </w:tabs>
        <w:ind w:left="4320" w:hanging="360"/>
      </w:pPr>
      <w:rPr>
        <w:rFonts w:ascii="Wingdings" w:hAnsi="Wingdings" w:hint="default"/>
      </w:rPr>
    </w:lvl>
    <w:lvl w:ilvl="6" w:tplc="A57AEA1C" w:tentative="1">
      <w:start w:val="1"/>
      <w:numFmt w:val="bullet"/>
      <w:lvlText w:val=""/>
      <w:lvlJc w:val="left"/>
      <w:pPr>
        <w:tabs>
          <w:tab w:val="num" w:pos="5040"/>
        </w:tabs>
        <w:ind w:left="5040" w:hanging="360"/>
      </w:pPr>
      <w:rPr>
        <w:rFonts w:ascii="Wingdings" w:hAnsi="Wingdings" w:hint="default"/>
      </w:rPr>
    </w:lvl>
    <w:lvl w:ilvl="7" w:tplc="D7AC6406" w:tentative="1">
      <w:start w:val="1"/>
      <w:numFmt w:val="bullet"/>
      <w:lvlText w:val=""/>
      <w:lvlJc w:val="left"/>
      <w:pPr>
        <w:tabs>
          <w:tab w:val="num" w:pos="5760"/>
        </w:tabs>
        <w:ind w:left="5760" w:hanging="360"/>
      </w:pPr>
      <w:rPr>
        <w:rFonts w:ascii="Wingdings" w:hAnsi="Wingdings" w:hint="default"/>
      </w:rPr>
    </w:lvl>
    <w:lvl w:ilvl="8" w:tplc="AC34F9C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F00E8"/>
    <w:multiLevelType w:val="hybridMultilevel"/>
    <w:tmpl w:val="21A040C2"/>
    <w:lvl w:ilvl="0" w:tplc="FCE43954">
      <w:start w:val="1"/>
      <w:numFmt w:val="bullet"/>
      <w:lvlText w:val="•"/>
      <w:lvlJc w:val="left"/>
      <w:pPr>
        <w:ind w:left="2160" w:hanging="360"/>
      </w:pPr>
      <w:rPr>
        <w:rFonts w:ascii="Arial"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24529F"/>
    <w:multiLevelType w:val="hybridMultilevel"/>
    <w:tmpl w:val="265AA776"/>
    <w:lvl w:ilvl="0" w:tplc="9CA87CB2">
      <w:start w:val="2"/>
      <w:numFmt w:val="bullet"/>
      <w:lvlText w:val=""/>
      <w:lvlJc w:val="left"/>
      <w:pPr>
        <w:ind w:left="1800" w:hanging="360"/>
      </w:pPr>
      <w:rPr>
        <w:rFonts w:ascii="Wingdings" w:eastAsiaTheme="minorHAnsi" w:hAnsi="Wingding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906599B"/>
    <w:multiLevelType w:val="hybridMultilevel"/>
    <w:tmpl w:val="C21057E0"/>
    <w:lvl w:ilvl="0" w:tplc="FCE43954">
      <w:start w:val="1"/>
      <w:numFmt w:val="bullet"/>
      <w:lvlText w:val="•"/>
      <w:lvlJc w:val="left"/>
      <w:pPr>
        <w:tabs>
          <w:tab w:val="num" w:pos="720"/>
        </w:tabs>
        <w:ind w:left="720" w:hanging="360"/>
      </w:pPr>
      <w:rPr>
        <w:rFonts w:ascii="Arial" w:hAnsi="Arial" w:hint="default"/>
      </w:rPr>
    </w:lvl>
    <w:lvl w:ilvl="1" w:tplc="44E6815C" w:tentative="1">
      <w:start w:val="1"/>
      <w:numFmt w:val="bullet"/>
      <w:lvlText w:val="•"/>
      <w:lvlJc w:val="left"/>
      <w:pPr>
        <w:tabs>
          <w:tab w:val="num" w:pos="1440"/>
        </w:tabs>
        <w:ind w:left="1440" w:hanging="360"/>
      </w:pPr>
      <w:rPr>
        <w:rFonts w:ascii="Arial" w:hAnsi="Arial" w:hint="default"/>
      </w:rPr>
    </w:lvl>
    <w:lvl w:ilvl="2" w:tplc="0CBE4994" w:tentative="1">
      <w:start w:val="1"/>
      <w:numFmt w:val="bullet"/>
      <w:lvlText w:val="•"/>
      <w:lvlJc w:val="left"/>
      <w:pPr>
        <w:tabs>
          <w:tab w:val="num" w:pos="2160"/>
        </w:tabs>
        <w:ind w:left="2160" w:hanging="360"/>
      </w:pPr>
      <w:rPr>
        <w:rFonts w:ascii="Arial" w:hAnsi="Arial" w:hint="default"/>
      </w:rPr>
    </w:lvl>
    <w:lvl w:ilvl="3" w:tplc="2B361DBA" w:tentative="1">
      <w:start w:val="1"/>
      <w:numFmt w:val="bullet"/>
      <w:lvlText w:val="•"/>
      <w:lvlJc w:val="left"/>
      <w:pPr>
        <w:tabs>
          <w:tab w:val="num" w:pos="2880"/>
        </w:tabs>
        <w:ind w:left="2880" w:hanging="360"/>
      </w:pPr>
      <w:rPr>
        <w:rFonts w:ascii="Arial" w:hAnsi="Arial" w:hint="default"/>
      </w:rPr>
    </w:lvl>
    <w:lvl w:ilvl="4" w:tplc="CD525A4E" w:tentative="1">
      <w:start w:val="1"/>
      <w:numFmt w:val="bullet"/>
      <w:lvlText w:val="•"/>
      <w:lvlJc w:val="left"/>
      <w:pPr>
        <w:tabs>
          <w:tab w:val="num" w:pos="3600"/>
        </w:tabs>
        <w:ind w:left="3600" w:hanging="360"/>
      </w:pPr>
      <w:rPr>
        <w:rFonts w:ascii="Arial" w:hAnsi="Arial" w:hint="default"/>
      </w:rPr>
    </w:lvl>
    <w:lvl w:ilvl="5" w:tplc="BF0EF9CC" w:tentative="1">
      <w:start w:val="1"/>
      <w:numFmt w:val="bullet"/>
      <w:lvlText w:val="•"/>
      <w:lvlJc w:val="left"/>
      <w:pPr>
        <w:tabs>
          <w:tab w:val="num" w:pos="4320"/>
        </w:tabs>
        <w:ind w:left="4320" w:hanging="360"/>
      </w:pPr>
      <w:rPr>
        <w:rFonts w:ascii="Arial" w:hAnsi="Arial" w:hint="default"/>
      </w:rPr>
    </w:lvl>
    <w:lvl w:ilvl="6" w:tplc="95F8F5A6" w:tentative="1">
      <w:start w:val="1"/>
      <w:numFmt w:val="bullet"/>
      <w:lvlText w:val="•"/>
      <w:lvlJc w:val="left"/>
      <w:pPr>
        <w:tabs>
          <w:tab w:val="num" w:pos="5040"/>
        </w:tabs>
        <w:ind w:left="5040" w:hanging="360"/>
      </w:pPr>
      <w:rPr>
        <w:rFonts w:ascii="Arial" w:hAnsi="Arial" w:hint="default"/>
      </w:rPr>
    </w:lvl>
    <w:lvl w:ilvl="7" w:tplc="87740F1C" w:tentative="1">
      <w:start w:val="1"/>
      <w:numFmt w:val="bullet"/>
      <w:lvlText w:val="•"/>
      <w:lvlJc w:val="left"/>
      <w:pPr>
        <w:tabs>
          <w:tab w:val="num" w:pos="5760"/>
        </w:tabs>
        <w:ind w:left="5760" w:hanging="360"/>
      </w:pPr>
      <w:rPr>
        <w:rFonts w:ascii="Arial" w:hAnsi="Arial" w:hint="default"/>
      </w:rPr>
    </w:lvl>
    <w:lvl w:ilvl="8" w:tplc="085030D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A5438C"/>
    <w:multiLevelType w:val="hybridMultilevel"/>
    <w:tmpl w:val="472E232E"/>
    <w:lvl w:ilvl="0" w:tplc="FCE43954">
      <w:start w:val="1"/>
      <w:numFmt w:val="bullet"/>
      <w:lvlText w:val="•"/>
      <w:lvlJc w:val="left"/>
      <w:pPr>
        <w:tabs>
          <w:tab w:val="num" w:pos="720"/>
        </w:tabs>
        <w:ind w:left="720" w:hanging="360"/>
      </w:pPr>
      <w:rPr>
        <w:rFonts w:ascii="Arial" w:hAnsi="Arial" w:hint="default"/>
      </w:rPr>
    </w:lvl>
    <w:lvl w:ilvl="1" w:tplc="51A236E8" w:tentative="1">
      <w:start w:val="1"/>
      <w:numFmt w:val="bullet"/>
      <w:lvlText w:val=""/>
      <w:lvlJc w:val="left"/>
      <w:pPr>
        <w:tabs>
          <w:tab w:val="num" w:pos="1440"/>
        </w:tabs>
        <w:ind w:left="1440" w:hanging="360"/>
      </w:pPr>
      <w:rPr>
        <w:rFonts w:ascii="Wingdings" w:hAnsi="Wingdings" w:hint="default"/>
      </w:rPr>
    </w:lvl>
    <w:lvl w:ilvl="2" w:tplc="AFD2C07A" w:tentative="1">
      <w:start w:val="1"/>
      <w:numFmt w:val="bullet"/>
      <w:lvlText w:val=""/>
      <w:lvlJc w:val="left"/>
      <w:pPr>
        <w:tabs>
          <w:tab w:val="num" w:pos="2160"/>
        </w:tabs>
        <w:ind w:left="2160" w:hanging="360"/>
      </w:pPr>
      <w:rPr>
        <w:rFonts w:ascii="Wingdings" w:hAnsi="Wingdings" w:hint="default"/>
      </w:rPr>
    </w:lvl>
    <w:lvl w:ilvl="3" w:tplc="B2DE9FAE" w:tentative="1">
      <w:start w:val="1"/>
      <w:numFmt w:val="bullet"/>
      <w:lvlText w:val=""/>
      <w:lvlJc w:val="left"/>
      <w:pPr>
        <w:tabs>
          <w:tab w:val="num" w:pos="2880"/>
        </w:tabs>
        <w:ind w:left="2880" w:hanging="360"/>
      </w:pPr>
      <w:rPr>
        <w:rFonts w:ascii="Wingdings" w:hAnsi="Wingdings" w:hint="default"/>
      </w:rPr>
    </w:lvl>
    <w:lvl w:ilvl="4" w:tplc="76BC7E58" w:tentative="1">
      <w:start w:val="1"/>
      <w:numFmt w:val="bullet"/>
      <w:lvlText w:val=""/>
      <w:lvlJc w:val="left"/>
      <w:pPr>
        <w:tabs>
          <w:tab w:val="num" w:pos="3600"/>
        </w:tabs>
        <w:ind w:left="3600" w:hanging="360"/>
      </w:pPr>
      <w:rPr>
        <w:rFonts w:ascii="Wingdings" w:hAnsi="Wingdings" w:hint="default"/>
      </w:rPr>
    </w:lvl>
    <w:lvl w:ilvl="5" w:tplc="75CCB590" w:tentative="1">
      <w:start w:val="1"/>
      <w:numFmt w:val="bullet"/>
      <w:lvlText w:val=""/>
      <w:lvlJc w:val="left"/>
      <w:pPr>
        <w:tabs>
          <w:tab w:val="num" w:pos="4320"/>
        </w:tabs>
        <w:ind w:left="4320" w:hanging="360"/>
      </w:pPr>
      <w:rPr>
        <w:rFonts w:ascii="Wingdings" w:hAnsi="Wingdings" w:hint="default"/>
      </w:rPr>
    </w:lvl>
    <w:lvl w:ilvl="6" w:tplc="D4DE057E" w:tentative="1">
      <w:start w:val="1"/>
      <w:numFmt w:val="bullet"/>
      <w:lvlText w:val=""/>
      <w:lvlJc w:val="left"/>
      <w:pPr>
        <w:tabs>
          <w:tab w:val="num" w:pos="5040"/>
        </w:tabs>
        <w:ind w:left="5040" w:hanging="360"/>
      </w:pPr>
      <w:rPr>
        <w:rFonts w:ascii="Wingdings" w:hAnsi="Wingdings" w:hint="default"/>
      </w:rPr>
    </w:lvl>
    <w:lvl w:ilvl="7" w:tplc="110EBCD6" w:tentative="1">
      <w:start w:val="1"/>
      <w:numFmt w:val="bullet"/>
      <w:lvlText w:val=""/>
      <w:lvlJc w:val="left"/>
      <w:pPr>
        <w:tabs>
          <w:tab w:val="num" w:pos="5760"/>
        </w:tabs>
        <w:ind w:left="5760" w:hanging="360"/>
      </w:pPr>
      <w:rPr>
        <w:rFonts w:ascii="Wingdings" w:hAnsi="Wingdings" w:hint="default"/>
      </w:rPr>
    </w:lvl>
    <w:lvl w:ilvl="8" w:tplc="D62AC3A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D27BE7"/>
    <w:multiLevelType w:val="hybridMultilevel"/>
    <w:tmpl w:val="3FAE4330"/>
    <w:lvl w:ilvl="0" w:tplc="FCE43954">
      <w:start w:val="1"/>
      <w:numFmt w:val="bullet"/>
      <w:lvlText w:val="•"/>
      <w:lvlJc w:val="left"/>
      <w:pPr>
        <w:tabs>
          <w:tab w:val="num" w:pos="720"/>
        </w:tabs>
        <w:ind w:left="720" w:hanging="360"/>
      </w:pPr>
      <w:rPr>
        <w:rFonts w:ascii="Arial" w:hAnsi="Arial" w:hint="default"/>
      </w:rPr>
    </w:lvl>
    <w:lvl w:ilvl="1" w:tplc="C2DE38CE" w:tentative="1">
      <w:start w:val="1"/>
      <w:numFmt w:val="bullet"/>
      <w:lvlText w:val="•"/>
      <w:lvlJc w:val="left"/>
      <w:pPr>
        <w:tabs>
          <w:tab w:val="num" w:pos="1440"/>
        </w:tabs>
        <w:ind w:left="1440" w:hanging="360"/>
      </w:pPr>
      <w:rPr>
        <w:rFonts w:ascii="Arial" w:hAnsi="Arial" w:hint="default"/>
      </w:rPr>
    </w:lvl>
    <w:lvl w:ilvl="2" w:tplc="85688002" w:tentative="1">
      <w:start w:val="1"/>
      <w:numFmt w:val="bullet"/>
      <w:lvlText w:val="•"/>
      <w:lvlJc w:val="left"/>
      <w:pPr>
        <w:tabs>
          <w:tab w:val="num" w:pos="2160"/>
        </w:tabs>
        <w:ind w:left="2160" w:hanging="360"/>
      </w:pPr>
      <w:rPr>
        <w:rFonts w:ascii="Arial" w:hAnsi="Arial" w:hint="default"/>
      </w:rPr>
    </w:lvl>
    <w:lvl w:ilvl="3" w:tplc="54940BF2" w:tentative="1">
      <w:start w:val="1"/>
      <w:numFmt w:val="bullet"/>
      <w:lvlText w:val="•"/>
      <w:lvlJc w:val="left"/>
      <w:pPr>
        <w:tabs>
          <w:tab w:val="num" w:pos="2880"/>
        </w:tabs>
        <w:ind w:left="2880" w:hanging="360"/>
      </w:pPr>
      <w:rPr>
        <w:rFonts w:ascii="Arial" w:hAnsi="Arial" w:hint="default"/>
      </w:rPr>
    </w:lvl>
    <w:lvl w:ilvl="4" w:tplc="8B223B74" w:tentative="1">
      <w:start w:val="1"/>
      <w:numFmt w:val="bullet"/>
      <w:lvlText w:val="•"/>
      <w:lvlJc w:val="left"/>
      <w:pPr>
        <w:tabs>
          <w:tab w:val="num" w:pos="3600"/>
        </w:tabs>
        <w:ind w:left="3600" w:hanging="360"/>
      </w:pPr>
      <w:rPr>
        <w:rFonts w:ascii="Arial" w:hAnsi="Arial" w:hint="default"/>
      </w:rPr>
    </w:lvl>
    <w:lvl w:ilvl="5" w:tplc="31D62938" w:tentative="1">
      <w:start w:val="1"/>
      <w:numFmt w:val="bullet"/>
      <w:lvlText w:val="•"/>
      <w:lvlJc w:val="left"/>
      <w:pPr>
        <w:tabs>
          <w:tab w:val="num" w:pos="4320"/>
        </w:tabs>
        <w:ind w:left="4320" w:hanging="360"/>
      </w:pPr>
      <w:rPr>
        <w:rFonts w:ascii="Arial" w:hAnsi="Arial" w:hint="default"/>
      </w:rPr>
    </w:lvl>
    <w:lvl w:ilvl="6" w:tplc="BB205094" w:tentative="1">
      <w:start w:val="1"/>
      <w:numFmt w:val="bullet"/>
      <w:lvlText w:val="•"/>
      <w:lvlJc w:val="left"/>
      <w:pPr>
        <w:tabs>
          <w:tab w:val="num" w:pos="5040"/>
        </w:tabs>
        <w:ind w:left="5040" w:hanging="360"/>
      </w:pPr>
      <w:rPr>
        <w:rFonts w:ascii="Arial" w:hAnsi="Arial" w:hint="default"/>
      </w:rPr>
    </w:lvl>
    <w:lvl w:ilvl="7" w:tplc="C6961C72" w:tentative="1">
      <w:start w:val="1"/>
      <w:numFmt w:val="bullet"/>
      <w:lvlText w:val="•"/>
      <w:lvlJc w:val="left"/>
      <w:pPr>
        <w:tabs>
          <w:tab w:val="num" w:pos="5760"/>
        </w:tabs>
        <w:ind w:left="5760" w:hanging="360"/>
      </w:pPr>
      <w:rPr>
        <w:rFonts w:ascii="Arial" w:hAnsi="Arial" w:hint="default"/>
      </w:rPr>
    </w:lvl>
    <w:lvl w:ilvl="8" w:tplc="8658682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9B34EF"/>
    <w:multiLevelType w:val="hybridMultilevel"/>
    <w:tmpl w:val="D7B27E84"/>
    <w:lvl w:ilvl="0" w:tplc="19866C3C">
      <w:start w:val="1"/>
      <w:numFmt w:val="bullet"/>
      <w:lvlText w:val=""/>
      <w:lvlJc w:val="left"/>
      <w:pPr>
        <w:tabs>
          <w:tab w:val="num" w:pos="720"/>
        </w:tabs>
        <w:ind w:left="720" w:hanging="360"/>
      </w:pPr>
      <w:rPr>
        <w:rFonts w:ascii="Wingdings" w:hAnsi="Wingdings" w:hint="default"/>
      </w:rPr>
    </w:lvl>
    <w:lvl w:ilvl="1" w:tplc="B84E27BA" w:tentative="1">
      <w:start w:val="1"/>
      <w:numFmt w:val="bullet"/>
      <w:lvlText w:val=""/>
      <w:lvlJc w:val="left"/>
      <w:pPr>
        <w:tabs>
          <w:tab w:val="num" w:pos="1440"/>
        </w:tabs>
        <w:ind w:left="1440" w:hanging="360"/>
      </w:pPr>
      <w:rPr>
        <w:rFonts w:ascii="Wingdings" w:hAnsi="Wingdings" w:hint="default"/>
      </w:rPr>
    </w:lvl>
    <w:lvl w:ilvl="2" w:tplc="64B4CB7A" w:tentative="1">
      <w:start w:val="1"/>
      <w:numFmt w:val="bullet"/>
      <w:lvlText w:val=""/>
      <w:lvlJc w:val="left"/>
      <w:pPr>
        <w:tabs>
          <w:tab w:val="num" w:pos="2160"/>
        </w:tabs>
        <w:ind w:left="2160" w:hanging="360"/>
      </w:pPr>
      <w:rPr>
        <w:rFonts w:ascii="Wingdings" w:hAnsi="Wingdings" w:hint="default"/>
      </w:rPr>
    </w:lvl>
    <w:lvl w:ilvl="3" w:tplc="99B67814" w:tentative="1">
      <w:start w:val="1"/>
      <w:numFmt w:val="bullet"/>
      <w:lvlText w:val=""/>
      <w:lvlJc w:val="left"/>
      <w:pPr>
        <w:tabs>
          <w:tab w:val="num" w:pos="2880"/>
        </w:tabs>
        <w:ind w:left="2880" w:hanging="360"/>
      </w:pPr>
      <w:rPr>
        <w:rFonts w:ascii="Wingdings" w:hAnsi="Wingdings" w:hint="default"/>
      </w:rPr>
    </w:lvl>
    <w:lvl w:ilvl="4" w:tplc="362EECA4" w:tentative="1">
      <w:start w:val="1"/>
      <w:numFmt w:val="bullet"/>
      <w:lvlText w:val=""/>
      <w:lvlJc w:val="left"/>
      <w:pPr>
        <w:tabs>
          <w:tab w:val="num" w:pos="3600"/>
        </w:tabs>
        <w:ind w:left="3600" w:hanging="360"/>
      </w:pPr>
      <w:rPr>
        <w:rFonts w:ascii="Wingdings" w:hAnsi="Wingdings" w:hint="default"/>
      </w:rPr>
    </w:lvl>
    <w:lvl w:ilvl="5" w:tplc="F844EAC0" w:tentative="1">
      <w:start w:val="1"/>
      <w:numFmt w:val="bullet"/>
      <w:lvlText w:val=""/>
      <w:lvlJc w:val="left"/>
      <w:pPr>
        <w:tabs>
          <w:tab w:val="num" w:pos="4320"/>
        </w:tabs>
        <w:ind w:left="4320" w:hanging="360"/>
      </w:pPr>
      <w:rPr>
        <w:rFonts w:ascii="Wingdings" w:hAnsi="Wingdings" w:hint="default"/>
      </w:rPr>
    </w:lvl>
    <w:lvl w:ilvl="6" w:tplc="84FC26E0" w:tentative="1">
      <w:start w:val="1"/>
      <w:numFmt w:val="bullet"/>
      <w:lvlText w:val=""/>
      <w:lvlJc w:val="left"/>
      <w:pPr>
        <w:tabs>
          <w:tab w:val="num" w:pos="5040"/>
        </w:tabs>
        <w:ind w:left="5040" w:hanging="360"/>
      </w:pPr>
      <w:rPr>
        <w:rFonts w:ascii="Wingdings" w:hAnsi="Wingdings" w:hint="default"/>
      </w:rPr>
    </w:lvl>
    <w:lvl w:ilvl="7" w:tplc="BE80B92C" w:tentative="1">
      <w:start w:val="1"/>
      <w:numFmt w:val="bullet"/>
      <w:lvlText w:val=""/>
      <w:lvlJc w:val="left"/>
      <w:pPr>
        <w:tabs>
          <w:tab w:val="num" w:pos="5760"/>
        </w:tabs>
        <w:ind w:left="5760" w:hanging="360"/>
      </w:pPr>
      <w:rPr>
        <w:rFonts w:ascii="Wingdings" w:hAnsi="Wingdings" w:hint="default"/>
      </w:rPr>
    </w:lvl>
    <w:lvl w:ilvl="8" w:tplc="779C042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97192B"/>
    <w:multiLevelType w:val="hybridMultilevel"/>
    <w:tmpl w:val="2B0482C8"/>
    <w:lvl w:ilvl="0" w:tplc="04090005">
      <w:start w:val="1"/>
      <w:numFmt w:val="bullet"/>
      <w:lvlText w:val=""/>
      <w:lvlJc w:val="left"/>
      <w:pPr>
        <w:tabs>
          <w:tab w:val="num" w:pos="720"/>
        </w:tabs>
        <w:ind w:left="720" w:hanging="360"/>
      </w:pPr>
      <w:rPr>
        <w:rFonts w:ascii="Wingdings" w:hAnsi="Wingdings" w:hint="default"/>
      </w:rPr>
    </w:lvl>
    <w:lvl w:ilvl="1" w:tplc="DED42D04" w:tentative="1">
      <w:start w:val="1"/>
      <w:numFmt w:val="bullet"/>
      <w:lvlText w:val=""/>
      <w:lvlJc w:val="left"/>
      <w:pPr>
        <w:tabs>
          <w:tab w:val="num" w:pos="1440"/>
        </w:tabs>
        <w:ind w:left="1440" w:hanging="360"/>
      </w:pPr>
      <w:rPr>
        <w:rFonts w:ascii="Wingdings" w:hAnsi="Wingdings" w:hint="default"/>
      </w:rPr>
    </w:lvl>
    <w:lvl w:ilvl="2" w:tplc="78B403D8" w:tentative="1">
      <w:start w:val="1"/>
      <w:numFmt w:val="bullet"/>
      <w:lvlText w:val=""/>
      <w:lvlJc w:val="left"/>
      <w:pPr>
        <w:tabs>
          <w:tab w:val="num" w:pos="2160"/>
        </w:tabs>
        <w:ind w:left="2160" w:hanging="360"/>
      </w:pPr>
      <w:rPr>
        <w:rFonts w:ascii="Wingdings" w:hAnsi="Wingdings" w:hint="default"/>
      </w:rPr>
    </w:lvl>
    <w:lvl w:ilvl="3" w:tplc="E69445FE" w:tentative="1">
      <w:start w:val="1"/>
      <w:numFmt w:val="bullet"/>
      <w:lvlText w:val=""/>
      <w:lvlJc w:val="left"/>
      <w:pPr>
        <w:tabs>
          <w:tab w:val="num" w:pos="2880"/>
        </w:tabs>
        <w:ind w:left="2880" w:hanging="360"/>
      </w:pPr>
      <w:rPr>
        <w:rFonts w:ascii="Wingdings" w:hAnsi="Wingdings" w:hint="default"/>
      </w:rPr>
    </w:lvl>
    <w:lvl w:ilvl="4" w:tplc="7FDCA938" w:tentative="1">
      <w:start w:val="1"/>
      <w:numFmt w:val="bullet"/>
      <w:lvlText w:val=""/>
      <w:lvlJc w:val="left"/>
      <w:pPr>
        <w:tabs>
          <w:tab w:val="num" w:pos="3600"/>
        </w:tabs>
        <w:ind w:left="3600" w:hanging="360"/>
      </w:pPr>
      <w:rPr>
        <w:rFonts w:ascii="Wingdings" w:hAnsi="Wingdings" w:hint="default"/>
      </w:rPr>
    </w:lvl>
    <w:lvl w:ilvl="5" w:tplc="4DC63836" w:tentative="1">
      <w:start w:val="1"/>
      <w:numFmt w:val="bullet"/>
      <w:lvlText w:val=""/>
      <w:lvlJc w:val="left"/>
      <w:pPr>
        <w:tabs>
          <w:tab w:val="num" w:pos="4320"/>
        </w:tabs>
        <w:ind w:left="4320" w:hanging="360"/>
      </w:pPr>
      <w:rPr>
        <w:rFonts w:ascii="Wingdings" w:hAnsi="Wingdings" w:hint="default"/>
      </w:rPr>
    </w:lvl>
    <w:lvl w:ilvl="6" w:tplc="EDA47642" w:tentative="1">
      <w:start w:val="1"/>
      <w:numFmt w:val="bullet"/>
      <w:lvlText w:val=""/>
      <w:lvlJc w:val="left"/>
      <w:pPr>
        <w:tabs>
          <w:tab w:val="num" w:pos="5040"/>
        </w:tabs>
        <w:ind w:left="5040" w:hanging="360"/>
      </w:pPr>
      <w:rPr>
        <w:rFonts w:ascii="Wingdings" w:hAnsi="Wingdings" w:hint="default"/>
      </w:rPr>
    </w:lvl>
    <w:lvl w:ilvl="7" w:tplc="33EC5B54" w:tentative="1">
      <w:start w:val="1"/>
      <w:numFmt w:val="bullet"/>
      <w:lvlText w:val=""/>
      <w:lvlJc w:val="left"/>
      <w:pPr>
        <w:tabs>
          <w:tab w:val="num" w:pos="5760"/>
        </w:tabs>
        <w:ind w:left="5760" w:hanging="360"/>
      </w:pPr>
      <w:rPr>
        <w:rFonts w:ascii="Wingdings" w:hAnsi="Wingdings" w:hint="default"/>
      </w:rPr>
    </w:lvl>
    <w:lvl w:ilvl="8" w:tplc="04E2BF4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EE22E6"/>
    <w:multiLevelType w:val="hybridMultilevel"/>
    <w:tmpl w:val="1D00F9F6"/>
    <w:lvl w:ilvl="0" w:tplc="FCE43954">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C9502F6"/>
    <w:multiLevelType w:val="hybridMultilevel"/>
    <w:tmpl w:val="78745B5C"/>
    <w:lvl w:ilvl="0" w:tplc="383A8B9C">
      <w:start w:val="1"/>
      <w:numFmt w:val="bullet"/>
      <w:lvlText w:val=""/>
      <w:lvlJc w:val="left"/>
      <w:pPr>
        <w:tabs>
          <w:tab w:val="num" w:pos="720"/>
        </w:tabs>
        <w:ind w:left="720" w:hanging="360"/>
      </w:pPr>
      <w:rPr>
        <w:rFonts w:ascii="Wingdings" w:hAnsi="Wingdings" w:hint="default"/>
      </w:rPr>
    </w:lvl>
    <w:lvl w:ilvl="1" w:tplc="51A236E8" w:tentative="1">
      <w:start w:val="1"/>
      <w:numFmt w:val="bullet"/>
      <w:lvlText w:val=""/>
      <w:lvlJc w:val="left"/>
      <w:pPr>
        <w:tabs>
          <w:tab w:val="num" w:pos="1440"/>
        </w:tabs>
        <w:ind w:left="1440" w:hanging="360"/>
      </w:pPr>
      <w:rPr>
        <w:rFonts w:ascii="Wingdings" w:hAnsi="Wingdings" w:hint="default"/>
      </w:rPr>
    </w:lvl>
    <w:lvl w:ilvl="2" w:tplc="AFD2C07A" w:tentative="1">
      <w:start w:val="1"/>
      <w:numFmt w:val="bullet"/>
      <w:lvlText w:val=""/>
      <w:lvlJc w:val="left"/>
      <w:pPr>
        <w:tabs>
          <w:tab w:val="num" w:pos="2160"/>
        </w:tabs>
        <w:ind w:left="2160" w:hanging="360"/>
      </w:pPr>
      <w:rPr>
        <w:rFonts w:ascii="Wingdings" w:hAnsi="Wingdings" w:hint="default"/>
      </w:rPr>
    </w:lvl>
    <w:lvl w:ilvl="3" w:tplc="B2DE9FAE" w:tentative="1">
      <w:start w:val="1"/>
      <w:numFmt w:val="bullet"/>
      <w:lvlText w:val=""/>
      <w:lvlJc w:val="left"/>
      <w:pPr>
        <w:tabs>
          <w:tab w:val="num" w:pos="2880"/>
        </w:tabs>
        <w:ind w:left="2880" w:hanging="360"/>
      </w:pPr>
      <w:rPr>
        <w:rFonts w:ascii="Wingdings" w:hAnsi="Wingdings" w:hint="default"/>
      </w:rPr>
    </w:lvl>
    <w:lvl w:ilvl="4" w:tplc="76BC7E58" w:tentative="1">
      <w:start w:val="1"/>
      <w:numFmt w:val="bullet"/>
      <w:lvlText w:val=""/>
      <w:lvlJc w:val="left"/>
      <w:pPr>
        <w:tabs>
          <w:tab w:val="num" w:pos="3600"/>
        </w:tabs>
        <w:ind w:left="3600" w:hanging="360"/>
      </w:pPr>
      <w:rPr>
        <w:rFonts w:ascii="Wingdings" w:hAnsi="Wingdings" w:hint="default"/>
      </w:rPr>
    </w:lvl>
    <w:lvl w:ilvl="5" w:tplc="75CCB590" w:tentative="1">
      <w:start w:val="1"/>
      <w:numFmt w:val="bullet"/>
      <w:lvlText w:val=""/>
      <w:lvlJc w:val="left"/>
      <w:pPr>
        <w:tabs>
          <w:tab w:val="num" w:pos="4320"/>
        </w:tabs>
        <w:ind w:left="4320" w:hanging="360"/>
      </w:pPr>
      <w:rPr>
        <w:rFonts w:ascii="Wingdings" w:hAnsi="Wingdings" w:hint="default"/>
      </w:rPr>
    </w:lvl>
    <w:lvl w:ilvl="6" w:tplc="D4DE057E" w:tentative="1">
      <w:start w:val="1"/>
      <w:numFmt w:val="bullet"/>
      <w:lvlText w:val=""/>
      <w:lvlJc w:val="left"/>
      <w:pPr>
        <w:tabs>
          <w:tab w:val="num" w:pos="5040"/>
        </w:tabs>
        <w:ind w:left="5040" w:hanging="360"/>
      </w:pPr>
      <w:rPr>
        <w:rFonts w:ascii="Wingdings" w:hAnsi="Wingdings" w:hint="default"/>
      </w:rPr>
    </w:lvl>
    <w:lvl w:ilvl="7" w:tplc="110EBCD6" w:tentative="1">
      <w:start w:val="1"/>
      <w:numFmt w:val="bullet"/>
      <w:lvlText w:val=""/>
      <w:lvlJc w:val="left"/>
      <w:pPr>
        <w:tabs>
          <w:tab w:val="num" w:pos="5760"/>
        </w:tabs>
        <w:ind w:left="5760" w:hanging="360"/>
      </w:pPr>
      <w:rPr>
        <w:rFonts w:ascii="Wingdings" w:hAnsi="Wingdings" w:hint="default"/>
      </w:rPr>
    </w:lvl>
    <w:lvl w:ilvl="8" w:tplc="D62AC3A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676529"/>
    <w:multiLevelType w:val="hybridMultilevel"/>
    <w:tmpl w:val="63A2A75E"/>
    <w:lvl w:ilvl="0" w:tplc="FCE43954">
      <w:start w:val="1"/>
      <w:numFmt w:val="bullet"/>
      <w:lvlText w:val="•"/>
      <w:lvlJc w:val="left"/>
      <w:pPr>
        <w:ind w:left="2160" w:hanging="360"/>
      </w:pPr>
      <w:rPr>
        <w:rFonts w:ascii="Arial"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69238FC"/>
    <w:multiLevelType w:val="hybridMultilevel"/>
    <w:tmpl w:val="A984CB4C"/>
    <w:lvl w:ilvl="0" w:tplc="FCE43954">
      <w:start w:val="1"/>
      <w:numFmt w:val="bullet"/>
      <w:lvlText w:val="•"/>
      <w:lvlJc w:val="left"/>
      <w:pPr>
        <w:ind w:left="2160" w:hanging="360"/>
      </w:pPr>
      <w:rPr>
        <w:rFonts w:ascii="Arial"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1F337E2"/>
    <w:multiLevelType w:val="hybridMultilevel"/>
    <w:tmpl w:val="173CB666"/>
    <w:lvl w:ilvl="0" w:tplc="FCE4395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B523E6"/>
    <w:multiLevelType w:val="hybridMultilevel"/>
    <w:tmpl w:val="6E9CDC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C33416"/>
    <w:multiLevelType w:val="hybridMultilevel"/>
    <w:tmpl w:val="92FAF5D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B4D6133"/>
    <w:multiLevelType w:val="hybridMultilevel"/>
    <w:tmpl w:val="68088F94"/>
    <w:lvl w:ilvl="0" w:tplc="FCE4395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FE54F7"/>
    <w:multiLevelType w:val="hybridMultilevel"/>
    <w:tmpl w:val="B93EFE78"/>
    <w:lvl w:ilvl="0" w:tplc="FCE4395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676482"/>
    <w:multiLevelType w:val="hybridMultilevel"/>
    <w:tmpl w:val="282EF2C2"/>
    <w:lvl w:ilvl="0" w:tplc="FCE43954">
      <w:start w:val="1"/>
      <w:numFmt w:val="bullet"/>
      <w:lvlText w:val="•"/>
      <w:lvlJc w:val="left"/>
      <w:pPr>
        <w:tabs>
          <w:tab w:val="num" w:pos="720"/>
        </w:tabs>
        <w:ind w:left="720" w:hanging="360"/>
      </w:pPr>
      <w:rPr>
        <w:rFonts w:ascii="Arial" w:hAnsi="Arial" w:hint="default"/>
      </w:rPr>
    </w:lvl>
    <w:lvl w:ilvl="1" w:tplc="CBF02C4A" w:tentative="1">
      <w:start w:val="1"/>
      <w:numFmt w:val="bullet"/>
      <w:lvlText w:val=""/>
      <w:lvlJc w:val="left"/>
      <w:pPr>
        <w:tabs>
          <w:tab w:val="num" w:pos="1440"/>
        </w:tabs>
        <w:ind w:left="1440" w:hanging="360"/>
      </w:pPr>
      <w:rPr>
        <w:rFonts w:ascii="Wingdings" w:hAnsi="Wingdings" w:hint="default"/>
      </w:rPr>
    </w:lvl>
    <w:lvl w:ilvl="2" w:tplc="842AC620" w:tentative="1">
      <w:start w:val="1"/>
      <w:numFmt w:val="bullet"/>
      <w:lvlText w:val=""/>
      <w:lvlJc w:val="left"/>
      <w:pPr>
        <w:tabs>
          <w:tab w:val="num" w:pos="2160"/>
        </w:tabs>
        <w:ind w:left="2160" w:hanging="360"/>
      </w:pPr>
      <w:rPr>
        <w:rFonts w:ascii="Wingdings" w:hAnsi="Wingdings" w:hint="default"/>
      </w:rPr>
    </w:lvl>
    <w:lvl w:ilvl="3" w:tplc="6CE069BC" w:tentative="1">
      <w:start w:val="1"/>
      <w:numFmt w:val="bullet"/>
      <w:lvlText w:val=""/>
      <w:lvlJc w:val="left"/>
      <w:pPr>
        <w:tabs>
          <w:tab w:val="num" w:pos="2880"/>
        </w:tabs>
        <w:ind w:left="2880" w:hanging="360"/>
      </w:pPr>
      <w:rPr>
        <w:rFonts w:ascii="Wingdings" w:hAnsi="Wingdings" w:hint="default"/>
      </w:rPr>
    </w:lvl>
    <w:lvl w:ilvl="4" w:tplc="B4EC7742" w:tentative="1">
      <w:start w:val="1"/>
      <w:numFmt w:val="bullet"/>
      <w:lvlText w:val=""/>
      <w:lvlJc w:val="left"/>
      <w:pPr>
        <w:tabs>
          <w:tab w:val="num" w:pos="3600"/>
        </w:tabs>
        <w:ind w:left="3600" w:hanging="360"/>
      </w:pPr>
      <w:rPr>
        <w:rFonts w:ascii="Wingdings" w:hAnsi="Wingdings" w:hint="default"/>
      </w:rPr>
    </w:lvl>
    <w:lvl w:ilvl="5" w:tplc="AB2072B2" w:tentative="1">
      <w:start w:val="1"/>
      <w:numFmt w:val="bullet"/>
      <w:lvlText w:val=""/>
      <w:lvlJc w:val="left"/>
      <w:pPr>
        <w:tabs>
          <w:tab w:val="num" w:pos="4320"/>
        </w:tabs>
        <w:ind w:left="4320" w:hanging="360"/>
      </w:pPr>
      <w:rPr>
        <w:rFonts w:ascii="Wingdings" w:hAnsi="Wingdings" w:hint="default"/>
      </w:rPr>
    </w:lvl>
    <w:lvl w:ilvl="6" w:tplc="A57AEA1C" w:tentative="1">
      <w:start w:val="1"/>
      <w:numFmt w:val="bullet"/>
      <w:lvlText w:val=""/>
      <w:lvlJc w:val="left"/>
      <w:pPr>
        <w:tabs>
          <w:tab w:val="num" w:pos="5040"/>
        </w:tabs>
        <w:ind w:left="5040" w:hanging="360"/>
      </w:pPr>
      <w:rPr>
        <w:rFonts w:ascii="Wingdings" w:hAnsi="Wingdings" w:hint="default"/>
      </w:rPr>
    </w:lvl>
    <w:lvl w:ilvl="7" w:tplc="D7AC6406" w:tentative="1">
      <w:start w:val="1"/>
      <w:numFmt w:val="bullet"/>
      <w:lvlText w:val=""/>
      <w:lvlJc w:val="left"/>
      <w:pPr>
        <w:tabs>
          <w:tab w:val="num" w:pos="5760"/>
        </w:tabs>
        <w:ind w:left="5760" w:hanging="360"/>
      </w:pPr>
      <w:rPr>
        <w:rFonts w:ascii="Wingdings" w:hAnsi="Wingdings" w:hint="default"/>
      </w:rPr>
    </w:lvl>
    <w:lvl w:ilvl="8" w:tplc="AC34F9C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6C6D15"/>
    <w:multiLevelType w:val="hybridMultilevel"/>
    <w:tmpl w:val="0CF0C40E"/>
    <w:lvl w:ilvl="0" w:tplc="BEEE5FEE">
      <w:start w:val="1"/>
      <w:numFmt w:val="bullet"/>
      <w:lvlText w:val=""/>
      <w:lvlJc w:val="left"/>
      <w:pPr>
        <w:tabs>
          <w:tab w:val="num" w:pos="720"/>
        </w:tabs>
        <w:ind w:left="720" w:hanging="360"/>
      </w:pPr>
      <w:rPr>
        <w:rFonts w:ascii="Wingdings" w:hAnsi="Wingdings" w:hint="default"/>
      </w:rPr>
    </w:lvl>
    <w:lvl w:ilvl="1" w:tplc="B5C02A4E" w:tentative="1">
      <w:start w:val="1"/>
      <w:numFmt w:val="bullet"/>
      <w:lvlText w:val=""/>
      <w:lvlJc w:val="left"/>
      <w:pPr>
        <w:tabs>
          <w:tab w:val="num" w:pos="1440"/>
        </w:tabs>
        <w:ind w:left="1440" w:hanging="360"/>
      </w:pPr>
      <w:rPr>
        <w:rFonts w:ascii="Wingdings" w:hAnsi="Wingdings" w:hint="default"/>
      </w:rPr>
    </w:lvl>
    <w:lvl w:ilvl="2" w:tplc="3FD40F64" w:tentative="1">
      <w:start w:val="1"/>
      <w:numFmt w:val="bullet"/>
      <w:lvlText w:val=""/>
      <w:lvlJc w:val="left"/>
      <w:pPr>
        <w:tabs>
          <w:tab w:val="num" w:pos="2160"/>
        </w:tabs>
        <w:ind w:left="2160" w:hanging="360"/>
      </w:pPr>
      <w:rPr>
        <w:rFonts w:ascii="Wingdings" w:hAnsi="Wingdings" w:hint="default"/>
      </w:rPr>
    </w:lvl>
    <w:lvl w:ilvl="3" w:tplc="B890E214" w:tentative="1">
      <w:start w:val="1"/>
      <w:numFmt w:val="bullet"/>
      <w:lvlText w:val=""/>
      <w:lvlJc w:val="left"/>
      <w:pPr>
        <w:tabs>
          <w:tab w:val="num" w:pos="2880"/>
        </w:tabs>
        <w:ind w:left="2880" w:hanging="360"/>
      </w:pPr>
      <w:rPr>
        <w:rFonts w:ascii="Wingdings" w:hAnsi="Wingdings" w:hint="default"/>
      </w:rPr>
    </w:lvl>
    <w:lvl w:ilvl="4" w:tplc="B6660944" w:tentative="1">
      <w:start w:val="1"/>
      <w:numFmt w:val="bullet"/>
      <w:lvlText w:val=""/>
      <w:lvlJc w:val="left"/>
      <w:pPr>
        <w:tabs>
          <w:tab w:val="num" w:pos="3600"/>
        </w:tabs>
        <w:ind w:left="3600" w:hanging="360"/>
      </w:pPr>
      <w:rPr>
        <w:rFonts w:ascii="Wingdings" w:hAnsi="Wingdings" w:hint="default"/>
      </w:rPr>
    </w:lvl>
    <w:lvl w:ilvl="5" w:tplc="DC1A63D8" w:tentative="1">
      <w:start w:val="1"/>
      <w:numFmt w:val="bullet"/>
      <w:lvlText w:val=""/>
      <w:lvlJc w:val="left"/>
      <w:pPr>
        <w:tabs>
          <w:tab w:val="num" w:pos="4320"/>
        </w:tabs>
        <w:ind w:left="4320" w:hanging="360"/>
      </w:pPr>
      <w:rPr>
        <w:rFonts w:ascii="Wingdings" w:hAnsi="Wingdings" w:hint="default"/>
      </w:rPr>
    </w:lvl>
    <w:lvl w:ilvl="6" w:tplc="DCC4FE2E" w:tentative="1">
      <w:start w:val="1"/>
      <w:numFmt w:val="bullet"/>
      <w:lvlText w:val=""/>
      <w:lvlJc w:val="left"/>
      <w:pPr>
        <w:tabs>
          <w:tab w:val="num" w:pos="5040"/>
        </w:tabs>
        <w:ind w:left="5040" w:hanging="360"/>
      </w:pPr>
      <w:rPr>
        <w:rFonts w:ascii="Wingdings" w:hAnsi="Wingdings" w:hint="default"/>
      </w:rPr>
    </w:lvl>
    <w:lvl w:ilvl="7" w:tplc="E9B2DC1A" w:tentative="1">
      <w:start w:val="1"/>
      <w:numFmt w:val="bullet"/>
      <w:lvlText w:val=""/>
      <w:lvlJc w:val="left"/>
      <w:pPr>
        <w:tabs>
          <w:tab w:val="num" w:pos="5760"/>
        </w:tabs>
        <w:ind w:left="5760" w:hanging="360"/>
      </w:pPr>
      <w:rPr>
        <w:rFonts w:ascii="Wingdings" w:hAnsi="Wingdings" w:hint="default"/>
      </w:rPr>
    </w:lvl>
    <w:lvl w:ilvl="8" w:tplc="7E9A74F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184D24"/>
    <w:multiLevelType w:val="hybridMultilevel"/>
    <w:tmpl w:val="55AE6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092116"/>
    <w:multiLevelType w:val="hybridMultilevel"/>
    <w:tmpl w:val="1ED88C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2207C6"/>
    <w:multiLevelType w:val="hybridMultilevel"/>
    <w:tmpl w:val="058C32FC"/>
    <w:lvl w:ilvl="0" w:tplc="FCE43954">
      <w:start w:val="1"/>
      <w:numFmt w:val="bullet"/>
      <w:lvlText w:val="•"/>
      <w:lvlJc w:val="left"/>
      <w:pPr>
        <w:tabs>
          <w:tab w:val="num" w:pos="720"/>
        </w:tabs>
        <w:ind w:left="720" w:hanging="360"/>
      </w:pPr>
      <w:rPr>
        <w:rFonts w:ascii="Arial" w:hAnsi="Arial" w:hint="default"/>
      </w:rPr>
    </w:lvl>
    <w:lvl w:ilvl="1" w:tplc="CBB68E2C" w:tentative="1">
      <w:start w:val="1"/>
      <w:numFmt w:val="bullet"/>
      <w:lvlText w:val=""/>
      <w:lvlJc w:val="left"/>
      <w:pPr>
        <w:tabs>
          <w:tab w:val="num" w:pos="1440"/>
        </w:tabs>
        <w:ind w:left="1440" w:hanging="360"/>
      </w:pPr>
      <w:rPr>
        <w:rFonts w:ascii="Wingdings" w:hAnsi="Wingdings" w:hint="default"/>
      </w:rPr>
    </w:lvl>
    <w:lvl w:ilvl="2" w:tplc="C45A5656" w:tentative="1">
      <w:start w:val="1"/>
      <w:numFmt w:val="bullet"/>
      <w:lvlText w:val=""/>
      <w:lvlJc w:val="left"/>
      <w:pPr>
        <w:tabs>
          <w:tab w:val="num" w:pos="2160"/>
        </w:tabs>
        <w:ind w:left="2160" w:hanging="360"/>
      </w:pPr>
      <w:rPr>
        <w:rFonts w:ascii="Wingdings" w:hAnsi="Wingdings" w:hint="default"/>
      </w:rPr>
    </w:lvl>
    <w:lvl w:ilvl="3" w:tplc="AEC07D86" w:tentative="1">
      <w:start w:val="1"/>
      <w:numFmt w:val="bullet"/>
      <w:lvlText w:val=""/>
      <w:lvlJc w:val="left"/>
      <w:pPr>
        <w:tabs>
          <w:tab w:val="num" w:pos="2880"/>
        </w:tabs>
        <w:ind w:left="2880" w:hanging="360"/>
      </w:pPr>
      <w:rPr>
        <w:rFonts w:ascii="Wingdings" w:hAnsi="Wingdings" w:hint="default"/>
      </w:rPr>
    </w:lvl>
    <w:lvl w:ilvl="4" w:tplc="FE92AED2" w:tentative="1">
      <w:start w:val="1"/>
      <w:numFmt w:val="bullet"/>
      <w:lvlText w:val=""/>
      <w:lvlJc w:val="left"/>
      <w:pPr>
        <w:tabs>
          <w:tab w:val="num" w:pos="3600"/>
        </w:tabs>
        <w:ind w:left="3600" w:hanging="360"/>
      </w:pPr>
      <w:rPr>
        <w:rFonts w:ascii="Wingdings" w:hAnsi="Wingdings" w:hint="default"/>
      </w:rPr>
    </w:lvl>
    <w:lvl w:ilvl="5" w:tplc="36A6CFBE" w:tentative="1">
      <w:start w:val="1"/>
      <w:numFmt w:val="bullet"/>
      <w:lvlText w:val=""/>
      <w:lvlJc w:val="left"/>
      <w:pPr>
        <w:tabs>
          <w:tab w:val="num" w:pos="4320"/>
        </w:tabs>
        <w:ind w:left="4320" w:hanging="360"/>
      </w:pPr>
      <w:rPr>
        <w:rFonts w:ascii="Wingdings" w:hAnsi="Wingdings" w:hint="default"/>
      </w:rPr>
    </w:lvl>
    <w:lvl w:ilvl="6" w:tplc="2E524A4E" w:tentative="1">
      <w:start w:val="1"/>
      <w:numFmt w:val="bullet"/>
      <w:lvlText w:val=""/>
      <w:lvlJc w:val="left"/>
      <w:pPr>
        <w:tabs>
          <w:tab w:val="num" w:pos="5040"/>
        </w:tabs>
        <w:ind w:left="5040" w:hanging="360"/>
      </w:pPr>
      <w:rPr>
        <w:rFonts w:ascii="Wingdings" w:hAnsi="Wingdings" w:hint="default"/>
      </w:rPr>
    </w:lvl>
    <w:lvl w:ilvl="7" w:tplc="29F63366" w:tentative="1">
      <w:start w:val="1"/>
      <w:numFmt w:val="bullet"/>
      <w:lvlText w:val=""/>
      <w:lvlJc w:val="left"/>
      <w:pPr>
        <w:tabs>
          <w:tab w:val="num" w:pos="5760"/>
        </w:tabs>
        <w:ind w:left="5760" w:hanging="360"/>
      </w:pPr>
      <w:rPr>
        <w:rFonts w:ascii="Wingdings" w:hAnsi="Wingdings" w:hint="default"/>
      </w:rPr>
    </w:lvl>
    <w:lvl w:ilvl="8" w:tplc="6144CA96" w:tentative="1">
      <w:start w:val="1"/>
      <w:numFmt w:val="bullet"/>
      <w:lvlText w:val=""/>
      <w:lvlJc w:val="left"/>
      <w:pPr>
        <w:tabs>
          <w:tab w:val="num" w:pos="6480"/>
        </w:tabs>
        <w:ind w:left="6480" w:hanging="360"/>
      </w:pPr>
      <w:rPr>
        <w:rFonts w:ascii="Wingdings" w:hAnsi="Wingdings" w:hint="default"/>
      </w:rPr>
    </w:lvl>
  </w:abstractNum>
  <w:num w:numId="1" w16cid:durableId="1484160841">
    <w:abstractNumId w:val="20"/>
  </w:num>
  <w:num w:numId="2" w16cid:durableId="920794972">
    <w:abstractNumId w:val="7"/>
  </w:num>
  <w:num w:numId="3" w16cid:durableId="979575519">
    <w:abstractNumId w:val="13"/>
  </w:num>
  <w:num w:numId="4" w16cid:durableId="1298292210">
    <w:abstractNumId w:val="14"/>
  </w:num>
  <w:num w:numId="5" w16cid:durableId="513345450">
    <w:abstractNumId w:val="2"/>
  </w:num>
  <w:num w:numId="6" w16cid:durableId="1203438335">
    <w:abstractNumId w:val="5"/>
  </w:num>
  <w:num w:numId="7" w16cid:durableId="992761277">
    <w:abstractNumId w:val="3"/>
  </w:num>
  <w:num w:numId="8" w16cid:durableId="1428039437">
    <w:abstractNumId w:val="18"/>
  </w:num>
  <w:num w:numId="9" w16cid:durableId="2096434974">
    <w:abstractNumId w:val="8"/>
  </w:num>
  <w:num w:numId="10" w16cid:durableId="2143420416">
    <w:abstractNumId w:val="21"/>
  </w:num>
  <w:num w:numId="11" w16cid:durableId="1607690821">
    <w:abstractNumId w:val="11"/>
  </w:num>
  <w:num w:numId="12" w16cid:durableId="1297679784">
    <w:abstractNumId w:val="10"/>
  </w:num>
  <w:num w:numId="13" w16cid:durableId="213662967">
    <w:abstractNumId w:val="1"/>
  </w:num>
  <w:num w:numId="14" w16cid:durableId="2127843106">
    <w:abstractNumId w:val="9"/>
  </w:num>
  <w:num w:numId="15" w16cid:durableId="693926581">
    <w:abstractNumId w:val="4"/>
  </w:num>
  <w:num w:numId="16" w16cid:durableId="2136437501">
    <w:abstractNumId w:val="6"/>
  </w:num>
  <w:num w:numId="17" w16cid:durableId="941567462">
    <w:abstractNumId w:val="15"/>
  </w:num>
  <w:num w:numId="18" w16cid:durableId="1881093966">
    <w:abstractNumId w:val="0"/>
  </w:num>
  <w:num w:numId="19" w16cid:durableId="214854156">
    <w:abstractNumId w:val="16"/>
  </w:num>
  <w:num w:numId="20" w16cid:durableId="2022774002">
    <w:abstractNumId w:val="17"/>
  </w:num>
  <w:num w:numId="21" w16cid:durableId="1581676884">
    <w:abstractNumId w:val="19"/>
  </w:num>
  <w:num w:numId="22" w16cid:durableId="3019345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85713"/>
    <w:rsid w:val="0000245D"/>
    <w:rsid w:val="00057E10"/>
    <w:rsid w:val="00072B17"/>
    <w:rsid w:val="000B1093"/>
    <w:rsid w:val="000B2DE4"/>
    <w:rsid w:val="000E36F3"/>
    <w:rsid w:val="000F0ED8"/>
    <w:rsid w:val="0012083A"/>
    <w:rsid w:val="00122A09"/>
    <w:rsid w:val="0013027C"/>
    <w:rsid w:val="001519DE"/>
    <w:rsid w:val="00194316"/>
    <w:rsid w:val="00197CCC"/>
    <w:rsid w:val="001B1E53"/>
    <w:rsid w:val="00251416"/>
    <w:rsid w:val="00276CB8"/>
    <w:rsid w:val="00285B5F"/>
    <w:rsid w:val="002D6EB1"/>
    <w:rsid w:val="002D7A66"/>
    <w:rsid w:val="00320865"/>
    <w:rsid w:val="00337823"/>
    <w:rsid w:val="00352E1C"/>
    <w:rsid w:val="003552A7"/>
    <w:rsid w:val="003751B0"/>
    <w:rsid w:val="00391FE6"/>
    <w:rsid w:val="00433E82"/>
    <w:rsid w:val="00446E92"/>
    <w:rsid w:val="004512D9"/>
    <w:rsid w:val="0045799E"/>
    <w:rsid w:val="00472871"/>
    <w:rsid w:val="00475AC3"/>
    <w:rsid w:val="004963F5"/>
    <w:rsid w:val="004A7F6B"/>
    <w:rsid w:val="004B7624"/>
    <w:rsid w:val="0050756B"/>
    <w:rsid w:val="00521B78"/>
    <w:rsid w:val="005302CC"/>
    <w:rsid w:val="00540308"/>
    <w:rsid w:val="00547314"/>
    <w:rsid w:val="00592795"/>
    <w:rsid w:val="005C28A6"/>
    <w:rsid w:val="005E74C9"/>
    <w:rsid w:val="006020CD"/>
    <w:rsid w:val="00605AF6"/>
    <w:rsid w:val="0067375E"/>
    <w:rsid w:val="00685713"/>
    <w:rsid w:val="006A540D"/>
    <w:rsid w:val="006E259F"/>
    <w:rsid w:val="006E2FF2"/>
    <w:rsid w:val="007133C4"/>
    <w:rsid w:val="00767D5F"/>
    <w:rsid w:val="007B6542"/>
    <w:rsid w:val="007B79CF"/>
    <w:rsid w:val="007C1A6F"/>
    <w:rsid w:val="008116B7"/>
    <w:rsid w:val="00812083"/>
    <w:rsid w:val="00847037"/>
    <w:rsid w:val="00852B72"/>
    <w:rsid w:val="008542B0"/>
    <w:rsid w:val="00906535"/>
    <w:rsid w:val="00925A48"/>
    <w:rsid w:val="00925AE5"/>
    <w:rsid w:val="00940F94"/>
    <w:rsid w:val="00941EAF"/>
    <w:rsid w:val="00991E16"/>
    <w:rsid w:val="009A44D2"/>
    <w:rsid w:val="009A5340"/>
    <w:rsid w:val="009B15CD"/>
    <w:rsid w:val="009B5205"/>
    <w:rsid w:val="009D0F4D"/>
    <w:rsid w:val="009D2F03"/>
    <w:rsid w:val="009F08FE"/>
    <w:rsid w:val="009F2E0D"/>
    <w:rsid w:val="00A11B73"/>
    <w:rsid w:val="00A16225"/>
    <w:rsid w:val="00A86CCF"/>
    <w:rsid w:val="00A91084"/>
    <w:rsid w:val="00AD3193"/>
    <w:rsid w:val="00AD7B47"/>
    <w:rsid w:val="00B11A65"/>
    <w:rsid w:val="00B47044"/>
    <w:rsid w:val="00B7099B"/>
    <w:rsid w:val="00B7326B"/>
    <w:rsid w:val="00B81C1E"/>
    <w:rsid w:val="00B8659D"/>
    <w:rsid w:val="00B93D98"/>
    <w:rsid w:val="00BC76E0"/>
    <w:rsid w:val="00BE5801"/>
    <w:rsid w:val="00C050FD"/>
    <w:rsid w:val="00C12784"/>
    <w:rsid w:val="00C13262"/>
    <w:rsid w:val="00C13AAB"/>
    <w:rsid w:val="00CB7AFD"/>
    <w:rsid w:val="00CF2A68"/>
    <w:rsid w:val="00D0040B"/>
    <w:rsid w:val="00D31146"/>
    <w:rsid w:val="00D52C49"/>
    <w:rsid w:val="00D53C81"/>
    <w:rsid w:val="00D53F64"/>
    <w:rsid w:val="00D67B8D"/>
    <w:rsid w:val="00DD0150"/>
    <w:rsid w:val="00DD2C6C"/>
    <w:rsid w:val="00DE6483"/>
    <w:rsid w:val="00DF3F98"/>
    <w:rsid w:val="00E05962"/>
    <w:rsid w:val="00E41A9B"/>
    <w:rsid w:val="00E42E63"/>
    <w:rsid w:val="00E85D1D"/>
    <w:rsid w:val="00EA6BBB"/>
    <w:rsid w:val="00EB7DB6"/>
    <w:rsid w:val="00EC5F9D"/>
    <w:rsid w:val="00EF12F1"/>
    <w:rsid w:val="00EF2FD9"/>
    <w:rsid w:val="00F11B49"/>
    <w:rsid w:val="00F2726B"/>
    <w:rsid w:val="00F30E3F"/>
    <w:rsid w:val="00F42D2D"/>
    <w:rsid w:val="00F637F5"/>
    <w:rsid w:val="00F85AD3"/>
    <w:rsid w:val="00FC1F16"/>
    <w:rsid w:val="00FC5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
      <o:colormenu v:ext="edit" fillcolor="none" strokecolor="#c00000"/>
    </o:shapedefaults>
    <o:shapelayout v:ext="edit">
      <o:idmap v:ext="edit" data="1"/>
      <o:rules v:ext="edit">
        <o:r id="V:Rule4" type="connector" idref="#AutoShape 53"/>
        <o:r id="V:Rule5" type="connector" idref="#AutoShape 75"/>
        <o:r id="V:Rule6" type="connector" idref="#AutoShape 77"/>
      </o:rules>
    </o:shapelayout>
  </w:shapeDefaults>
  <w:decimalSymbol w:val=","/>
  <w:listSeparator w:val=";"/>
  <w14:docId w14:val="4AC7C74B"/>
  <w15:docId w15:val="{F6C92D8E-5B28-4212-9C52-953A18605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0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5713"/>
    <w:rPr>
      <w:color w:val="0000FF"/>
      <w:u w:val="single"/>
    </w:rPr>
  </w:style>
  <w:style w:type="paragraph" w:styleId="ListParagraph">
    <w:name w:val="List Paragraph"/>
    <w:basedOn w:val="Normal"/>
    <w:uiPriority w:val="34"/>
    <w:qFormat/>
    <w:rsid w:val="00072B17"/>
    <w:pPr>
      <w:ind w:left="720"/>
      <w:contextualSpacing/>
    </w:pPr>
  </w:style>
  <w:style w:type="paragraph" w:styleId="NormalWeb">
    <w:name w:val="Normal (Web)"/>
    <w:basedOn w:val="Normal"/>
    <w:uiPriority w:val="99"/>
    <w:semiHidden/>
    <w:unhideWhenUsed/>
    <w:rsid w:val="0059279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751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1B0"/>
  </w:style>
  <w:style w:type="paragraph" w:styleId="Footer">
    <w:name w:val="footer"/>
    <w:basedOn w:val="Normal"/>
    <w:link w:val="FooterChar"/>
    <w:uiPriority w:val="99"/>
    <w:unhideWhenUsed/>
    <w:rsid w:val="00375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1B0"/>
  </w:style>
  <w:style w:type="paragraph" w:styleId="BalloonText">
    <w:name w:val="Balloon Text"/>
    <w:basedOn w:val="Normal"/>
    <w:link w:val="BalloonTextChar"/>
    <w:uiPriority w:val="99"/>
    <w:semiHidden/>
    <w:unhideWhenUsed/>
    <w:rsid w:val="00EC5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F9D"/>
    <w:rPr>
      <w:rFonts w:ascii="Tahoma" w:hAnsi="Tahoma" w:cs="Tahoma"/>
      <w:sz w:val="16"/>
      <w:szCs w:val="16"/>
    </w:rPr>
  </w:style>
  <w:style w:type="character" w:styleId="CommentReference">
    <w:name w:val="annotation reference"/>
    <w:basedOn w:val="DefaultParagraphFont"/>
    <w:uiPriority w:val="99"/>
    <w:semiHidden/>
    <w:unhideWhenUsed/>
    <w:rsid w:val="00DD0150"/>
    <w:rPr>
      <w:sz w:val="16"/>
      <w:szCs w:val="16"/>
    </w:rPr>
  </w:style>
  <w:style w:type="paragraph" w:styleId="CommentText">
    <w:name w:val="annotation text"/>
    <w:basedOn w:val="Normal"/>
    <w:link w:val="CommentTextChar"/>
    <w:uiPriority w:val="99"/>
    <w:semiHidden/>
    <w:unhideWhenUsed/>
    <w:rsid w:val="00DD0150"/>
    <w:pPr>
      <w:spacing w:line="240" w:lineRule="auto"/>
    </w:pPr>
    <w:rPr>
      <w:sz w:val="20"/>
      <w:szCs w:val="20"/>
    </w:rPr>
  </w:style>
  <w:style w:type="character" w:customStyle="1" w:styleId="CommentTextChar">
    <w:name w:val="Comment Text Char"/>
    <w:basedOn w:val="DefaultParagraphFont"/>
    <w:link w:val="CommentText"/>
    <w:uiPriority w:val="99"/>
    <w:semiHidden/>
    <w:rsid w:val="00DD0150"/>
    <w:rPr>
      <w:sz w:val="20"/>
      <w:szCs w:val="20"/>
    </w:rPr>
  </w:style>
  <w:style w:type="paragraph" w:styleId="CommentSubject">
    <w:name w:val="annotation subject"/>
    <w:basedOn w:val="CommentText"/>
    <w:next w:val="CommentText"/>
    <w:link w:val="CommentSubjectChar"/>
    <w:uiPriority w:val="99"/>
    <w:semiHidden/>
    <w:unhideWhenUsed/>
    <w:rsid w:val="00DD0150"/>
    <w:rPr>
      <w:b/>
      <w:bCs/>
    </w:rPr>
  </w:style>
  <w:style w:type="character" w:customStyle="1" w:styleId="CommentSubjectChar">
    <w:name w:val="Comment Subject Char"/>
    <w:basedOn w:val="CommentTextChar"/>
    <w:link w:val="CommentSubject"/>
    <w:uiPriority w:val="99"/>
    <w:semiHidden/>
    <w:rsid w:val="00DD0150"/>
    <w:rPr>
      <w:b/>
      <w:bCs/>
      <w:sz w:val="20"/>
      <w:szCs w:val="20"/>
    </w:rPr>
  </w:style>
  <w:style w:type="paragraph" w:styleId="Revision">
    <w:name w:val="Revision"/>
    <w:hidden/>
    <w:uiPriority w:val="99"/>
    <w:semiHidden/>
    <w:rsid w:val="00D52C49"/>
    <w:pPr>
      <w:spacing w:after="0" w:line="240" w:lineRule="auto"/>
    </w:pPr>
  </w:style>
  <w:style w:type="character" w:styleId="UnresolvedMention">
    <w:name w:val="Unresolved Mention"/>
    <w:basedOn w:val="DefaultParagraphFont"/>
    <w:uiPriority w:val="99"/>
    <w:semiHidden/>
    <w:unhideWhenUsed/>
    <w:rsid w:val="00457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6723">
      <w:bodyDiv w:val="1"/>
      <w:marLeft w:val="0"/>
      <w:marRight w:val="0"/>
      <w:marTop w:val="0"/>
      <w:marBottom w:val="0"/>
      <w:divBdr>
        <w:top w:val="none" w:sz="0" w:space="0" w:color="auto"/>
        <w:left w:val="none" w:sz="0" w:space="0" w:color="auto"/>
        <w:bottom w:val="none" w:sz="0" w:space="0" w:color="auto"/>
        <w:right w:val="none" w:sz="0" w:space="0" w:color="auto"/>
      </w:divBdr>
    </w:div>
    <w:div w:id="48505479">
      <w:bodyDiv w:val="1"/>
      <w:marLeft w:val="0"/>
      <w:marRight w:val="0"/>
      <w:marTop w:val="0"/>
      <w:marBottom w:val="0"/>
      <w:divBdr>
        <w:top w:val="none" w:sz="0" w:space="0" w:color="auto"/>
        <w:left w:val="none" w:sz="0" w:space="0" w:color="auto"/>
        <w:bottom w:val="none" w:sz="0" w:space="0" w:color="auto"/>
        <w:right w:val="none" w:sz="0" w:space="0" w:color="auto"/>
      </w:divBdr>
    </w:div>
    <w:div w:id="50009956">
      <w:bodyDiv w:val="1"/>
      <w:marLeft w:val="0"/>
      <w:marRight w:val="0"/>
      <w:marTop w:val="0"/>
      <w:marBottom w:val="0"/>
      <w:divBdr>
        <w:top w:val="none" w:sz="0" w:space="0" w:color="auto"/>
        <w:left w:val="none" w:sz="0" w:space="0" w:color="auto"/>
        <w:bottom w:val="none" w:sz="0" w:space="0" w:color="auto"/>
        <w:right w:val="none" w:sz="0" w:space="0" w:color="auto"/>
      </w:divBdr>
    </w:div>
    <w:div w:id="160314006">
      <w:bodyDiv w:val="1"/>
      <w:marLeft w:val="0"/>
      <w:marRight w:val="0"/>
      <w:marTop w:val="0"/>
      <w:marBottom w:val="0"/>
      <w:divBdr>
        <w:top w:val="none" w:sz="0" w:space="0" w:color="auto"/>
        <w:left w:val="none" w:sz="0" w:space="0" w:color="auto"/>
        <w:bottom w:val="none" w:sz="0" w:space="0" w:color="auto"/>
        <w:right w:val="none" w:sz="0" w:space="0" w:color="auto"/>
      </w:divBdr>
    </w:div>
    <w:div w:id="164251462">
      <w:bodyDiv w:val="1"/>
      <w:marLeft w:val="0"/>
      <w:marRight w:val="0"/>
      <w:marTop w:val="0"/>
      <w:marBottom w:val="0"/>
      <w:divBdr>
        <w:top w:val="none" w:sz="0" w:space="0" w:color="auto"/>
        <w:left w:val="none" w:sz="0" w:space="0" w:color="auto"/>
        <w:bottom w:val="none" w:sz="0" w:space="0" w:color="auto"/>
        <w:right w:val="none" w:sz="0" w:space="0" w:color="auto"/>
      </w:divBdr>
      <w:divsChild>
        <w:div w:id="1346395295">
          <w:marLeft w:val="144"/>
          <w:marRight w:val="0"/>
          <w:marTop w:val="0"/>
          <w:marBottom w:val="0"/>
          <w:divBdr>
            <w:top w:val="none" w:sz="0" w:space="0" w:color="auto"/>
            <w:left w:val="none" w:sz="0" w:space="0" w:color="auto"/>
            <w:bottom w:val="none" w:sz="0" w:space="0" w:color="auto"/>
            <w:right w:val="none" w:sz="0" w:space="0" w:color="auto"/>
          </w:divBdr>
        </w:div>
        <w:div w:id="889801590">
          <w:marLeft w:val="144"/>
          <w:marRight w:val="0"/>
          <w:marTop w:val="0"/>
          <w:marBottom w:val="0"/>
          <w:divBdr>
            <w:top w:val="none" w:sz="0" w:space="0" w:color="auto"/>
            <w:left w:val="none" w:sz="0" w:space="0" w:color="auto"/>
            <w:bottom w:val="none" w:sz="0" w:space="0" w:color="auto"/>
            <w:right w:val="none" w:sz="0" w:space="0" w:color="auto"/>
          </w:divBdr>
        </w:div>
      </w:divsChild>
    </w:div>
    <w:div w:id="257567280">
      <w:bodyDiv w:val="1"/>
      <w:marLeft w:val="0"/>
      <w:marRight w:val="0"/>
      <w:marTop w:val="0"/>
      <w:marBottom w:val="0"/>
      <w:divBdr>
        <w:top w:val="none" w:sz="0" w:space="0" w:color="auto"/>
        <w:left w:val="none" w:sz="0" w:space="0" w:color="auto"/>
        <w:bottom w:val="none" w:sz="0" w:space="0" w:color="auto"/>
        <w:right w:val="none" w:sz="0" w:space="0" w:color="auto"/>
      </w:divBdr>
    </w:div>
    <w:div w:id="335040569">
      <w:bodyDiv w:val="1"/>
      <w:marLeft w:val="0"/>
      <w:marRight w:val="0"/>
      <w:marTop w:val="0"/>
      <w:marBottom w:val="0"/>
      <w:divBdr>
        <w:top w:val="none" w:sz="0" w:space="0" w:color="auto"/>
        <w:left w:val="none" w:sz="0" w:space="0" w:color="auto"/>
        <w:bottom w:val="none" w:sz="0" w:space="0" w:color="auto"/>
        <w:right w:val="none" w:sz="0" w:space="0" w:color="auto"/>
      </w:divBdr>
    </w:div>
    <w:div w:id="356392762">
      <w:bodyDiv w:val="1"/>
      <w:marLeft w:val="0"/>
      <w:marRight w:val="0"/>
      <w:marTop w:val="0"/>
      <w:marBottom w:val="0"/>
      <w:divBdr>
        <w:top w:val="none" w:sz="0" w:space="0" w:color="auto"/>
        <w:left w:val="none" w:sz="0" w:space="0" w:color="auto"/>
        <w:bottom w:val="none" w:sz="0" w:space="0" w:color="auto"/>
        <w:right w:val="none" w:sz="0" w:space="0" w:color="auto"/>
      </w:divBdr>
    </w:div>
    <w:div w:id="365176717">
      <w:bodyDiv w:val="1"/>
      <w:marLeft w:val="0"/>
      <w:marRight w:val="0"/>
      <w:marTop w:val="0"/>
      <w:marBottom w:val="0"/>
      <w:divBdr>
        <w:top w:val="none" w:sz="0" w:space="0" w:color="auto"/>
        <w:left w:val="none" w:sz="0" w:space="0" w:color="auto"/>
        <w:bottom w:val="none" w:sz="0" w:space="0" w:color="auto"/>
        <w:right w:val="none" w:sz="0" w:space="0" w:color="auto"/>
      </w:divBdr>
    </w:div>
    <w:div w:id="395248683">
      <w:bodyDiv w:val="1"/>
      <w:marLeft w:val="0"/>
      <w:marRight w:val="0"/>
      <w:marTop w:val="0"/>
      <w:marBottom w:val="0"/>
      <w:divBdr>
        <w:top w:val="none" w:sz="0" w:space="0" w:color="auto"/>
        <w:left w:val="none" w:sz="0" w:space="0" w:color="auto"/>
        <w:bottom w:val="none" w:sz="0" w:space="0" w:color="auto"/>
        <w:right w:val="none" w:sz="0" w:space="0" w:color="auto"/>
      </w:divBdr>
    </w:div>
    <w:div w:id="409932790">
      <w:bodyDiv w:val="1"/>
      <w:marLeft w:val="0"/>
      <w:marRight w:val="0"/>
      <w:marTop w:val="0"/>
      <w:marBottom w:val="0"/>
      <w:divBdr>
        <w:top w:val="none" w:sz="0" w:space="0" w:color="auto"/>
        <w:left w:val="none" w:sz="0" w:space="0" w:color="auto"/>
        <w:bottom w:val="none" w:sz="0" w:space="0" w:color="auto"/>
        <w:right w:val="none" w:sz="0" w:space="0" w:color="auto"/>
      </w:divBdr>
    </w:div>
    <w:div w:id="521671277">
      <w:bodyDiv w:val="1"/>
      <w:marLeft w:val="0"/>
      <w:marRight w:val="0"/>
      <w:marTop w:val="0"/>
      <w:marBottom w:val="0"/>
      <w:divBdr>
        <w:top w:val="none" w:sz="0" w:space="0" w:color="auto"/>
        <w:left w:val="none" w:sz="0" w:space="0" w:color="auto"/>
        <w:bottom w:val="none" w:sz="0" w:space="0" w:color="auto"/>
        <w:right w:val="none" w:sz="0" w:space="0" w:color="auto"/>
      </w:divBdr>
      <w:divsChild>
        <w:div w:id="602227194">
          <w:marLeft w:val="0"/>
          <w:marRight w:val="0"/>
          <w:marTop w:val="120"/>
          <w:marBottom w:val="0"/>
          <w:divBdr>
            <w:top w:val="none" w:sz="0" w:space="0" w:color="auto"/>
            <w:left w:val="none" w:sz="0" w:space="0" w:color="auto"/>
            <w:bottom w:val="none" w:sz="0" w:space="0" w:color="auto"/>
            <w:right w:val="none" w:sz="0" w:space="0" w:color="auto"/>
          </w:divBdr>
        </w:div>
        <w:div w:id="908806280">
          <w:marLeft w:val="0"/>
          <w:marRight w:val="0"/>
          <w:marTop w:val="120"/>
          <w:marBottom w:val="0"/>
          <w:divBdr>
            <w:top w:val="none" w:sz="0" w:space="0" w:color="auto"/>
            <w:left w:val="none" w:sz="0" w:space="0" w:color="auto"/>
            <w:bottom w:val="none" w:sz="0" w:space="0" w:color="auto"/>
            <w:right w:val="none" w:sz="0" w:space="0" w:color="auto"/>
          </w:divBdr>
        </w:div>
      </w:divsChild>
    </w:div>
    <w:div w:id="526723743">
      <w:bodyDiv w:val="1"/>
      <w:marLeft w:val="0"/>
      <w:marRight w:val="0"/>
      <w:marTop w:val="0"/>
      <w:marBottom w:val="0"/>
      <w:divBdr>
        <w:top w:val="none" w:sz="0" w:space="0" w:color="auto"/>
        <w:left w:val="none" w:sz="0" w:space="0" w:color="auto"/>
        <w:bottom w:val="none" w:sz="0" w:space="0" w:color="auto"/>
        <w:right w:val="none" w:sz="0" w:space="0" w:color="auto"/>
      </w:divBdr>
    </w:div>
    <w:div w:id="554779641">
      <w:bodyDiv w:val="1"/>
      <w:marLeft w:val="0"/>
      <w:marRight w:val="0"/>
      <w:marTop w:val="0"/>
      <w:marBottom w:val="0"/>
      <w:divBdr>
        <w:top w:val="none" w:sz="0" w:space="0" w:color="auto"/>
        <w:left w:val="none" w:sz="0" w:space="0" w:color="auto"/>
        <w:bottom w:val="none" w:sz="0" w:space="0" w:color="auto"/>
        <w:right w:val="none" w:sz="0" w:space="0" w:color="auto"/>
      </w:divBdr>
    </w:div>
    <w:div w:id="561991104">
      <w:bodyDiv w:val="1"/>
      <w:marLeft w:val="0"/>
      <w:marRight w:val="0"/>
      <w:marTop w:val="0"/>
      <w:marBottom w:val="0"/>
      <w:divBdr>
        <w:top w:val="none" w:sz="0" w:space="0" w:color="auto"/>
        <w:left w:val="none" w:sz="0" w:space="0" w:color="auto"/>
        <w:bottom w:val="none" w:sz="0" w:space="0" w:color="auto"/>
        <w:right w:val="none" w:sz="0" w:space="0" w:color="auto"/>
      </w:divBdr>
    </w:div>
    <w:div w:id="579218863">
      <w:bodyDiv w:val="1"/>
      <w:marLeft w:val="0"/>
      <w:marRight w:val="0"/>
      <w:marTop w:val="0"/>
      <w:marBottom w:val="0"/>
      <w:divBdr>
        <w:top w:val="none" w:sz="0" w:space="0" w:color="auto"/>
        <w:left w:val="none" w:sz="0" w:space="0" w:color="auto"/>
        <w:bottom w:val="none" w:sz="0" w:space="0" w:color="auto"/>
        <w:right w:val="none" w:sz="0" w:space="0" w:color="auto"/>
      </w:divBdr>
      <w:divsChild>
        <w:div w:id="1044715976">
          <w:marLeft w:val="0"/>
          <w:marRight w:val="0"/>
          <w:marTop w:val="120"/>
          <w:marBottom w:val="0"/>
          <w:divBdr>
            <w:top w:val="none" w:sz="0" w:space="0" w:color="auto"/>
            <w:left w:val="none" w:sz="0" w:space="0" w:color="auto"/>
            <w:bottom w:val="none" w:sz="0" w:space="0" w:color="auto"/>
            <w:right w:val="none" w:sz="0" w:space="0" w:color="auto"/>
          </w:divBdr>
        </w:div>
        <w:div w:id="489059027">
          <w:marLeft w:val="0"/>
          <w:marRight w:val="0"/>
          <w:marTop w:val="120"/>
          <w:marBottom w:val="0"/>
          <w:divBdr>
            <w:top w:val="none" w:sz="0" w:space="0" w:color="auto"/>
            <w:left w:val="none" w:sz="0" w:space="0" w:color="auto"/>
            <w:bottom w:val="none" w:sz="0" w:space="0" w:color="auto"/>
            <w:right w:val="none" w:sz="0" w:space="0" w:color="auto"/>
          </w:divBdr>
        </w:div>
        <w:div w:id="859394191">
          <w:marLeft w:val="0"/>
          <w:marRight w:val="0"/>
          <w:marTop w:val="120"/>
          <w:marBottom w:val="0"/>
          <w:divBdr>
            <w:top w:val="none" w:sz="0" w:space="0" w:color="auto"/>
            <w:left w:val="none" w:sz="0" w:space="0" w:color="auto"/>
            <w:bottom w:val="none" w:sz="0" w:space="0" w:color="auto"/>
            <w:right w:val="none" w:sz="0" w:space="0" w:color="auto"/>
          </w:divBdr>
        </w:div>
      </w:divsChild>
    </w:div>
    <w:div w:id="622342492">
      <w:bodyDiv w:val="1"/>
      <w:marLeft w:val="0"/>
      <w:marRight w:val="0"/>
      <w:marTop w:val="0"/>
      <w:marBottom w:val="0"/>
      <w:divBdr>
        <w:top w:val="none" w:sz="0" w:space="0" w:color="auto"/>
        <w:left w:val="none" w:sz="0" w:space="0" w:color="auto"/>
        <w:bottom w:val="none" w:sz="0" w:space="0" w:color="auto"/>
        <w:right w:val="none" w:sz="0" w:space="0" w:color="auto"/>
      </w:divBdr>
      <w:divsChild>
        <w:div w:id="1078137454">
          <w:marLeft w:val="0"/>
          <w:marRight w:val="0"/>
          <w:marTop w:val="120"/>
          <w:marBottom w:val="0"/>
          <w:divBdr>
            <w:top w:val="none" w:sz="0" w:space="0" w:color="auto"/>
            <w:left w:val="none" w:sz="0" w:space="0" w:color="auto"/>
            <w:bottom w:val="none" w:sz="0" w:space="0" w:color="auto"/>
            <w:right w:val="none" w:sz="0" w:space="0" w:color="auto"/>
          </w:divBdr>
        </w:div>
      </w:divsChild>
    </w:div>
    <w:div w:id="655232589">
      <w:bodyDiv w:val="1"/>
      <w:marLeft w:val="0"/>
      <w:marRight w:val="0"/>
      <w:marTop w:val="0"/>
      <w:marBottom w:val="0"/>
      <w:divBdr>
        <w:top w:val="none" w:sz="0" w:space="0" w:color="auto"/>
        <w:left w:val="none" w:sz="0" w:space="0" w:color="auto"/>
        <w:bottom w:val="none" w:sz="0" w:space="0" w:color="auto"/>
        <w:right w:val="none" w:sz="0" w:space="0" w:color="auto"/>
      </w:divBdr>
    </w:div>
    <w:div w:id="726994988">
      <w:bodyDiv w:val="1"/>
      <w:marLeft w:val="0"/>
      <w:marRight w:val="0"/>
      <w:marTop w:val="0"/>
      <w:marBottom w:val="0"/>
      <w:divBdr>
        <w:top w:val="none" w:sz="0" w:space="0" w:color="auto"/>
        <w:left w:val="none" w:sz="0" w:space="0" w:color="auto"/>
        <w:bottom w:val="none" w:sz="0" w:space="0" w:color="auto"/>
        <w:right w:val="none" w:sz="0" w:space="0" w:color="auto"/>
      </w:divBdr>
      <w:divsChild>
        <w:div w:id="1340087686">
          <w:marLeft w:val="144"/>
          <w:marRight w:val="0"/>
          <w:marTop w:val="0"/>
          <w:marBottom w:val="0"/>
          <w:divBdr>
            <w:top w:val="none" w:sz="0" w:space="0" w:color="auto"/>
            <w:left w:val="none" w:sz="0" w:space="0" w:color="auto"/>
            <w:bottom w:val="none" w:sz="0" w:space="0" w:color="auto"/>
            <w:right w:val="none" w:sz="0" w:space="0" w:color="auto"/>
          </w:divBdr>
        </w:div>
      </w:divsChild>
    </w:div>
    <w:div w:id="823161696">
      <w:bodyDiv w:val="1"/>
      <w:marLeft w:val="0"/>
      <w:marRight w:val="0"/>
      <w:marTop w:val="0"/>
      <w:marBottom w:val="0"/>
      <w:divBdr>
        <w:top w:val="none" w:sz="0" w:space="0" w:color="auto"/>
        <w:left w:val="none" w:sz="0" w:space="0" w:color="auto"/>
        <w:bottom w:val="none" w:sz="0" w:space="0" w:color="auto"/>
        <w:right w:val="none" w:sz="0" w:space="0" w:color="auto"/>
      </w:divBdr>
    </w:div>
    <w:div w:id="823204474">
      <w:bodyDiv w:val="1"/>
      <w:marLeft w:val="0"/>
      <w:marRight w:val="0"/>
      <w:marTop w:val="0"/>
      <w:marBottom w:val="0"/>
      <w:divBdr>
        <w:top w:val="none" w:sz="0" w:space="0" w:color="auto"/>
        <w:left w:val="none" w:sz="0" w:space="0" w:color="auto"/>
        <w:bottom w:val="none" w:sz="0" w:space="0" w:color="auto"/>
        <w:right w:val="none" w:sz="0" w:space="0" w:color="auto"/>
      </w:divBdr>
    </w:div>
    <w:div w:id="826168326">
      <w:bodyDiv w:val="1"/>
      <w:marLeft w:val="0"/>
      <w:marRight w:val="0"/>
      <w:marTop w:val="0"/>
      <w:marBottom w:val="0"/>
      <w:divBdr>
        <w:top w:val="none" w:sz="0" w:space="0" w:color="auto"/>
        <w:left w:val="none" w:sz="0" w:space="0" w:color="auto"/>
        <w:bottom w:val="none" w:sz="0" w:space="0" w:color="auto"/>
        <w:right w:val="none" w:sz="0" w:space="0" w:color="auto"/>
      </w:divBdr>
    </w:div>
    <w:div w:id="871650031">
      <w:bodyDiv w:val="1"/>
      <w:marLeft w:val="0"/>
      <w:marRight w:val="0"/>
      <w:marTop w:val="0"/>
      <w:marBottom w:val="0"/>
      <w:divBdr>
        <w:top w:val="none" w:sz="0" w:space="0" w:color="auto"/>
        <w:left w:val="none" w:sz="0" w:space="0" w:color="auto"/>
        <w:bottom w:val="none" w:sz="0" w:space="0" w:color="auto"/>
        <w:right w:val="none" w:sz="0" w:space="0" w:color="auto"/>
      </w:divBdr>
    </w:div>
    <w:div w:id="929965312">
      <w:bodyDiv w:val="1"/>
      <w:marLeft w:val="0"/>
      <w:marRight w:val="0"/>
      <w:marTop w:val="0"/>
      <w:marBottom w:val="0"/>
      <w:divBdr>
        <w:top w:val="none" w:sz="0" w:space="0" w:color="auto"/>
        <w:left w:val="none" w:sz="0" w:space="0" w:color="auto"/>
        <w:bottom w:val="none" w:sz="0" w:space="0" w:color="auto"/>
        <w:right w:val="none" w:sz="0" w:space="0" w:color="auto"/>
      </w:divBdr>
    </w:div>
    <w:div w:id="959649042">
      <w:bodyDiv w:val="1"/>
      <w:marLeft w:val="0"/>
      <w:marRight w:val="0"/>
      <w:marTop w:val="0"/>
      <w:marBottom w:val="0"/>
      <w:divBdr>
        <w:top w:val="none" w:sz="0" w:space="0" w:color="auto"/>
        <w:left w:val="none" w:sz="0" w:space="0" w:color="auto"/>
        <w:bottom w:val="none" w:sz="0" w:space="0" w:color="auto"/>
        <w:right w:val="none" w:sz="0" w:space="0" w:color="auto"/>
      </w:divBdr>
    </w:div>
    <w:div w:id="1020545759">
      <w:bodyDiv w:val="1"/>
      <w:marLeft w:val="0"/>
      <w:marRight w:val="0"/>
      <w:marTop w:val="0"/>
      <w:marBottom w:val="0"/>
      <w:divBdr>
        <w:top w:val="none" w:sz="0" w:space="0" w:color="auto"/>
        <w:left w:val="none" w:sz="0" w:space="0" w:color="auto"/>
        <w:bottom w:val="none" w:sz="0" w:space="0" w:color="auto"/>
        <w:right w:val="none" w:sz="0" w:space="0" w:color="auto"/>
      </w:divBdr>
    </w:div>
    <w:div w:id="1070276210">
      <w:bodyDiv w:val="1"/>
      <w:marLeft w:val="0"/>
      <w:marRight w:val="0"/>
      <w:marTop w:val="0"/>
      <w:marBottom w:val="0"/>
      <w:divBdr>
        <w:top w:val="none" w:sz="0" w:space="0" w:color="auto"/>
        <w:left w:val="none" w:sz="0" w:space="0" w:color="auto"/>
        <w:bottom w:val="none" w:sz="0" w:space="0" w:color="auto"/>
        <w:right w:val="none" w:sz="0" w:space="0" w:color="auto"/>
      </w:divBdr>
    </w:div>
    <w:div w:id="1144006619">
      <w:bodyDiv w:val="1"/>
      <w:marLeft w:val="0"/>
      <w:marRight w:val="0"/>
      <w:marTop w:val="0"/>
      <w:marBottom w:val="0"/>
      <w:divBdr>
        <w:top w:val="none" w:sz="0" w:space="0" w:color="auto"/>
        <w:left w:val="none" w:sz="0" w:space="0" w:color="auto"/>
        <w:bottom w:val="none" w:sz="0" w:space="0" w:color="auto"/>
        <w:right w:val="none" w:sz="0" w:space="0" w:color="auto"/>
      </w:divBdr>
    </w:div>
    <w:div w:id="1275937622">
      <w:bodyDiv w:val="1"/>
      <w:marLeft w:val="0"/>
      <w:marRight w:val="0"/>
      <w:marTop w:val="0"/>
      <w:marBottom w:val="0"/>
      <w:divBdr>
        <w:top w:val="none" w:sz="0" w:space="0" w:color="auto"/>
        <w:left w:val="none" w:sz="0" w:space="0" w:color="auto"/>
        <w:bottom w:val="none" w:sz="0" w:space="0" w:color="auto"/>
        <w:right w:val="none" w:sz="0" w:space="0" w:color="auto"/>
      </w:divBdr>
    </w:div>
    <w:div w:id="1308242536">
      <w:bodyDiv w:val="1"/>
      <w:marLeft w:val="0"/>
      <w:marRight w:val="0"/>
      <w:marTop w:val="0"/>
      <w:marBottom w:val="0"/>
      <w:divBdr>
        <w:top w:val="none" w:sz="0" w:space="0" w:color="auto"/>
        <w:left w:val="none" w:sz="0" w:space="0" w:color="auto"/>
        <w:bottom w:val="none" w:sz="0" w:space="0" w:color="auto"/>
        <w:right w:val="none" w:sz="0" w:space="0" w:color="auto"/>
      </w:divBdr>
    </w:div>
    <w:div w:id="1428038067">
      <w:bodyDiv w:val="1"/>
      <w:marLeft w:val="0"/>
      <w:marRight w:val="0"/>
      <w:marTop w:val="0"/>
      <w:marBottom w:val="0"/>
      <w:divBdr>
        <w:top w:val="none" w:sz="0" w:space="0" w:color="auto"/>
        <w:left w:val="none" w:sz="0" w:space="0" w:color="auto"/>
        <w:bottom w:val="none" w:sz="0" w:space="0" w:color="auto"/>
        <w:right w:val="none" w:sz="0" w:space="0" w:color="auto"/>
      </w:divBdr>
    </w:div>
    <w:div w:id="1438670337">
      <w:bodyDiv w:val="1"/>
      <w:marLeft w:val="0"/>
      <w:marRight w:val="0"/>
      <w:marTop w:val="0"/>
      <w:marBottom w:val="0"/>
      <w:divBdr>
        <w:top w:val="none" w:sz="0" w:space="0" w:color="auto"/>
        <w:left w:val="none" w:sz="0" w:space="0" w:color="auto"/>
        <w:bottom w:val="none" w:sz="0" w:space="0" w:color="auto"/>
        <w:right w:val="none" w:sz="0" w:space="0" w:color="auto"/>
      </w:divBdr>
    </w:div>
    <w:div w:id="1479348399">
      <w:bodyDiv w:val="1"/>
      <w:marLeft w:val="0"/>
      <w:marRight w:val="0"/>
      <w:marTop w:val="0"/>
      <w:marBottom w:val="0"/>
      <w:divBdr>
        <w:top w:val="none" w:sz="0" w:space="0" w:color="auto"/>
        <w:left w:val="none" w:sz="0" w:space="0" w:color="auto"/>
        <w:bottom w:val="none" w:sz="0" w:space="0" w:color="auto"/>
        <w:right w:val="none" w:sz="0" w:space="0" w:color="auto"/>
      </w:divBdr>
    </w:div>
    <w:div w:id="1508323212">
      <w:bodyDiv w:val="1"/>
      <w:marLeft w:val="0"/>
      <w:marRight w:val="0"/>
      <w:marTop w:val="0"/>
      <w:marBottom w:val="0"/>
      <w:divBdr>
        <w:top w:val="none" w:sz="0" w:space="0" w:color="auto"/>
        <w:left w:val="none" w:sz="0" w:space="0" w:color="auto"/>
        <w:bottom w:val="none" w:sz="0" w:space="0" w:color="auto"/>
        <w:right w:val="none" w:sz="0" w:space="0" w:color="auto"/>
      </w:divBdr>
    </w:div>
    <w:div w:id="1545602506">
      <w:bodyDiv w:val="1"/>
      <w:marLeft w:val="0"/>
      <w:marRight w:val="0"/>
      <w:marTop w:val="0"/>
      <w:marBottom w:val="0"/>
      <w:divBdr>
        <w:top w:val="none" w:sz="0" w:space="0" w:color="auto"/>
        <w:left w:val="none" w:sz="0" w:space="0" w:color="auto"/>
        <w:bottom w:val="none" w:sz="0" w:space="0" w:color="auto"/>
        <w:right w:val="none" w:sz="0" w:space="0" w:color="auto"/>
      </w:divBdr>
    </w:div>
    <w:div w:id="1591425160">
      <w:bodyDiv w:val="1"/>
      <w:marLeft w:val="0"/>
      <w:marRight w:val="0"/>
      <w:marTop w:val="0"/>
      <w:marBottom w:val="0"/>
      <w:divBdr>
        <w:top w:val="none" w:sz="0" w:space="0" w:color="auto"/>
        <w:left w:val="none" w:sz="0" w:space="0" w:color="auto"/>
        <w:bottom w:val="none" w:sz="0" w:space="0" w:color="auto"/>
        <w:right w:val="none" w:sz="0" w:space="0" w:color="auto"/>
      </w:divBdr>
    </w:div>
    <w:div w:id="1659723068">
      <w:bodyDiv w:val="1"/>
      <w:marLeft w:val="0"/>
      <w:marRight w:val="0"/>
      <w:marTop w:val="0"/>
      <w:marBottom w:val="0"/>
      <w:divBdr>
        <w:top w:val="none" w:sz="0" w:space="0" w:color="auto"/>
        <w:left w:val="none" w:sz="0" w:space="0" w:color="auto"/>
        <w:bottom w:val="none" w:sz="0" w:space="0" w:color="auto"/>
        <w:right w:val="none" w:sz="0" w:space="0" w:color="auto"/>
      </w:divBdr>
    </w:div>
    <w:div w:id="1686250757">
      <w:bodyDiv w:val="1"/>
      <w:marLeft w:val="0"/>
      <w:marRight w:val="0"/>
      <w:marTop w:val="0"/>
      <w:marBottom w:val="0"/>
      <w:divBdr>
        <w:top w:val="none" w:sz="0" w:space="0" w:color="auto"/>
        <w:left w:val="none" w:sz="0" w:space="0" w:color="auto"/>
        <w:bottom w:val="none" w:sz="0" w:space="0" w:color="auto"/>
        <w:right w:val="none" w:sz="0" w:space="0" w:color="auto"/>
      </w:divBdr>
    </w:div>
    <w:div w:id="1815675763">
      <w:bodyDiv w:val="1"/>
      <w:marLeft w:val="0"/>
      <w:marRight w:val="0"/>
      <w:marTop w:val="0"/>
      <w:marBottom w:val="0"/>
      <w:divBdr>
        <w:top w:val="none" w:sz="0" w:space="0" w:color="auto"/>
        <w:left w:val="none" w:sz="0" w:space="0" w:color="auto"/>
        <w:bottom w:val="none" w:sz="0" w:space="0" w:color="auto"/>
        <w:right w:val="none" w:sz="0" w:space="0" w:color="auto"/>
      </w:divBdr>
    </w:div>
    <w:div w:id="1835800799">
      <w:bodyDiv w:val="1"/>
      <w:marLeft w:val="0"/>
      <w:marRight w:val="0"/>
      <w:marTop w:val="0"/>
      <w:marBottom w:val="0"/>
      <w:divBdr>
        <w:top w:val="none" w:sz="0" w:space="0" w:color="auto"/>
        <w:left w:val="none" w:sz="0" w:space="0" w:color="auto"/>
        <w:bottom w:val="none" w:sz="0" w:space="0" w:color="auto"/>
        <w:right w:val="none" w:sz="0" w:space="0" w:color="auto"/>
      </w:divBdr>
    </w:div>
    <w:div w:id="1847401811">
      <w:bodyDiv w:val="1"/>
      <w:marLeft w:val="0"/>
      <w:marRight w:val="0"/>
      <w:marTop w:val="0"/>
      <w:marBottom w:val="0"/>
      <w:divBdr>
        <w:top w:val="none" w:sz="0" w:space="0" w:color="auto"/>
        <w:left w:val="none" w:sz="0" w:space="0" w:color="auto"/>
        <w:bottom w:val="none" w:sz="0" w:space="0" w:color="auto"/>
        <w:right w:val="none" w:sz="0" w:space="0" w:color="auto"/>
      </w:divBdr>
    </w:div>
    <w:div w:id="1879470731">
      <w:bodyDiv w:val="1"/>
      <w:marLeft w:val="0"/>
      <w:marRight w:val="0"/>
      <w:marTop w:val="0"/>
      <w:marBottom w:val="0"/>
      <w:divBdr>
        <w:top w:val="none" w:sz="0" w:space="0" w:color="auto"/>
        <w:left w:val="none" w:sz="0" w:space="0" w:color="auto"/>
        <w:bottom w:val="none" w:sz="0" w:space="0" w:color="auto"/>
        <w:right w:val="none" w:sz="0" w:space="0" w:color="auto"/>
      </w:divBdr>
    </w:div>
    <w:div w:id="1935046898">
      <w:bodyDiv w:val="1"/>
      <w:marLeft w:val="0"/>
      <w:marRight w:val="0"/>
      <w:marTop w:val="0"/>
      <w:marBottom w:val="0"/>
      <w:divBdr>
        <w:top w:val="none" w:sz="0" w:space="0" w:color="auto"/>
        <w:left w:val="none" w:sz="0" w:space="0" w:color="auto"/>
        <w:bottom w:val="none" w:sz="0" w:space="0" w:color="auto"/>
        <w:right w:val="none" w:sz="0" w:space="0" w:color="auto"/>
      </w:divBdr>
    </w:div>
    <w:div w:id="1963459389">
      <w:bodyDiv w:val="1"/>
      <w:marLeft w:val="0"/>
      <w:marRight w:val="0"/>
      <w:marTop w:val="0"/>
      <w:marBottom w:val="0"/>
      <w:divBdr>
        <w:top w:val="none" w:sz="0" w:space="0" w:color="auto"/>
        <w:left w:val="none" w:sz="0" w:space="0" w:color="auto"/>
        <w:bottom w:val="none" w:sz="0" w:space="0" w:color="auto"/>
        <w:right w:val="none" w:sz="0" w:space="0" w:color="auto"/>
      </w:divBdr>
    </w:div>
    <w:div w:id="2039770756">
      <w:bodyDiv w:val="1"/>
      <w:marLeft w:val="0"/>
      <w:marRight w:val="0"/>
      <w:marTop w:val="0"/>
      <w:marBottom w:val="0"/>
      <w:divBdr>
        <w:top w:val="none" w:sz="0" w:space="0" w:color="auto"/>
        <w:left w:val="none" w:sz="0" w:space="0" w:color="auto"/>
        <w:bottom w:val="none" w:sz="0" w:space="0" w:color="auto"/>
        <w:right w:val="none" w:sz="0" w:space="0" w:color="auto"/>
      </w:divBdr>
    </w:div>
    <w:div w:id="208956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G-PI-SES@engie.com" TargetMode="Externa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df.apbe.electrabel@engie.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1.png"/><Relationship Id="rId10" Type="http://schemas.openxmlformats.org/officeDocument/2006/relationships/hyperlink" Target="mailto:BUG-PI-SES@engie.com" TargetMode="Externa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yperlink" Target="mailto:pdf.apbe.electrabel@engie.com" TargetMode="External"/><Relationship Id="rId14" Type="http://schemas.openxmlformats.org/officeDocument/2006/relationships/image" Target="media/image3.png"/><Relationship Id="rId22" Type="http://schemas.openxmlformats.org/officeDocument/2006/relationships/hyperlink" Target="mailto:BUG-PI-SES@engie.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309F3E-7842-4677-915D-D9296E1FF8F8}">
  <ds:schemaRefs>
    <ds:schemaRef ds:uri="http://schemas.openxmlformats.org/officeDocument/2006/bibliography"/>
  </ds:schemaRefs>
</ds:datastoreItem>
</file>

<file path=docMetadata/LabelInfo.xml><?xml version="1.0" encoding="utf-8"?>
<clbl:labelList xmlns:clbl="http://schemas.microsoft.com/office/2020/mipLabelMetadata">
  <clbl:label id="{c135c4ba-2280-41f8-be7d-6f21d368baa3}" enabled="1" method="Standard" siteId="{24139d14-c62c-4c47-8bdd-ce71ea1d50cf}"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1143</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IT-Services</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Pieter Baeck</dc:creator>
  <dc:description/>
  <cp:lastModifiedBy>BAECK Pieter (External)</cp:lastModifiedBy>
  <cp:revision>11</cp:revision>
  <cp:lastPrinted>2014-04-02T09:12:00Z</cp:lastPrinted>
  <dcterms:created xsi:type="dcterms:W3CDTF">2014-04-07T07:39:00Z</dcterms:created>
  <dcterms:modified xsi:type="dcterms:W3CDTF">2022-12-07T13:03:00Z</dcterms:modified>
</cp:coreProperties>
</file>