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75E8" w14:textId="77777777" w:rsidR="00FC7DE7" w:rsidRPr="00FC7DE7" w:rsidRDefault="00FC7DE7" w:rsidP="00FC7DE7">
      <w:pPr>
        <w:rPr>
          <w:sz w:val="20"/>
          <w:szCs w:val="20"/>
          <w:lang w:val="nl-BE"/>
        </w:rPr>
      </w:pPr>
      <w:r w:rsidRPr="00FC7DE7">
        <w:rPr>
          <w:sz w:val="20"/>
          <w:szCs w:val="20"/>
          <w:lang w:val="nl-BE"/>
        </w:rPr>
        <w:t>Beste,</w:t>
      </w:r>
    </w:p>
    <w:p w14:paraId="6E2D1EBE" w14:textId="77777777" w:rsidR="00FC7DE7" w:rsidRPr="00FC7DE7" w:rsidRDefault="00FC7DE7" w:rsidP="00FC7DE7">
      <w:pPr>
        <w:rPr>
          <w:sz w:val="20"/>
          <w:szCs w:val="20"/>
          <w:lang w:val="nl-BE"/>
        </w:rPr>
      </w:pPr>
      <w:r w:rsidRPr="00FC7DE7">
        <w:rPr>
          <w:sz w:val="20"/>
          <w:szCs w:val="20"/>
          <w:lang w:val="nl-BE"/>
        </w:rPr>
        <w:t>Wij bieden u de mogelijkheid om uw facturen elektronisch te versturen via mail met PDF.</w:t>
      </w:r>
    </w:p>
    <w:p w14:paraId="54015A94" w14:textId="77777777" w:rsidR="00FC7DE7" w:rsidRPr="00FC7DE7" w:rsidRDefault="00FC7DE7" w:rsidP="00FC7DE7">
      <w:pPr>
        <w:rPr>
          <w:sz w:val="20"/>
          <w:szCs w:val="20"/>
          <w:lang w:val="nl-BE"/>
        </w:rPr>
      </w:pPr>
      <w:r w:rsidRPr="00FC7DE7">
        <w:rPr>
          <w:sz w:val="20"/>
          <w:szCs w:val="20"/>
          <w:lang w:val="nl-BE"/>
        </w:rPr>
        <w:t>Om uw PDF facturen te kunnen aanvaarden via mail, vragen wij u de volgende voorwaarden te respecteren:</w:t>
      </w:r>
      <w:r w:rsidRPr="00FC7DE7">
        <w:rPr>
          <w:b/>
          <w:sz w:val="20"/>
          <w:szCs w:val="20"/>
          <w:lang w:val="nl-BE"/>
        </w:rPr>
        <w:tab/>
      </w:r>
    </w:p>
    <w:p w14:paraId="47715E10" w14:textId="67EDBFD1" w:rsidR="00FC7DE7" w:rsidRPr="007449A7" w:rsidRDefault="00FC7DE7" w:rsidP="007449A7">
      <w:pPr>
        <w:pStyle w:val="ListParagraph"/>
        <w:numPr>
          <w:ilvl w:val="0"/>
          <w:numId w:val="3"/>
        </w:numPr>
        <w:rPr>
          <w:b/>
          <w:sz w:val="20"/>
          <w:szCs w:val="20"/>
          <w:lang w:val="nl-BE"/>
        </w:rPr>
      </w:pPr>
      <w:r w:rsidRPr="00FC7DE7">
        <w:rPr>
          <w:b/>
          <w:sz w:val="20"/>
          <w:szCs w:val="20"/>
          <w:lang w:val="nl-BE"/>
        </w:rPr>
        <w:t>1 factuur per PDF</w:t>
      </w:r>
      <w:r w:rsidR="007449A7">
        <w:rPr>
          <w:b/>
          <w:sz w:val="20"/>
          <w:szCs w:val="20"/>
          <w:lang w:val="nl-BE"/>
        </w:rPr>
        <w:t>, b</w:t>
      </w:r>
      <w:r w:rsidRPr="007449A7">
        <w:rPr>
          <w:b/>
          <w:sz w:val="20"/>
          <w:szCs w:val="20"/>
          <w:lang w:val="nl-BE"/>
        </w:rPr>
        <w:t>ijlage(n) van de factuur moeten in hetzelfde PDF document zitten.</w:t>
      </w:r>
    </w:p>
    <w:p w14:paraId="6332650D" w14:textId="77777777" w:rsidR="00FC7DE7" w:rsidRPr="00FC7DE7" w:rsidRDefault="00FC7DE7" w:rsidP="00FC7DE7">
      <w:pPr>
        <w:pStyle w:val="ListParagraph"/>
        <w:numPr>
          <w:ilvl w:val="0"/>
          <w:numId w:val="3"/>
        </w:numPr>
        <w:rPr>
          <w:b/>
          <w:sz w:val="20"/>
          <w:szCs w:val="20"/>
          <w:lang w:val="nl-BE"/>
        </w:rPr>
      </w:pPr>
      <w:r w:rsidRPr="00FC7DE7">
        <w:rPr>
          <w:b/>
          <w:sz w:val="20"/>
          <w:szCs w:val="20"/>
          <w:lang w:val="nl-BE"/>
        </w:rPr>
        <w:t>De factuur moet voldoen aan de wettelijke vormvereisten.</w:t>
      </w:r>
    </w:p>
    <w:p w14:paraId="1F5B8A60" w14:textId="77777777" w:rsidR="00FC7DE7" w:rsidRPr="00FC7DE7" w:rsidRDefault="00FC7DE7" w:rsidP="00FC7DE7">
      <w:pPr>
        <w:pStyle w:val="ListParagraph"/>
        <w:numPr>
          <w:ilvl w:val="0"/>
          <w:numId w:val="3"/>
        </w:numPr>
        <w:rPr>
          <w:b/>
          <w:sz w:val="20"/>
          <w:szCs w:val="20"/>
          <w:lang w:val="nl-BE"/>
        </w:rPr>
      </w:pPr>
      <w:r w:rsidRPr="00FC7DE7">
        <w:rPr>
          <w:b/>
          <w:sz w:val="20"/>
          <w:szCs w:val="20"/>
          <w:lang w:val="nl-BE"/>
        </w:rPr>
        <w:t>Indien u de factuur via PDF heeft verzonden : gelieve GEEN papieren facturen meer op te sturen.</w:t>
      </w:r>
    </w:p>
    <w:p w14:paraId="15D858DF" w14:textId="77777777" w:rsidR="00FC7DE7" w:rsidRPr="00FC7DE7" w:rsidRDefault="00FC7DE7" w:rsidP="00FC7DE7">
      <w:pPr>
        <w:rPr>
          <w:sz w:val="20"/>
          <w:szCs w:val="20"/>
          <w:lang w:val="nl-BE"/>
        </w:rPr>
      </w:pPr>
      <w:r w:rsidRPr="00FC7DE7">
        <w:rPr>
          <w:sz w:val="20"/>
          <w:szCs w:val="20"/>
          <w:lang w:val="nl-BE"/>
        </w:rPr>
        <w:t>Indien u voldoet aan deze voorwaarden, zal uw factuur op een correcte wijze worden verwerkt. Indien niet, zal uw factuur geweigerd worden, wat tevens kan leiden tot vertraging van de behandeling en de betaling.</w:t>
      </w:r>
    </w:p>
    <w:p w14:paraId="4CBA7309" w14:textId="1BCC549F" w:rsidR="007F250A" w:rsidRPr="00FC7DE7" w:rsidRDefault="00DC182C" w:rsidP="00115A09">
      <w:pPr>
        <w:rPr>
          <w:sz w:val="20"/>
          <w:szCs w:val="20"/>
        </w:rPr>
      </w:pPr>
      <w:r w:rsidRPr="00DC182C">
        <w:rPr>
          <w:noProof/>
          <w:sz w:val="20"/>
          <w:szCs w:val="20"/>
        </w:rPr>
        <w:drawing>
          <wp:inline distT="0" distB="0" distL="0" distR="0" wp14:anchorId="08D71A74" wp14:editId="5D14CE67">
            <wp:extent cx="5943600" cy="457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575175"/>
                    </a:xfrm>
                    <a:prstGeom prst="rect">
                      <a:avLst/>
                    </a:prstGeom>
                  </pic:spPr>
                </pic:pic>
              </a:graphicData>
            </a:graphic>
          </wp:inline>
        </w:drawing>
      </w:r>
      <w:r w:rsidR="00EE4A6C" w:rsidRPr="00FC7DE7">
        <w:rPr>
          <w:sz w:val="20"/>
          <w:szCs w:val="20"/>
        </w:rPr>
        <w:t xml:space="preserve">Met </w:t>
      </w:r>
      <w:proofErr w:type="spellStart"/>
      <w:r w:rsidR="00EE4A6C" w:rsidRPr="00FC7DE7">
        <w:rPr>
          <w:sz w:val="20"/>
          <w:szCs w:val="20"/>
        </w:rPr>
        <w:t>vriendelijke</w:t>
      </w:r>
      <w:proofErr w:type="spellEnd"/>
      <w:r w:rsidR="00EE4A6C" w:rsidRPr="00FC7DE7">
        <w:rPr>
          <w:sz w:val="20"/>
          <w:szCs w:val="20"/>
        </w:rPr>
        <w:t xml:space="preserve"> </w:t>
      </w:r>
      <w:proofErr w:type="spellStart"/>
      <w:r w:rsidR="00EE4A6C" w:rsidRPr="00FC7DE7">
        <w:rPr>
          <w:sz w:val="20"/>
          <w:szCs w:val="20"/>
        </w:rPr>
        <w:t>groeten</w:t>
      </w:r>
      <w:proofErr w:type="spellEnd"/>
      <w:r w:rsidR="00EE4A6C" w:rsidRPr="00FC7DE7">
        <w:rPr>
          <w:sz w:val="20"/>
          <w:szCs w:val="20"/>
        </w:rPr>
        <w:t>,</w:t>
      </w:r>
    </w:p>
    <w:p w14:paraId="3EFF7FDC" w14:textId="74DA6844" w:rsidR="0062654B" w:rsidRPr="00FC7DE7" w:rsidRDefault="00EE4A6C" w:rsidP="00FC7DE7">
      <w:pPr>
        <w:pStyle w:val="NoSpacing"/>
        <w:rPr>
          <w:sz w:val="20"/>
          <w:szCs w:val="20"/>
        </w:rPr>
      </w:pPr>
      <w:r w:rsidRPr="00FC7DE7">
        <w:rPr>
          <w:sz w:val="20"/>
          <w:szCs w:val="20"/>
        </w:rPr>
        <w:t>Accounts Payable</w:t>
      </w:r>
      <w:r w:rsidR="007449A7">
        <w:rPr>
          <w:sz w:val="20"/>
          <w:szCs w:val="20"/>
        </w:rPr>
        <w:t xml:space="preserve"> - </w:t>
      </w:r>
      <w:r w:rsidRPr="00FC7DE7">
        <w:rPr>
          <w:sz w:val="20"/>
          <w:szCs w:val="20"/>
        </w:rPr>
        <w:t>Finance Service Line</w:t>
      </w:r>
      <w:r w:rsidR="00FC7DE7">
        <w:rPr>
          <w:sz w:val="20"/>
          <w:szCs w:val="20"/>
        </w:rPr>
        <w:t xml:space="preserve"> </w:t>
      </w:r>
    </w:p>
    <w:sectPr w:rsidR="0062654B" w:rsidRPr="00FC7DE7" w:rsidSect="009241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4521" w14:textId="77777777" w:rsidR="00D42C63" w:rsidRDefault="00D42C63" w:rsidP="00B326D9">
      <w:pPr>
        <w:spacing w:after="0" w:line="240" w:lineRule="auto"/>
      </w:pPr>
      <w:r>
        <w:separator/>
      </w:r>
    </w:p>
  </w:endnote>
  <w:endnote w:type="continuationSeparator" w:id="0">
    <w:p w14:paraId="299F9439" w14:textId="77777777" w:rsidR="00D42C63" w:rsidRDefault="00D42C63" w:rsidP="00B3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9DC1" w14:textId="77777777" w:rsidR="00DC182C" w:rsidRDefault="00DC1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5D39" w14:textId="77777777" w:rsidR="00FC7DE7" w:rsidRDefault="003C5CDC">
    <w:pPr>
      <w:pStyle w:val="Footer"/>
    </w:pPr>
    <w:r w:rsidRPr="00FC7DE7">
      <w:rPr>
        <w:sz w:val="20"/>
        <w:szCs w:val="20"/>
      </w:rPr>
      <w:t>Global Business Support</w:t>
    </w:r>
    <w:r w:rsidR="00FC7DE7">
      <w:tab/>
    </w:r>
    <w:r w:rsidR="00FC7DE7">
      <w:tab/>
    </w:r>
    <w:r w:rsidR="00FC7DE7" w:rsidRPr="001F4F18">
      <w:rPr>
        <w:rFonts w:ascii="Arial" w:hAnsi="Arial" w:cs="Arial"/>
        <w:b/>
        <w:bCs/>
        <w:noProof/>
        <w:color w:val="000000"/>
        <w:sz w:val="20"/>
        <w:szCs w:val="20"/>
        <w:lang w:val="fr-BE" w:eastAsia="fr-BE"/>
      </w:rPr>
      <w:drawing>
        <wp:inline distT="0" distB="0" distL="0" distR="0" wp14:anchorId="6A99C943" wp14:editId="28CAF85B">
          <wp:extent cx="714375" cy="360406"/>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5874" cy="361162"/>
                  </a:xfrm>
                  <a:prstGeom prst="rect">
                    <a:avLst/>
                  </a:prstGeom>
                  <a:noFill/>
                  <a:ln w="9525">
                    <a:noFill/>
                    <a:miter lim="800000"/>
                    <a:headEnd/>
                    <a:tailEnd/>
                  </a:ln>
                </pic:spPr>
              </pic:pic>
            </a:graphicData>
          </a:graphic>
        </wp:inline>
      </w:drawing>
    </w:r>
  </w:p>
  <w:p w14:paraId="1E6426E1" w14:textId="77777777" w:rsidR="00FC7DE7" w:rsidRDefault="00FC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C844" w14:textId="77777777" w:rsidR="00DC182C" w:rsidRDefault="00DC1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CEC9" w14:textId="77777777" w:rsidR="00D42C63" w:rsidRDefault="00D42C63" w:rsidP="00B326D9">
      <w:pPr>
        <w:spacing w:after="0" w:line="240" w:lineRule="auto"/>
      </w:pPr>
      <w:r>
        <w:separator/>
      </w:r>
    </w:p>
  </w:footnote>
  <w:footnote w:type="continuationSeparator" w:id="0">
    <w:p w14:paraId="3C76056B" w14:textId="77777777" w:rsidR="00D42C63" w:rsidRDefault="00D42C63" w:rsidP="00B3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108F" w14:textId="77777777" w:rsidR="00DC182C" w:rsidRDefault="00DC1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5FE1" w14:textId="77777777" w:rsidR="00985F6E" w:rsidRPr="00FC7DE7" w:rsidRDefault="00BA788F" w:rsidP="00FC7DE7">
    <w:pPr>
      <w:pStyle w:val="Header"/>
      <w:spacing w:before="60" w:after="60"/>
      <w:rPr>
        <w:rFonts w:ascii="Arial" w:hAnsi="Arial" w:cs="Arial"/>
        <w:b/>
        <w:lang w:val="de-DE"/>
      </w:rPr>
    </w:pPr>
    <w:r w:rsidRPr="00287B0E">
      <w:rPr>
        <w:rFonts w:ascii="Arial" w:hAnsi="Arial" w:cs="Arial"/>
        <w:b/>
        <w:i/>
        <w:noProof/>
        <w:sz w:val="28"/>
        <w:szCs w:val="28"/>
        <w:lang w:val="de-DE"/>
      </w:rPr>
      <w:t>ENGIE</w:t>
    </w:r>
    <w:r w:rsidR="00B326D9" w:rsidRPr="00287B0E">
      <w:rPr>
        <w:rFonts w:ascii="Arial" w:hAnsi="Arial" w:cs="Arial"/>
        <w:b/>
        <w:i/>
        <w:noProof/>
        <w:sz w:val="28"/>
        <w:szCs w:val="28"/>
        <w:lang w:val="de-DE"/>
      </w:rPr>
      <w:t xml:space="preserve"> </w:t>
    </w:r>
    <w:r w:rsidRPr="00287B0E">
      <w:rPr>
        <w:rFonts w:ascii="Arial" w:hAnsi="Arial" w:cs="Arial"/>
        <w:b/>
        <w:i/>
        <w:noProof/>
        <w:sz w:val="28"/>
        <w:szCs w:val="28"/>
        <w:lang w:val="de-DE"/>
      </w:rPr>
      <w:t xml:space="preserve"> GBS</w:t>
    </w:r>
    <w:r w:rsidR="00B326D9" w:rsidRPr="00287B0E">
      <w:rPr>
        <w:rFonts w:ascii="Arial" w:hAnsi="Arial" w:cs="Arial"/>
        <w:b/>
        <w:noProof/>
        <w:lang w:val="de-DE"/>
      </w:rPr>
      <w:tab/>
    </w:r>
    <w:r w:rsidR="00B326D9" w:rsidRPr="00287B0E">
      <w:rPr>
        <w:rFonts w:ascii="Arial" w:hAnsi="Arial" w:cs="Arial"/>
        <w:b/>
        <w:noProof/>
        <w:lang w:val="de-DE"/>
      </w:rPr>
      <w:tab/>
    </w:r>
    <w:r w:rsidR="00B326D9" w:rsidRPr="001F4F18">
      <w:rPr>
        <w:rFonts w:ascii="Arial" w:hAnsi="Arial" w:cs="Arial"/>
        <w:b/>
        <w:bCs/>
        <w:noProof/>
        <w:color w:val="000000"/>
        <w:sz w:val="20"/>
        <w:szCs w:val="20"/>
        <w:lang w:val="fr-BE" w:eastAsia="fr-BE"/>
      </w:rPr>
      <w:drawing>
        <wp:inline distT="0" distB="0" distL="0" distR="0" wp14:anchorId="26939D4B" wp14:editId="08060927">
          <wp:extent cx="714375" cy="36040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5874" cy="361162"/>
                  </a:xfrm>
                  <a:prstGeom prst="rect">
                    <a:avLst/>
                  </a:prstGeom>
                  <a:noFill/>
                  <a:ln w="9525">
                    <a:noFill/>
                    <a:miter lim="800000"/>
                    <a:headEnd/>
                    <a:tailEnd/>
                  </a:ln>
                </pic:spPr>
              </pic:pic>
            </a:graphicData>
          </a:graphic>
        </wp:inline>
      </w:drawing>
    </w:r>
  </w:p>
  <w:p w14:paraId="2D8EFE8D" w14:textId="77777777" w:rsidR="00985F6E" w:rsidRPr="00287B0E" w:rsidRDefault="00985F6E">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5E8A" w14:textId="77777777" w:rsidR="00DC182C" w:rsidRDefault="00DC1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4301"/>
    <w:multiLevelType w:val="hybridMultilevel"/>
    <w:tmpl w:val="A1BE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653A4"/>
    <w:multiLevelType w:val="hybridMultilevel"/>
    <w:tmpl w:val="0D802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55EAF"/>
    <w:multiLevelType w:val="hybridMultilevel"/>
    <w:tmpl w:val="B89CE2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44"/>
    <w:rsid w:val="00023BB1"/>
    <w:rsid w:val="00044E1D"/>
    <w:rsid w:val="00056C55"/>
    <w:rsid w:val="00070F96"/>
    <w:rsid w:val="00086BCA"/>
    <w:rsid w:val="00087073"/>
    <w:rsid w:val="00094690"/>
    <w:rsid w:val="000A7117"/>
    <w:rsid w:val="000A7827"/>
    <w:rsid w:val="000B10A6"/>
    <w:rsid w:val="000B441A"/>
    <w:rsid w:val="000E54C0"/>
    <w:rsid w:val="000F0138"/>
    <w:rsid w:val="00101CCD"/>
    <w:rsid w:val="00115A09"/>
    <w:rsid w:val="00134344"/>
    <w:rsid w:val="001609BF"/>
    <w:rsid w:val="00176E74"/>
    <w:rsid w:val="00186556"/>
    <w:rsid w:val="001B03C0"/>
    <w:rsid w:val="001B2F69"/>
    <w:rsid w:val="001C637B"/>
    <w:rsid w:val="001D04F9"/>
    <w:rsid w:val="001E3741"/>
    <w:rsid w:val="001F0C65"/>
    <w:rsid w:val="0021044F"/>
    <w:rsid w:val="00221955"/>
    <w:rsid w:val="002268C6"/>
    <w:rsid w:val="00245B6A"/>
    <w:rsid w:val="002561AE"/>
    <w:rsid w:val="00263758"/>
    <w:rsid w:val="002722A1"/>
    <w:rsid w:val="00280101"/>
    <w:rsid w:val="00282A75"/>
    <w:rsid w:val="00287B0E"/>
    <w:rsid w:val="00290278"/>
    <w:rsid w:val="002A5E90"/>
    <w:rsid w:val="002B3A9C"/>
    <w:rsid w:val="002D0FDB"/>
    <w:rsid w:val="002F696D"/>
    <w:rsid w:val="003020C2"/>
    <w:rsid w:val="00302A94"/>
    <w:rsid w:val="00303F1A"/>
    <w:rsid w:val="00310197"/>
    <w:rsid w:val="00311A7D"/>
    <w:rsid w:val="00323095"/>
    <w:rsid w:val="00352170"/>
    <w:rsid w:val="003555FB"/>
    <w:rsid w:val="00360756"/>
    <w:rsid w:val="0037582C"/>
    <w:rsid w:val="0038615B"/>
    <w:rsid w:val="00394BDB"/>
    <w:rsid w:val="00394E65"/>
    <w:rsid w:val="003A7B47"/>
    <w:rsid w:val="003B1BA5"/>
    <w:rsid w:val="003B29F3"/>
    <w:rsid w:val="003C05CA"/>
    <w:rsid w:val="003C5CDC"/>
    <w:rsid w:val="003E6DF8"/>
    <w:rsid w:val="003F0FDE"/>
    <w:rsid w:val="003F1D08"/>
    <w:rsid w:val="00402F7E"/>
    <w:rsid w:val="00404033"/>
    <w:rsid w:val="00406044"/>
    <w:rsid w:val="004133A0"/>
    <w:rsid w:val="00415A95"/>
    <w:rsid w:val="00422216"/>
    <w:rsid w:val="004307F4"/>
    <w:rsid w:val="004442D7"/>
    <w:rsid w:val="00444A5C"/>
    <w:rsid w:val="00465815"/>
    <w:rsid w:val="004716A2"/>
    <w:rsid w:val="00471F7E"/>
    <w:rsid w:val="0048116C"/>
    <w:rsid w:val="004821BC"/>
    <w:rsid w:val="00493ADE"/>
    <w:rsid w:val="0049792B"/>
    <w:rsid w:val="004B7BEC"/>
    <w:rsid w:val="004C715C"/>
    <w:rsid w:val="004E64BB"/>
    <w:rsid w:val="004F166A"/>
    <w:rsid w:val="00503BFC"/>
    <w:rsid w:val="00520714"/>
    <w:rsid w:val="00521BDB"/>
    <w:rsid w:val="00523797"/>
    <w:rsid w:val="00525194"/>
    <w:rsid w:val="00533C78"/>
    <w:rsid w:val="00544E26"/>
    <w:rsid w:val="00545648"/>
    <w:rsid w:val="00563A99"/>
    <w:rsid w:val="00566EFB"/>
    <w:rsid w:val="00575D00"/>
    <w:rsid w:val="00577014"/>
    <w:rsid w:val="0058280B"/>
    <w:rsid w:val="00584D0F"/>
    <w:rsid w:val="00587C84"/>
    <w:rsid w:val="005B06CD"/>
    <w:rsid w:val="005B3A88"/>
    <w:rsid w:val="005B6180"/>
    <w:rsid w:val="005C40C5"/>
    <w:rsid w:val="005D2845"/>
    <w:rsid w:val="005E1B30"/>
    <w:rsid w:val="005F1933"/>
    <w:rsid w:val="005F7061"/>
    <w:rsid w:val="0061688E"/>
    <w:rsid w:val="00621BEB"/>
    <w:rsid w:val="0062654B"/>
    <w:rsid w:val="00652B71"/>
    <w:rsid w:val="00652EB3"/>
    <w:rsid w:val="00656DB4"/>
    <w:rsid w:val="006604B7"/>
    <w:rsid w:val="006668C1"/>
    <w:rsid w:val="006735AB"/>
    <w:rsid w:val="006821B9"/>
    <w:rsid w:val="0069569B"/>
    <w:rsid w:val="006C1235"/>
    <w:rsid w:val="006D4374"/>
    <w:rsid w:val="006E02CB"/>
    <w:rsid w:val="006E1FC6"/>
    <w:rsid w:val="00707B52"/>
    <w:rsid w:val="00717238"/>
    <w:rsid w:val="00721801"/>
    <w:rsid w:val="00723922"/>
    <w:rsid w:val="0072631E"/>
    <w:rsid w:val="00735D19"/>
    <w:rsid w:val="007449A7"/>
    <w:rsid w:val="00756EA0"/>
    <w:rsid w:val="00783B1C"/>
    <w:rsid w:val="007A7B0F"/>
    <w:rsid w:val="007C276A"/>
    <w:rsid w:val="007C39F9"/>
    <w:rsid w:val="007D54CB"/>
    <w:rsid w:val="007D6880"/>
    <w:rsid w:val="007E2E48"/>
    <w:rsid w:val="007E33E4"/>
    <w:rsid w:val="007E5DFA"/>
    <w:rsid w:val="007F250A"/>
    <w:rsid w:val="007F5509"/>
    <w:rsid w:val="008060E1"/>
    <w:rsid w:val="00834476"/>
    <w:rsid w:val="00840CD3"/>
    <w:rsid w:val="00846538"/>
    <w:rsid w:val="00850A57"/>
    <w:rsid w:val="008521C9"/>
    <w:rsid w:val="00864BDF"/>
    <w:rsid w:val="008709CE"/>
    <w:rsid w:val="0087530D"/>
    <w:rsid w:val="008810A3"/>
    <w:rsid w:val="00885AE0"/>
    <w:rsid w:val="008A1EA9"/>
    <w:rsid w:val="008B3790"/>
    <w:rsid w:val="008C07F4"/>
    <w:rsid w:val="008C569C"/>
    <w:rsid w:val="008D080F"/>
    <w:rsid w:val="008D37B6"/>
    <w:rsid w:val="008D48E8"/>
    <w:rsid w:val="008D577D"/>
    <w:rsid w:val="008D776A"/>
    <w:rsid w:val="008F51E0"/>
    <w:rsid w:val="00921CB5"/>
    <w:rsid w:val="00924175"/>
    <w:rsid w:val="00932FE2"/>
    <w:rsid w:val="0094280F"/>
    <w:rsid w:val="00951C7B"/>
    <w:rsid w:val="00961AD0"/>
    <w:rsid w:val="00972987"/>
    <w:rsid w:val="00977766"/>
    <w:rsid w:val="00983712"/>
    <w:rsid w:val="00985F6E"/>
    <w:rsid w:val="00993F7A"/>
    <w:rsid w:val="00996D26"/>
    <w:rsid w:val="009A3F5E"/>
    <w:rsid w:val="009A79B1"/>
    <w:rsid w:val="009B532F"/>
    <w:rsid w:val="009C34F8"/>
    <w:rsid w:val="009D496B"/>
    <w:rsid w:val="009D54A4"/>
    <w:rsid w:val="009D7763"/>
    <w:rsid w:val="00A12FE3"/>
    <w:rsid w:val="00A15971"/>
    <w:rsid w:val="00A43B1F"/>
    <w:rsid w:val="00A61CC9"/>
    <w:rsid w:val="00A72AF1"/>
    <w:rsid w:val="00A80360"/>
    <w:rsid w:val="00A827B2"/>
    <w:rsid w:val="00AA619D"/>
    <w:rsid w:val="00AC0171"/>
    <w:rsid w:val="00AC0AD4"/>
    <w:rsid w:val="00AD79DD"/>
    <w:rsid w:val="00AF2D8C"/>
    <w:rsid w:val="00AF32C7"/>
    <w:rsid w:val="00B172B8"/>
    <w:rsid w:val="00B2144A"/>
    <w:rsid w:val="00B214E1"/>
    <w:rsid w:val="00B23E8B"/>
    <w:rsid w:val="00B326D9"/>
    <w:rsid w:val="00B37B69"/>
    <w:rsid w:val="00B552F8"/>
    <w:rsid w:val="00B56F8E"/>
    <w:rsid w:val="00B635D5"/>
    <w:rsid w:val="00B67732"/>
    <w:rsid w:val="00B710D8"/>
    <w:rsid w:val="00BA0924"/>
    <w:rsid w:val="00BA66EB"/>
    <w:rsid w:val="00BA788F"/>
    <w:rsid w:val="00BD55E1"/>
    <w:rsid w:val="00BE75A4"/>
    <w:rsid w:val="00BF755F"/>
    <w:rsid w:val="00C020E6"/>
    <w:rsid w:val="00C07100"/>
    <w:rsid w:val="00C13E59"/>
    <w:rsid w:val="00C2498D"/>
    <w:rsid w:val="00C25598"/>
    <w:rsid w:val="00C2738F"/>
    <w:rsid w:val="00C2771B"/>
    <w:rsid w:val="00C3171B"/>
    <w:rsid w:val="00C31CF5"/>
    <w:rsid w:val="00C66CD3"/>
    <w:rsid w:val="00C714F7"/>
    <w:rsid w:val="00C91215"/>
    <w:rsid w:val="00C921A7"/>
    <w:rsid w:val="00CB3636"/>
    <w:rsid w:val="00CB4A4C"/>
    <w:rsid w:val="00CB5930"/>
    <w:rsid w:val="00CC0EB2"/>
    <w:rsid w:val="00CD018A"/>
    <w:rsid w:val="00CE3041"/>
    <w:rsid w:val="00CE38F3"/>
    <w:rsid w:val="00CF6528"/>
    <w:rsid w:val="00D35715"/>
    <w:rsid w:val="00D35CAE"/>
    <w:rsid w:val="00D42C63"/>
    <w:rsid w:val="00D54F3A"/>
    <w:rsid w:val="00D61D3E"/>
    <w:rsid w:val="00D7653E"/>
    <w:rsid w:val="00D77120"/>
    <w:rsid w:val="00D90866"/>
    <w:rsid w:val="00DA3ED5"/>
    <w:rsid w:val="00DC182C"/>
    <w:rsid w:val="00DC6825"/>
    <w:rsid w:val="00DD29A3"/>
    <w:rsid w:val="00DD42C6"/>
    <w:rsid w:val="00DE0A65"/>
    <w:rsid w:val="00DE72F0"/>
    <w:rsid w:val="00DE7ABD"/>
    <w:rsid w:val="00E02383"/>
    <w:rsid w:val="00E10A0F"/>
    <w:rsid w:val="00E11960"/>
    <w:rsid w:val="00E4775D"/>
    <w:rsid w:val="00E515DE"/>
    <w:rsid w:val="00E90203"/>
    <w:rsid w:val="00E902D3"/>
    <w:rsid w:val="00E97793"/>
    <w:rsid w:val="00EA0688"/>
    <w:rsid w:val="00EA4CFC"/>
    <w:rsid w:val="00EB4549"/>
    <w:rsid w:val="00EB58B3"/>
    <w:rsid w:val="00ED3A9D"/>
    <w:rsid w:val="00ED46A9"/>
    <w:rsid w:val="00EE4061"/>
    <w:rsid w:val="00EE4A6C"/>
    <w:rsid w:val="00F00C9E"/>
    <w:rsid w:val="00F03F41"/>
    <w:rsid w:val="00F05606"/>
    <w:rsid w:val="00F10A36"/>
    <w:rsid w:val="00F20C64"/>
    <w:rsid w:val="00F363D0"/>
    <w:rsid w:val="00F37BD2"/>
    <w:rsid w:val="00F401D7"/>
    <w:rsid w:val="00F43F96"/>
    <w:rsid w:val="00F542BB"/>
    <w:rsid w:val="00F555A5"/>
    <w:rsid w:val="00F6551A"/>
    <w:rsid w:val="00F712F3"/>
    <w:rsid w:val="00F74EB6"/>
    <w:rsid w:val="00F85728"/>
    <w:rsid w:val="00FA7A04"/>
    <w:rsid w:val="00FB1E1C"/>
    <w:rsid w:val="00FC7DAC"/>
    <w:rsid w:val="00FC7DE7"/>
    <w:rsid w:val="00FE3E1A"/>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FEAEA"/>
  <w15:docId w15:val="{1A1B74F0-C614-417E-BE6C-DAE1AC99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44"/>
    <w:pPr>
      <w:ind w:left="720"/>
      <w:contextualSpacing/>
    </w:pPr>
  </w:style>
  <w:style w:type="table" w:styleId="TableGrid">
    <w:name w:val="Table Grid"/>
    <w:basedOn w:val="TableNormal"/>
    <w:uiPriority w:val="59"/>
    <w:rsid w:val="0094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280F"/>
    <w:pPr>
      <w:spacing w:after="0" w:line="240" w:lineRule="auto"/>
    </w:pPr>
  </w:style>
  <w:style w:type="character" w:styleId="Hyperlink">
    <w:name w:val="Hyperlink"/>
    <w:basedOn w:val="DefaultParagraphFont"/>
    <w:uiPriority w:val="99"/>
    <w:rsid w:val="0094280F"/>
    <w:rPr>
      <w:color w:val="0000FF"/>
      <w:u w:val="single"/>
    </w:rPr>
  </w:style>
  <w:style w:type="paragraph" w:styleId="Header">
    <w:name w:val="header"/>
    <w:basedOn w:val="Normal"/>
    <w:link w:val="HeaderChar"/>
    <w:unhideWhenUsed/>
    <w:rsid w:val="00B326D9"/>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26D9"/>
  </w:style>
  <w:style w:type="paragraph" w:styleId="Footer">
    <w:name w:val="footer"/>
    <w:basedOn w:val="Normal"/>
    <w:link w:val="FooterChar"/>
    <w:uiPriority w:val="99"/>
    <w:unhideWhenUsed/>
    <w:rsid w:val="00B326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26D9"/>
  </w:style>
  <w:style w:type="paragraph" w:styleId="BalloonText">
    <w:name w:val="Balloon Text"/>
    <w:basedOn w:val="Normal"/>
    <w:link w:val="BalloonTextChar"/>
    <w:uiPriority w:val="99"/>
    <w:semiHidden/>
    <w:unhideWhenUsed/>
    <w:rsid w:val="00497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2B"/>
    <w:rPr>
      <w:rFonts w:ascii="Segoe UI" w:hAnsi="Segoe UI" w:cs="Segoe UI"/>
      <w:sz w:val="18"/>
      <w:szCs w:val="18"/>
    </w:rPr>
  </w:style>
  <w:style w:type="character" w:styleId="FollowedHyperlink">
    <w:name w:val="FollowedHyperlink"/>
    <w:basedOn w:val="DefaultParagraphFont"/>
    <w:uiPriority w:val="99"/>
    <w:semiHidden/>
    <w:unhideWhenUsed/>
    <w:rsid w:val="007D6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452">
      <w:bodyDiv w:val="1"/>
      <w:marLeft w:val="0"/>
      <w:marRight w:val="0"/>
      <w:marTop w:val="0"/>
      <w:marBottom w:val="0"/>
      <w:divBdr>
        <w:top w:val="none" w:sz="0" w:space="0" w:color="auto"/>
        <w:left w:val="none" w:sz="0" w:space="0" w:color="auto"/>
        <w:bottom w:val="none" w:sz="0" w:space="0" w:color="auto"/>
        <w:right w:val="none" w:sz="0" w:space="0" w:color="auto"/>
      </w:divBdr>
    </w:div>
    <w:div w:id="1062950348">
      <w:bodyDiv w:val="1"/>
      <w:marLeft w:val="0"/>
      <w:marRight w:val="0"/>
      <w:marTop w:val="0"/>
      <w:marBottom w:val="0"/>
      <w:divBdr>
        <w:top w:val="none" w:sz="0" w:space="0" w:color="auto"/>
        <w:left w:val="none" w:sz="0" w:space="0" w:color="auto"/>
        <w:bottom w:val="none" w:sz="0" w:space="0" w:color="auto"/>
        <w:right w:val="none" w:sz="0" w:space="0" w:color="auto"/>
      </w:divBdr>
    </w:div>
    <w:div w:id="1281573003">
      <w:bodyDiv w:val="1"/>
      <w:marLeft w:val="0"/>
      <w:marRight w:val="0"/>
      <w:marTop w:val="0"/>
      <w:marBottom w:val="0"/>
      <w:divBdr>
        <w:top w:val="none" w:sz="0" w:space="0" w:color="auto"/>
        <w:left w:val="none" w:sz="0" w:space="0" w:color="auto"/>
        <w:bottom w:val="none" w:sz="0" w:space="0" w:color="auto"/>
        <w:right w:val="none" w:sz="0" w:space="0" w:color="auto"/>
      </w:divBdr>
    </w:div>
    <w:div w:id="16460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F46C-08AF-4833-A718-3470C61F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bgb399</dc:creator>
  <cp:keywords/>
  <dc:description/>
  <cp:lastModifiedBy>CANFYN Tine (ENGIE GBS)</cp:lastModifiedBy>
  <cp:revision>10</cp:revision>
  <cp:lastPrinted>2016-05-31T06:06:00Z</cp:lastPrinted>
  <dcterms:created xsi:type="dcterms:W3CDTF">2019-01-11T08:28:00Z</dcterms:created>
  <dcterms:modified xsi:type="dcterms:W3CDTF">2021-02-22T09:05:00Z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2021-02-22T09:05:30Z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0257a4a5-1ffc-4c6c-a92a-ada6330aa541</vt:lpwstr>
  </property>
  <property fmtid="{D5CDD505-2E9C-101B-9397-08002B2CF9AE}" pid="8" name="MSIP_Label_c135c4ba-2280-41f8-be7d-6f21d368baa3_ContentBits">
    <vt:lpwstr>0</vt:lpwstr>
  </property>
</Properties>
</file>