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1" w:type="dxa"/>
        <w:tblLayout w:type="fixed"/>
        <w:tblCellMar>
          <w:left w:w="71" w:type="dxa"/>
          <w:right w:w="71" w:type="dxa"/>
        </w:tblCellMar>
        <w:tblLook w:val="0000"/>
      </w:tblPr>
      <w:tblGrid>
        <w:gridCol w:w="2730"/>
        <w:gridCol w:w="3221"/>
        <w:gridCol w:w="1066"/>
        <w:gridCol w:w="397"/>
        <w:gridCol w:w="709"/>
        <w:gridCol w:w="450"/>
        <w:gridCol w:w="259"/>
        <w:gridCol w:w="450"/>
        <w:gridCol w:w="263"/>
        <w:gridCol w:w="706"/>
      </w:tblGrid>
      <w:tr w:rsidR="00B127E2" w:rsidRPr="007E68B7" w:rsidTr="00B3678F">
        <w:trPr>
          <w:cantSplit/>
          <w:trHeight w:val="237"/>
        </w:trPr>
        <w:tc>
          <w:tcPr>
            <w:tcW w:w="2730" w:type="dxa"/>
            <w:vMerge w:val="restart"/>
            <w:tcBorders>
              <w:top w:val="single" w:sz="12" w:space="0" w:color="auto"/>
              <w:left w:val="single" w:sz="12" w:space="0" w:color="auto"/>
              <w:right w:val="single" w:sz="12" w:space="0" w:color="auto"/>
            </w:tcBorders>
            <w:vAlign w:val="center"/>
          </w:tcPr>
          <w:p w:rsidR="00B127E2" w:rsidRPr="007E68B7" w:rsidRDefault="00B127E2" w:rsidP="00B3678F">
            <w:pPr>
              <w:pStyle w:val="Tableautexte"/>
              <w:jc w:val="center"/>
              <w:rPr>
                <w:lang w:val="fr-BE"/>
              </w:rPr>
            </w:pPr>
            <w:r w:rsidRPr="007E68B7">
              <w:rPr>
                <w:noProof/>
                <w:lang w:val="en-US"/>
              </w:rPr>
              <w:drawing>
                <wp:inline distT="0" distB="0" distL="0" distR="0">
                  <wp:extent cx="1457325" cy="638175"/>
                  <wp:effectExtent l="19050" t="0" r="9525"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57325" cy="638175"/>
                          </a:xfrm>
                          <a:prstGeom prst="rect">
                            <a:avLst/>
                          </a:prstGeom>
                          <a:noFill/>
                          <a:ln w="9525">
                            <a:noFill/>
                            <a:miter lim="800000"/>
                            <a:headEnd/>
                            <a:tailEnd/>
                          </a:ln>
                        </pic:spPr>
                      </pic:pic>
                    </a:graphicData>
                  </a:graphic>
                </wp:inline>
              </w:drawing>
            </w:r>
          </w:p>
          <w:p w:rsidR="00B127E2" w:rsidRPr="007E68B7" w:rsidRDefault="00B127E2" w:rsidP="00B3678F">
            <w:pPr>
              <w:pStyle w:val="Tableautexte"/>
              <w:jc w:val="center"/>
              <w:rPr>
                <w:b/>
                <w:sz w:val="18"/>
                <w:szCs w:val="18"/>
                <w:lang w:val="fr-BE"/>
              </w:rPr>
            </w:pPr>
            <w:r w:rsidRPr="007E68B7">
              <w:rPr>
                <w:b/>
                <w:sz w:val="18"/>
                <w:szCs w:val="18"/>
                <w:lang w:val="fr-BE"/>
              </w:rPr>
              <w:br/>
              <w:t>Centrale Nucléaire de Tihange</w:t>
            </w:r>
          </w:p>
        </w:tc>
        <w:tc>
          <w:tcPr>
            <w:tcW w:w="3221" w:type="dxa"/>
            <w:vMerge w:val="restart"/>
            <w:tcBorders>
              <w:top w:val="single" w:sz="12" w:space="0" w:color="auto"/>
              <w:left w:val="single" w:sz="12" w:space="0" w:color="auto"/>
              <w:bottom w:val="single" w:sz="2" w:space="0" w:color="auto"/>
              <w:right w:val="single" w:sz="12" w:space="0" w:color="auto"/>
            </w:tcBorders>
          </w:tcPr>
          <w:p w:rsidR="00B127E2" w:rsidRPr="00D2077E" w:rsidRDefault="00B127E2" w:rsidP="00B3678F">
            <w:pPr>
              <w:pStyle w:val="Tableautexte"/>
              <w:jc w:val="center"/>
              <w:rPr>
                <w:b/>
                <w:sz w:val="20"/>
                <w:szCs w:val="20"/>
                <w:lang w:val="fr-BE"/>
              </w:rPr>
            </w:pPr>
          </w:p>
          <w:bookmarkStart w:id="0" w:name="Text36"/>
          <w:p w:rsidR="00A45511" w:rsidRPr="00D2077E" w:rsidRDefault="008C306F" w:rsidP="00A45511">
            <w:pPr>
              <w:jc w:val="center"/>
              <w:rPr>
                <w:rStyle w:val="PlaceholderText"/>
                <w:b/>
                <w:color w:val="17365D" w:themeColor="text2" w:themeShade="BF"/>
                <w:sz w:val="20"/>
                <w:szCs w:val="20"/>
                <w:lang w:val="fr-BE"/>
              </w:rPr>
            </w:pPr>
            <w:r w:rsidRPr="00BA7F56">
              <w:rPr>
                <w:rStyle w:val="Part"/>
                <w:b/>
                <w:sz w:val="20"/>
                <w:szCs w:val="20"/>
              </w:rPr>
              <w:fldChar w:fldCharType="begin">
                <w:ffData>
                  <w:name w:val="Text36"/>
                  <w:enabled/>
                  <w:calcOnExit w:val="0"/>
                  <w:textInput>
                    <w:default w:val="ENGINEERING"/>
                  </w:textInput>
                </w:ffData>
              </w:fldChar>
            </w:r>
            <w:r w:rsidR="00BA7F56" w:rsidRPr="00BA7F56">
              <w:rPr>
                <w:rStyle w:val="Part"/>
                <w:b/>
                <w:sz w:val="20"/>
                <w:szCs w:val="20"/>
              </w:rPr>
              <w:instrText xml:space="preserve"> FORMTEXT </w:instrText>
            </w:r>
            <w:r w:rsidRPr="00BA7F56">
              <w:rPr>
                <w:rStyle w:val="Part"/>
                <w:b/>
                <w:sz w:val="20"/>
                <w:szCs w:val="20"/>
              </w:rPr>
            </w:r>
            <w:r w:rsidRPr="00BA7F56">
              <w:rPr>
                <w:rStyle w:val="Part"/>
                <w:b/>
                <w:sz w:val="20"/>
                <w:szCs w:val="20"/>
              </w:rPr>
              <w:fldChar w:fldCharType="separate"/>
            </w:r>
            <w:r w:rsidR="00BA7F56">
              <w:rPr>
                <w:rStyle w:val="Part"/>
                <w:b/>
                <w:noProof/>
                <w:sz w:val="20"/>
                <w:szCs w:val="20"/>
              </w:rPr>
              <w:t>ENGINEERING</w:t>
            </w:r>
            <w:r w:rsidRPr="00BA7F56">
              <w:rPr>
                <w:rStyle w:val="Part"/>
                <w:b/>
                <w:sz w:val="20"/>
                <w:szCs w:val="20"/>
              </w:rPr>
              <w:fldChar w:fldCharType="end"/>
            </w:r>
            <w:bookmarkEnd w:id="0"/>
          </w:p>
          <w:p w:rsidR="00B127E2" w:rsidRPr="00D2077E" w:rsidRDefault="00B127E2" w:rsidP="00B3678F">
            <w:pPr>
              <w:pStyle w:val="Tableautexte"/>
              <w:jc w:val="center"/>
              <w:rPr>
                <w:sz w:val="20"/>
                <w:szCs w:val="20"/>
                <w:lang w:val="fr-BE"/>
              </w:rPr>
            </w:pPr>
          </w:p>
          <w:bookmarkStart w:id="1" w:name="TypeDocument" w:displacedByCustomXml="next"/>
          <w:sdt>
            <w:sdtPr>
              <w:rPr>
                <w:b/>
                <w:sz w:val="20"/>
                <w:szCs w:val="20"/>
                <w:lang w:val="fr-BE"/>
              </w:rPr>
              <w:id w:val="175760722"/>
              <w:placeholder>
                <w:docPart w:val="8EE0917F1C3F423C8B700502416CAB61"/>
              </w:placeholder>
              <w:dropDownList>
                <w:listItem w:value=" "/>
                <w:listItem w:displayText="DOCUMENT TEMOIN" w:value="DOCUMENT TEMOIN"/>
                <w:listItem w:displayText="DOCUMENT DE SUPPORT" w:value="DOCUMENT DE SUPPORT"/>
                <w:listItem w:displayText="INSTRUCTION" w:value="INSTRUCTION"/>
              </w:dropDownList>
            </w:sdtPr>
            <w:sdtContent>
              <w:p w:rsidR="00B127E2" w:rsidRPr="00D2077E" w:rsidRDefault="00BA7F56" w:rsidP="00B3678F">
                <w:pPr>
                  <w:pStyle w:val="Tableautexte"/>
                  <w:jc w:val="center"/>
                  <w:rPr>
                    <w:b/>
                    <w:sz w:val="20"/>
                    <w:szCs w:val="20"/>
                    <w:lang w:val="fr-BE"/>
                  </w:rPr>
                </w:pPr>
                <w:r>
                  <w:rPr>
                    <w:b/>
                    <w:sz w:val="20"/>
                    <w:szCs w:val="20"/>
                    <w:lang w:val="fr-BE"/>
                  </w:rPr>
                  <w:t>DOCUMENT DE SUPPORT</w:t>
                </w:r>
              </w:p>
            </w:sdtContent>
          </w:sdt>
          <w:bookmarkEnd w:id="1" w:displacedByCustomXml="prev"/>
        </w:tc>
        <w:tc>
          <w:tcPr>
            <w:tcW w:w="1066" w:type="dxa"/>
            <w:tcBorders>
              <w:top w:val="single" w:sz="12" w:space="0" w:color="auto"/>
              <w:left w:val="single" w:sz="12" w:space="0" w:color="auto"/>
              <w:bottom w:val="single" w:sz="2" w:space="0" w:color="auto"/>
              <w:right w:val="single" w:sz="2" w:space="0" w:color="auto"/>
            </w:tcBorders>
            <w:vAlign w:val="center"/>
          </w:tcPr>
          <w:p w:rsidR="00B127E2" w:rsidRPr="007E68B7" w:rsidRDefault="00B127E2" w:rsidP="00B3678F">
            <w:pPr>
              <w:pStyle w:val="Tableautexte"/>
              <w:jc w:val="center"/>
              <w:rPr>
                <w:b/>
                <w:sz w:val="18"/>
                <w:szCs w:val="18"/>
                <w:lang w:val="fr-BE"/>
              </w:rPr>
            </w:pPr>
            <w:r w:rsidRPr="007E68B7">
              <w:rPr>
                <w:b/>
                <w:sz w:val="18"/>
                <w:szCs w:val="18"/>
                <w:lang w:val="fr-BE"/>
              </w:rPr>
              <w:t>Code Clas. (Réf)</w:t>
            </w:r>
          </w:p>
        </w:tc>
        <w:bookmarkStart w:id="2" w:name="CodeClass" w:displacedByCustomXml="next"/>
        <w:sdt>
          <w:sdtPr>
            <w:rPr>
              <w:b/>
              <w:szCs w:val="22"/>
              <w:lang w:val="fr-BE"/>
            </w:rPr>
            <w:id w:val="175760738"/>
            <w:placeholder>
              <w:docPart w:val="851616B438F249D69207A8398E532CF7"/>
            </w:placeholder>
            <w:text/>
          </w:sdtPr>
          <w:sdtContent>
            <w:tc>
              <w:tcPr>
                <w:tcW w:w="3234" w:type="dxa"/>
                <w:gridSpan w:val="7"/>
                <w:tcBorders>
                  <w:top w:val="single" w:sz="12" w:space="0" w:color="auto"/>
                  <w:left w:val="single" w:sz="2" w:space="0" w:color="auto"/>
                  <w:bottom w:val="single" w:sz="2" w:space="0" w:color="auto"/>
                  <w:right w:val="single" w:sz="12" w:space="0" w:color="auto"/>
                </w:tcBorders>
                <w:vAlign w:val="center"/>
              </w:tcPr>
              <w:p w:rsidR="00B127E2" w:rsidRPr="007E68B7" w:rsidRDefault="00BA7F56" w:rsidP="001F4FDD">
                <w:pPr>
                  <w:pStyle w:val="Classificatiecode"/>
                  <w:jc w:val="center"/>
                  <w:rPr>
                    <w:b/>
                    <w:szCs w:val="22"/>
                    <w:lang w:val="fr-BE"/>
                  </w:rPr>
                </w:pPr>
                <w:r w:rsidRPr="00BA7F56">
                  <w:rPr>
                    <w:b/>
                    <w:szCs w:val="22"/>
                    <w:lang w:val="fr-BE"/>
                  </w:rPr>
                  <w:t>NT/EME/667/2013/GPGT</w:t>
                </w:r>
              </w:p>
            </w:tc>
          </w:sdtContent>
        </w:sdt>
        <w:bookmarkEnd w:id="2" w:displacedByCustomXml="prev"/>
      </w:tr>
      <w:tr w:rsidR="00B127E2" w:rsidRPr="007E68B7" w:rsidTr="00B3678F">
        <w:trPr>
          <w:cantSplit/>
          <w:trHeight w:val="236"/>
        </w:trPr>
        <w:tc>
          <w:tcPr>
            <w:tcW w:w="2730" w:type="dxa"/>
            <w:vMerge/>
            <w:tcBorders>
              <w:left w:val="single" w:sz="12" w:space="0" w:color="auto"/>
              <w:right w:val="single" w:sz="12" w:space="0" w:color="auto"/>
            </w:tcBorders>
          </w:tcPr>
          <w:p w:rsidR="00B127E2" w:rsidRPr="007E68B7" w:rsidRDefault="00B127E2" w:rsidP="00B3678F">
            <w:pPr>
              <w:pStyle w:val="Tableautexte"/>
              <w:rPr>
                <w:sz w:val="20"/>
                <w:lang w:val="fr-BE"/>
              </w:rPr>
            </w:pPr>
          </w:p>
        </w:tc>
        <w:tc>
          <w:tcPr>
            <w:tcW w:w="3221" w:type="dxa"/>
            <w:vMerge/>
            <w:tcBorders>
              <w:left w:val="single" w:sz="12" w:space="0" w:color="auto"/>
              <w:bottom w:val="single" w:sz="2" w:space="0" w:color="auto"/>
              <w:right w:val="single" w:sz="12" w:space="0" w:color="auto"/>
            </w:tcBorders>
          </w:tcPr>
          <w:p w:rsidR="00B127E2" w:rsidRPr="007E68B7" w:rsidRDefault="00B127E2" w:rsidP="00B3678F">
            <w:pPr>
              <w:pStyle w:val="Tableautexte"/>
              <w:rPr>
                <w:sz w:val="20"/>
                <w:lang w:val="fr-BE"/>
              </w:rPr>
            </w:pPr>
          </w:p>
        </w:tc>
        <w:tc>
          <w:tcPr>
            <w:tcW w:w="1066" w:type="dxa"/>
            <w:tcBorders>
              <w:top w:val="single" w:sz="2" w:space="0" w:color="auto"/>
              <w:left w:val="single" w:sz="12" w:space="0" w:color="auto"/>
              <w:bottom w:val="single" w:sz="2" w:space="0" w:color="auto"/>
              <w:right w:val="single" w:sz="2" w:space="0" w:color="auto"/>
            </w:tcBorders>
            <w:vAlign w:val="center"/>
          </w:tcPr>
          <w:p w:rsidR="00B127E2" w:rsidRPr="007E68B7" w:rsidRDefault="00B127E2" w:rsidP="00B3678F">
            <w:pPr>
              <w:pStyle w:val="Tableautexte"/>
              <w:jc w:val="center"/>
              <w:rPr>
                <w:b/>
                <w:sz w:val="18"/>
                <w:szCs w:val="18"/>
                <w:lang w:val="fr-BE"/>
              </w:rPr>
            </w:pPr>
            <w:r w:rsidRPr="007E68B7">
              <w:rPr>
                <w:b/>
                <w:sz w:val="18"/>
                <w:szCs w:val="18"/>
                <w:lang w:val="fr-BE"/>
              </w:rPr>
              <w:t>Type</w:t>
            </w:r>
          </w:p>
        </w:tc>
        <w:tc>
          <w:tcPr>
            <w:tcW w:w="1556" w:type="dxa"/>
            <w:gridSpan w:val="3"/>
            <w:tcBorders>
              <w:top w:val="single" w:sz="2" w:space="0" w:color="auto"/>
              <w:left w:val="single" w:sz="2" w:space="0" w:color="auto"/>
              <w:bottom w:val="single" w:sz="2" w:space="0" w:color="auto"/>
              <w:right w:val="single" w:sz="2" w:space="0" w:color="auto"/>
            </w:tcBorders>
            <w:vAlign w:val="center"/>
          </w:tcPr>
          <w:p w:rsidR="00B127E2" w:rsidRPr="007E68B7" w:rsidRDefault="00B127E2" w:rsidP="00B3678F">
            <w:pPr>
              <w:pStyle w:val="Tableautexte"/>
              <w:jc w:val="center"/>
              <w:rPr>
                <w:b/>
                <w:sz w:val="18"/>
                <w:szCs w:val="18"/>
                <w:lang w:val="fr-BE"/>
              </w:rPr>
            </w:pPr>
            <w:r w:rsidRPr="007E68B7">
              <w:rPr>
                <w:b/>
                <w:sz w:val="18"/>
                <w:szCs w:val="18"/>
                <w:lang w:val="fr-BE"/>
              </w:rPr>
              <w:t>N° SAP</w:t>
            </w:r>
          </w:p>
        </w:tc>
        <w:tc>
          <w:tcPr>
            <w:tcW w:w="709" w:type="dxa"/>
            <w:gridSpan w:val="2"/>
            <w:tcBorders>
              <w:top w:val="single" w:sz="2" w:space="0" w:color="auto"/>
              <w:left w:val="single" w:sz="2" w:space="0" w:color="auto"/>
              <w:bottom w:val="single" w:sz="2" w:space="0" w:color="auto"/>
              <w:right w:val="single" w:sz="2" w:space="0" w:color="auto"/>
            </w:tcBorders>
            <w:vAlign w:val="center"/>
          </w:tcPr>
          <w:p w:rsidR="00B127E2" w:rsidRPr="007E68B7" w:rsidRDefault="00B127E2" w:rsidP="00B3678F">
            <w:pPr>
              <w:pStyle w:val="Tableautexte"/>
              <w:jc w:val="center"/>
              <w:rPr>
                <w:b/>
                <w:sz w:val="18"/>
                <w:szCs w:val="18"/>
                <w:lang w:val="fr-BE"/>
              </w:rPr>
            </w:pPr>
            <w:r w:rsidRPr="007E68B7">
              <w:rPr>
                <w:b/>
                <w:sz w:val="18"/>
                <w:szCs w:val="18"/>
                <w:lang w:val="fr-BE"/>
              </w:rPr>
              <w:t>Part</w:t>
            </w:r>
          </w:p>
        </w:tc>
        <w:tc>
          <w:tcPr>
            <w:tcW w:w="969" w:type="dxa"/>
            <w:gridSpan w:val="2"/>
            <w:tcBorders>
              <w:top w:val="single" w:sz="2" w:space="0" w:color="auto"/>
              <w:left w:val="single" w:sz="2" w:space="0" w:color="auto"/>
              <w:bottom w:val="single" w:sz="2" w:space="0" w:color="auto"/>
              <w:right w:val="single" w:sz="12" w:space="0" w:color="auto"/>
            </w:tcBorders>
            <w:vAlign w:val="center"/>
          </w:tcPr>
          <w:p w:rsidR="00B127E2" w:rsidRPr="007E68B7" w:rsidRDefault="00B127E2" w:rsidP="00B3678F">
            <w:pPr>
              <w:pStyle w:val="Tableautexte"/>
              <w:jc w:val="center"/>
              <w:rPr>
                <w:b/>
                <w:sz w:val="18"/>
                <w:szCs w:val="18"/>
                <w:lang w:val="fr-BE"/>
              </w:rPr>
            </w:pPr>
            <w:r w:rsidRPr="007E68B7">
              <w:rPr>
                <w:b/>
                <w:sz w:val="18"/>
                <w:szCs w:val="18"/>
                <w:lang w:val="fr-BE"/>
              </w:rPr>
              <w:t>Version</w:t>
            </w:r>
          </w:p>
        </w:tc>
      </w:tr>
      <w:tr w:rsidR="00B127E2" w:rsidRPr="007E68B7" w:rsidTr="005A2F3F">
        <w:trPr>
          <w:cantSplit/>
          <w:trHeight w:val="236"/>
        </w:trPr>
        <w:tc>
          <w:tcPr>
            <w:tcW w:w="2730" w:type="dxa"/>
            <w:vMerge/>
            <w:tcBorders>
              <w:left w:val="single" w:sz="12" w:space="0" w:color="auto"/>
              <w:right w:val="single" w:sz="12" w:space="0" w:color="auto"/>
            </w:tcBorders>
          </w:tcPr>
          <w:p w:rsidR="00B127E2" w:rsidRPr="007E68B7" w:rsidRDefault="00B127E2" w:rsidP="00B3678F">
            <w:pPr>
              <w:pStyle w:val="Tableautexte"/>
              <w:rPr>
                <w:sz w:val="20"/>
                <w:lang w:val="fr-BE"/>
              </w:rPr>
            </w:pPr>
          </w:p>
        </w:tc>
        <w:tc>
          <w:tcPr>
            <w:tcW w:w="3221" w:type="dxa"/>
            <w:vMerge/>
            <w:tcBorders>
              <w:left w:val="single" w:sz="12" w:space="0" w:color="auto"/>
              <w:bottom w:val="single" w:sz="2" w:space="0" w:color="auto"/>
              <w:right w:val="single" w:sz="12" w:space="0" w:color="auto"/>
            </w:tcBorders>
          </w:tcPr>
          <w:p w:rsidR="00B127E2" w:rsidRPr="007E68B7" w:rsidRDefault="00B127E2" w:rsidP="00B3678F">
            <w:pPr>
              <w:pStyle w:val="Tableautexte"/>
              <w:rPr>
                <w:sz w:val="20"/>
                <w:lang w:val="fr-BE"/>
              </w:rPr>
            </w:pPr>
          </w:p>
        </w:tc>
        <w:bookmarkStart w:id="3" w:name="ZNO"/>
        <w:tc>
          <w:tcPr>
            <w:tcW w:w="1066" w:type="dxa"/>
            <w:tcBorders>
              <w:top w:val="single" w:sz="2" w:space="0" w:color="auto"/>
              <w:left w:val="single" w:sz="12" w:space="0" w:color="auto"/>
              <w:bottom w:val="single" w:sz="2" w:space="0" w:color="auto"/>
              <w:right w:val="single" w:sz="2" w:space="0" w:color="auto"/>
            </w:tcBorders>
            <w:vAlign w:val="center"/>
          </w:tcPr>
          <w:p w:rsidR="00B127E2" w:rsidRPr="007E68B7" w:rsidRDefault="008C306F" w:rsidP="009953C2">
            <w:pPr>
              <w:pStyle w:val="Tableautexte"/>
              <w:jc w:val="center"/>
              <w:rPr>
                <w:rStyle w:val="ZNO"/>
                <w:sz w:val="18"/>
                <w:szCs w:val="18"/>
                <w:lang w:val="fr-BE"/>
              </w:rPr>
            </w:pPr>
            <w:sdt>
              <w:sdtPr>
                <w:rPr>
                  <w:rStyle w:val="ZNO"/>
                  <w:sz w:val="18"/>
                  <w:szCs w:val="18"/>
                  <w:lang w:val="fr-BE"/>
                </w:rPr>
                <w:id w:val="31630907"/>
                <w:placeholder>
                  <w:docPart w:val="49A62EFEB9964B978CA6AA5349C80299"/>
                </w:placeholder>
                <w:dropDownList>
                  <w:listItem w:displayText="  " w:value="  "/>
                  <w:listItem w:displayText="ZST" w:value="ZST"/>
                  <w:listItem w:displayText="ZNO" w:value="ZNO"/>
                </w:dropDownList>
              </w:sdtPr>
              <w:sdtContent>
                <w:r w:rsidR="00BA7F56">
                  <w:rPr>
                    <w:rStyle w:val="ZNO"/>
                    <w:sz w:val="18"/>
                    <w:szCs w:val="18"/>
                    <w:lang w:val="fr-BE"/>
                  </w:rPr>
                  <w:t>ZNO</w:t>
                </w:r>
              </w:sdtContent>
            </w:sdt>
            <w:bookmarkEnd w:id="3"/>
          </w:p>
        </w:tc>
        <w:bookmarkStart w:id="4" w:name="snumsap" w:displacedByCustomXml="next"/>
        <w:bookmarkEnd w:id="4" w:displacedByCustomXml="next"/>
        <w:bookmarkStart w:id="5" w:name="NumeroSAP" w:displacedByCustomXml="next"/>
        <w:sdt>
          <w:sdtPr>
            <w:rPr>
              <w:rStyle w:val="numero"/>
              <w:b/>
              <w:sz w:val="18"/>
              <w:szCs w:val="18"/>
            </w:rPr>
            <w:id w:val="8391324"/>
            <w:placeholder>
              <w:docPart w:val="EAF8F0CF440C4204996E84C422A5DE9D"/>
            </w:placeholder>
            <w:text/>
          </w:sdtPr>
          <w:sdtContent>
            <w:tc>
              <w:tcPr>
                <w:tcW w:w="1556" w:type="dxa"/>
                <w:gridSpan w:val="3"/>
                <w:tcBorders>
                  <w:top w:val="single" w:sz="2" w:space="0" w:color="auto"/>
                  <w:left w:val="single" w:sz="2" w:space="0" w:color="auto"/>
                  <w:bottom w:val="single" w:sz="2" w:space="0" w:color="auto"/>
                  <w:right w:val="single" w:sz="2" w:space="0" w:color="auto"/>
                </w:tcBorders>
                <w:vAlign w:val="center"/>
              </w:tcPr>
              <w:p w:rsidR="00B127E2" w:rsidRPr="00A708E3" w:rsidRDefault="00BA7F56" w:rsidP="005A2F3F">
                <w:pPr>
                  <w:pStyle w:val="Tableautexte"/>
                  <w:jc w:val="center"/>
                  <w:rPr>
                    <w:rStyle w:val="numero"/>
                    <w:b/>
                    <w:sz w:val="18"/>
                    <w:szCs w:val="18"/>
                    <w:lang w:val="en-US"/>
                  </w:rPr>
                </w:pPr>
                <w:r w:rsidRPr="00BA7F56">
                  <w:rPr>
                    <w:rStyle w:val="numero"/>
                    <w:b/>
                    <w:sz w:val="18"/>
                    <w:szCs w:val="18"/>
                  </w:rPr>
                  <w:t>10010428310</w:t>
                </w:r>
              </w:p>
            </w:tc>
          </w:sdtContent>
        </w:sdt>
        <w:bookmarkEnd w:id="5" w:displacedByCustomXml="prev"/>
        <w:bookmarkStart w:id="6" w:name="spartsap" w:displacedByCustomXml="next"/>
        <w:bookmarkEnd w:id="6" w:displacedByCustomXml="next"/>
        <w:bookmarkStart w:id="7" w:name="PartSAP" w:displacedByCustomXml="next"/>
        <w:sdt>
          <w:sdtPr>
            <w:rPr>
              <w:rStyle w:val="numero"/>
              <w:b/>
              <w:sz w:val="18"/>
              <w:szCs w:val="18"/>
            </w:rPr>
            <w:id w:val="175760744"/>
            <w:placeholder>
              <w:docPart w:val="D99E0ADE2E39481ABDE2FDB79E5B3270"/>
            </w:placeholder>
            <w:text/>
          </w:sdtPr>
          <w:sdtContent>
            <w:tc>
              <w:tcPr>
                <w:tcW w:w="709" w:type="dxa"/>
                <w:gridSpan w:val="2"/>
                <w:tcBorders>
                  <w:top w:val="single" w:sz="2" w:space="0" w:color="auto"/>
                  <w:left w:val="single" w:sz="2" w:space="0" w:color="auto"/>
                  <w:bottom w:val="single" w:sz="2" w:space="0" w:color="auto"/>
                  <w:right w:val="single" w:sz="2" w:space="0" w:color="auto"/>
                </w:tcBorders>
                <w:vAlign w:val="center"/>
              </w:tcPr>
              <w:p w:rsidR="00B127E2" w:rsidRPr="00A708E3" w:rsidRDefault="009953C2" w:rsidP="009953C2">
                <w:pPr>
                  <w:pStyle w:val="Tableautexte"/>
                  <w:jc w:val="center"/>
                  <w:rPr>
                    <w:rStyle w:val="numero"/>
                    <w:b/>
                    <w:sz w:val="18"/>
                    <w:szCs w:val="18"/>
                  </w:rPr>
                </w:pPr>
                <w:r>
                  <w:rPr>
                    <w:rStyle w:val="numero"/>
                    <w:b/>
                    <w:sz w:val="18"/>
                    <w:szCs w:val="18"/>
                  </w:rPr>
                  <w:t>000</w:t>
                </w:r>
              </w:p>
            </w:tc>
          </w:sdtContent>
        </w:sdt>
        <w:bookmarkEnd w:id="7" w:displacedByCustomXml="prev"/>
        <w:tc>
          <w:tcPr>
            <w:tcW w:w="969" w:type="dxa"/>
            <w:gridSpan w:val="2"/>
            <w:tcBorders>
              <w:top w:val="single" w:sz="2" w:space="0" w:color="auto"/>
              <w:left w:val="single" w:sz="2" w:space="0" w:color="auto"/>
              <w:bottom w:val="single" w:sz="2" w:space="0" w:color="auto"/>
              <w:right w:val="single" w:sz="12" w:space="0" w:color="auto"/>
            </w:tcBorders>
            <w:vAlign w:val="center"/>
          </w:tcPr>
          <w:p w:rsidR="00B127E2" w:rsidRPr="007E68B7" w:rsidRDefault="00B127E2" w:rsidP="00BA7F56">
            <w:pPr>
              <w:pStyle w:val="Tableautexte"/>
              <w:jc w:val="center"/>
              <w:rPr>
                <w:b/>
                <w:sz w:val="18"/>
                <w:szCs w:val="18"/>
                <w:lang w:val="fr-BE"/>
              </w:rPr>
            </w:pPr>
            <w:r w:rsidRPr="007E68B7">
              <w:rPr>
                <w:b/>
                <w:sz w:val="18"/>
                <w:szCs w:val="18"/>
                <w:lang w:val="fr-BE"/>
              </w:rPr>
              <w:t xml:space="preserve">S  </w:t>
            </w:r>
            <w:bookmarkStart w:id="8" w:name="Version"/>
            <w:sdt>
              <w:sdtPr>
                <w:rPr>
                  <w:b/>
                  <w:sz w:val="18"/>
                  <w:szCs w:val="18"/>
                  <w:lang w:val="fr-BE"/>
                </w:rPr>
                <w:id w:val="175760745"/>
                <w:placeholder>
                  <w:docPart w:val="2182EB7BEC204E86BFD94C932240184E"/>
                </w:placeholder>
                <w:text/>
              </w:sdtPr>
              <w:sdtContent>
                <w:r w:rsidR="00BA7F56">
                  <w:rPr>
                    <w:b/>
                    <w:sz w:val="18"/>
                    <w:szCs w:val="18"/>
                    <w:lang w:val="fr-BE"/>
                  </w:rPr>
                  <w:t>01</w:t>
                </w:r>
              </w:sdtContent>
            </w:sdt>
            <w:bookmarkEnd w:id="8"/>
          </w:p>
        </w:tc>
      </w:tr>
      <w:tr w:rsidR="00B127E2" w:rsidRPr="007E68B7" w:rsidTr="00B3678F">
        <w:trPr>
          <w:cantSplit/>
          <w:trHeight w:val="236"/>
        </w:trPr>
        <w:tc>
          <w:tcPr>
            <w:tcW w:w="2730" w:type="dxa"/>
            <w:vMerge/>
            <w:tcBorders>
              <w:left w:val="single" w:sz="12" w:space="0" w:color="auto"/>
              <w:bottom w:val="single" w:sz="2" w:space="0" w:color="auto"/>
              <w:right w:val="single" w:sz="12" w:space="0" w:color="auto"/>
            </w:tcBorders>
          </w:tcPr>
          <w:p w:rsidR="00B127E2" w:rsidRPr="007E68B7" w:rsidRDefault="00B127E2" w:rsidP="00B3678F">
            <w:pPr>
              <w:pStyle w:val="Tableautexte"/>
              <w:rPr>
                <w:sz w:val="20"/>
                <w:lang w:val="fr-BE"/>
              </w:rPr>
            </w:pPr>
          </w:p>
        </w:tc>
        <w:tc>
          <w:tcPr>
            <w:tcW w:w="3221" w:type="dxa"/>
            <w:vMerge/>
            <w:tcBorders>
              <w:left w:val="single" w:sz="12" w:space="0" w:color="auto"/>
              <w:bottom w:val="single" w:sz="2" w:space="0" w:color="auto"/>
              <w:right w:val="single" w:sz="12" w:space="0" w:color="auto"/>
            </w:tcBorders>
          </w:tcPr>
          <w:p w:rsidR="00B127E2" w:rsidRPr="007E68B7" w:rsidRDefault="00B127E2" w:rsidP="00B3678F">
            <w:pPr>
              <w:pStyle w:val="Tableautexte"/>
              <w:rPr>
                <w:sz w:val="20"/>
                <w:lang w:val="fr-BE"/>
              </w:rPr>
            </w:pPr>
          </w:p>
        </w:tc>
        <w:tc>
          <w:tcPr>
            <w:tcW w:w="1066" w:type="dxa"/>
            <w:tcBorders>
              <w:top w:val="single" w:sz="2" w:space="0" w:color="auto"/>
              <w:left w:val="single" w:sz="12" w:space="0" w:color="auto"/>
              <w:bottom w:val="single" w:sz="2" w:space="0" w:color="auto"/>
              <w:right w:val="single" w:sz="2" w:space="0" w:color="auto"/>
            </w:tcBorders>
            <w:vAlign w:val="center"/>
          </w:tcPr>
          <w:p w:rsidR="00B127E2" w:rsidRPr="007E68B7" w:rsidRDefault="00B127E2" w:rsidP="00B3678F">
            <w:pPr>
              <w:pStyle w:val="Tableautexte"/>
              <w:jc w:val="center"/>
              <w:rPr>
                <w:b/>
                <w:sz w:val="18"/>
                <w:szCs w:val="18"/>
                <w:lang w:val="fr-BE"/>
              </w:rPr>
            </w:pPr>
            <w:r w:rsidRPr="007E68B7">
              <w:rPr>
                <w:b/>
                <w:sz w:val="18"/>
                <w:szCs w:val="18"/>
                <w:lang w:val="fr-BE"/>
              </w:rPr>
              <w:t>Date</w:t>
            </w:r>
          </w:p>
        </w:tc>
        <w:sdt>
          <w:sdtPr>
            <w:rPr>
              <w:sz w:val="18"/>
              <w:szCs w:val="18"/>
              <w:lang w:val="fr-BE"/>
            </w:rPr>
            <w:id w:val="23321742"/>
            <w:placeholder>
              <w:docPart w:val="F4D97B586BEB4F91979D278E88137D73"/>
            </w:placeholder>
            <w:date w:fullDate="2015-06-25T00:00:00Z">
              <w:dateFormat w:val="d/MM/yyyy"/>
              <w:lid w:val="fr-BE"/>
              <w:storeMappedDataAs w:val="dateTime"/>
              <w:calendar w:val="gregorian"/>
            </w:date>
          </w:sdtPr>
          <w:sdtContent>
            <w:tc>
              <w:tcPr>
                <w:tcW w:w="1556" w:type="dxa"/>
                <w:gridSpan w:val="3"/>
                <w:tcBorders>
                  <w:top w:val="single" w:sz="2" w:space="0" w:color="auto"/>
                  <w:left w:val="single" w:sz="2" w:space="0" w:color="auto"/>
                  <w:bottom w:val="single" w:sz="2" w:space="0" w:color="auto"/>
                  <w:right w:val="single" w:sz="2" w:space="0" w:color="auto"/>
                </w:tcBorders>
                <w:vAlign w:val="center"/>
              </w:tcPr>
              <w:p w:rsidR="00B127E2" w:rsidRPr="007E68B7" w:rsidRDefault="00F30927" w:rsidP="00B3678F">
                <w:pPr>
                  <w:pStyle w:val="Tableautexte"/>
                  <w:jc w:val="center"/>
                  <w:rPr>
                    <w:sz w:val="18"/>
                    <w:szCs w:val="18"/>
                    <w:lang w:val="fr-BE"/>
                  </w:rPr>
                </w:pPr>
                <w:r>
                  <w:rPr>
                    <w:sz w:val="18"/>
                    <w:szCs w:val="18"/>
                    <w:lang w:val="fr-BE"/>
                  </w:rPr>
                  <w:t>25/06/2015</w:t>
                </w:r>
              </w:p>
            </w:tc>
          </w:sdtContent>
        </w:sdt>
        <w:bookmarkStart w:id="9" w:name="sstatut" w:displacedByCustomXml="next"/>
        <w:bookmarkEnd w:id="9" w:displacedByCustomXml="next"/>
        <w:sdt>
          <w:sdtPr>
            <w:rPr>
              <w:rStyle w:val="VALIDCar"/>
            </w:rPr>
            <w:id w:val="7286989"/>
            <w:placeholder>
              <w:docPart w:val="7E64E59FADAD4C759ABECCDECF49D827"/>
            </w:placeholder>
            <w:dropDownList>
              <w:listItem w:displayText="  " w:value="  "/>
              <w:listItem w:displayText="VALID" w:value="VALID"/>
            </w:dropDownList>
          </w:sdtPr>
          <w:sdtContent>
            <w:tc>
              <w:tcPr>
                <w:tcW w:w="1678" w:type="dxa"/>
                <w:gridSpan w:val="4"/>
                <w:tcBorders>
                  <w:top w:val="single" w:sz="2" w:space="0" w:color="auto"/>
                  <w:left w:val="single" w:sz="2" w:space="0" w:color="auto"/>
                  <w:bottom w:val="single" w:sz="2" w:space="0" w:color="auto"/>
                  <w:right w:val="single" w:sz="12" w:space="0" w:color="auto"/>
                </w:tcBorders>
                <w:vAlign w:val="center"/>
              </w:tcPr>
              <w:p w:rsidR="00B127E2" w:rsidRPr="00944FF4" w:rsidRDefault="00637546" w:rsidP="00B3678F">
                <w:pPr>
                  <w:pStyle w:val="Tableautexte"/>
                  <w:jc w:val="center"/>
                  <w:rPr>
                    <w:sz w:val="36"/>
                    <w:szCs w:val="36"/>
                    <w:lang w:val="fr-BE"/>
                  </w:rPr>
                </w:pPr>
                <w:r>
                  <w:rPr>
                    <w:rStyle w:val="VALIDCar"/>
                  </w:rPr>
                  <w:t xml:space="preserve">  </w:t>
                </w:r>
              </w:p>
            </w:tc>
          </w:sdtContent>
        </w:sdt>
      </w:tr>
      <w:tr w:rsidR="00B127E2" w:rsidRPr="007E68B7" w:rsidTr="00B3678F">
        <w:trPr>
          <w:cantSplit/>
        </w:trPr>
        <w:tc>
          <w:tcPr>
            <w:tcW w:w="5951" w:type="dxa"/>
            <w:gridSpan w:val="2"/>
            <w:vMerge w:val="restart"/>
            <w:tcBorders>
              <w:top w:val="single" w:sz="12" w:space="0" w:color="auto"/>
              <w:left w:val="single" w:sz="12" w:space="0" w:color="auto"/>
              <w:right w:val="single" w:sz="12" w:space="0" w:color="auto"/>
            </w:tcBorders>
          </w:tcPr>
          <w:p w:rsidR="00B127E2" w:rsidRPr="007E68B7" w:rsidRDefault="00496DB2" w:rsidP="00B3678F">
            <w:pPr>
              <w:pStyle w:val="Tableautexte"/>
              <w:spacing w:after="120"/>
              <w:rPr>
                <w:b/>
                <w:noProof/>
                <w:lang w:val="fr-BE"/>
              </w:rPr>
            </w:pPr>
            <w:r>
              <w:rPr>
                <w:b/>
                <w:noProof/>
                <w:lang w:val="fr-BE"/>
              </w:rPr>
              <w:t>DES</w:t>
            </w:r>
            <w:r w:rsidR="00B939DB">
              <w:rPr>
                <w:b/>
                <w:noProof/>
                <w:lang w:val="fr-BE"/>
              </w:rPr>
              <w:t xml:space="preserve">CRIPTION </w:t>
            </w:r>
            <w:r w:rsidR="00B127E2" w:rsidRPr="007E68B7">
              <w:rPr>
                <w:b/>
                <w:noProof/>
                <w:lang w:val="fr-BE"/>
              </w:rPr>
              <w:t xml:space="preserve">(Titre court max 40 caractères) : </w:t>
            </w:r>
          </w:p>
          <w:bookmarkStart w:id="10" w:name="Text34"/>
          <w:bookmarkStart w:id="11" w:name="TitreCourt"/>
          <w:p w:rsidR="00B127E2" w:rsidRPr="007E68B7" w:rsidRDefault="008C306F" w:rsidP="001F4FDD">
            <w:pPr>
              <w:pStyle w:val="Tableautexte"/>
              <w:rPr>
                <w:rFonts w:ascii="Times New Roman" w:hAnsi="Times New Roman"/>
                <w:b/>
                <w:noProof/>
                <w:sz w:val="20"/>
                <w:szCs w:val="20"/>
                <w:lang w:val="fr-BE"/>
              </w:rPr>
            </w:pPr>
            <w:sdt>
              <w:sdtPr>
                <w:rPr>
                  <w:b/>
                  <w:sz w:val="20"/>
                  <w:szCs w:val="20"/>
                  <w:lang w:val="fr-BE"/>
                </w:rPr>
                <w:id w:val="175760683"/>
                <w:placeholder>
                  <w:docPart w:val="87BC5E8210AF46558A0078F9B0018A1E"/>
                </w:placeholder>
              </w:sdtPr>
              <w:sdtContent>
                <w:r w:rsidR="00BA7F56" w:rsidRPr="00BA7F56">
                  <w:rPr>
                    <w:b/>
                    <w:sz w:val="20"/>
                    <w:szCs w:val="20"/>
                    <w:lang w:val="fr-BE"/>
                  </w:rPr>
                  <w:t>COMPILO : TUTORIAL CONTRACTANTS</w:t>
                </w:r>
              </w:sdtContent>
            </w:sdt>
            <w:bookmarkEnd w:id="10"/>
            <w:bookmarkEnd w:id="11"/>
          </w:p>
        </w:tc>
        <w:tc>
          <w:tcPr>
            <w:tcW w:w="1463" w:type="dxa"/>
            <w:gridSpan w:val="2"/>
            <w:tcBorders>
              <w:top w:val="single" w:sz="12" w:space="0" w:color="auto"/>
              <w:left w:val="single" w:sz="12" w:space="0" w:color="auto"/>
              <w:bottom w:val="single" w:sz="2" w:space="0" w:color="auto"/>
              <w:right w:val="single" w:sz="2" w:space="0" w:color="auto"/>
            </w:tcBorders>
            <w:vAlign w:val="center"/>
          </w:tcPr>
          <w:p w:rsidR="00B127E2" w:rsidRPr="007E68B7" w:rsidRDefault="00B127E2" w:rsidP="00B3678F">
            <w:pPr>
              <w:pStyle w:val="Tableautexte"/>
              <w:rPr>
                <w:noProof/>
                <w:sz w:val="18"/>
                <w:szCs w:val="18"/>
                <w:lang w:val="fr-BE"/>
              </w:rPr>
            </w:pPr>
            <w:r w:rsidRPr="007E68B7">
              <w:rPr>
                <w:noProof/>
                <w:sz w:val="18"/>
                <w:szCs w:val="18"/>
                <w:lang w:val="fr-BE"/>
              </w:rPr>
              <w:t>Applicable à</w:t>
            </w:r>
          </w:p>
        </w:tc>
        <w:sdt>
          <w:sdtPr>
            <w:rPr>
              <w:sz w:val="18"/>
              <w:szCs w:val="18"/>
              <w:lang w:val="fr-BE"/>
            </w:rPr>
            <w:id w:val="10650626"/>
            <w:placeholder>
              <w:docPart w:val="3C2266DA821E4F2FB69A81C97F79D7A3"/>
            </w:placeholder>
            <w:dropDownList>
              <w:listItem w:displayText=" " w:value=" "/>
              <w:listItem w:displayText="T1" w:value="T1"/>
            </w:dropDownList>
          </w:sdtPr>
          <w:sdtContent>
            <w:tc>
              <w:tcPr>
                <w:tcW w:w="709" w:type="dxa"/>
                <w:tcBorders>
                  <w:top w:val="single" w:sz="12" w:space="0" w:color="auto"/>
                  <w:left w:val="single" w:sz="2" w:space="0" w:color="auto"/>
                  <w:bottom w:val="single" w:sz="2" w:space="0" w:color="auto"/>
                  <w:right w:val="single" w:sz="2" w:space="0" w:color="auto"/>
                </w:tcBorders>
                <w:vAlign w:val="center"/>
              </w:tcPr>
              <w:p w:rsidR="00B127E2" w:rsidRPr="007E68B7" w:rsidRDefault="00BA7F56" w:rsidP="00B3678F">
                <w:pPr>
                  <w:pStyle w:val="Tableautexte"/>
                  <w:jc w:val="center"/>
                  <w:rPr>
                    <w:noProof/>
                    <w:sz w:val="18"/>
                    <w:szCs w:val="18"/>
                    <w:lang w:val="fr-BE"/>
                  </w:rPr>
                </w:pPr>
                <w:r>
                  <w:rPr>
                    <w:sz w:val="18"/>
                    <w:szCs w:val="18"/>
                    <w:lang w:val="fr-BE"/>
                  </w:rPr>
                  <w:t>T1</w:t>
                </w:r>
              </w:p>
            </w:tc>
          </w:sdtContent>
        </w:sdt>
        <w:sdt>
          <w:sdtPr>
            <w:rPr>
              <w:sz w:val="18"/>
              <w:szCs w:val="18"/>
              <w:lang w:val="fr-BE"/>
            </w:rPr>
            <w:id w:val="761804877"/>
            <w:placeholder>
              <w:docPart w:val="5EC7381BFAA949B7BB99C6A6C6E09FE2"/>
            </w:placeholder>
            <w:dropDownList>
              <w:listItem w:displayText=" " w:value=" "/>
              <w:listItem w:displayText="T2" w:value="T2"/>
            </w:dropDownList>
          </w:sdtPr>
          <w:sdtContent>
            <w:tc>
              <w:tcPr>
                <w:tcW w:w="709" w:type="dxa"/>
                <w:gridSpan w:val="2"/>
                <w:tcBorders>
                  <w:top w:val="single" w:sz="12" w:space="0" w:color="auto"/>
                  <w:left w:val="single" w:sz="2" w:space="0" w:color="auto"/>
                  <w:bottom w:val="single" w:sz="2" w:space="0" w:color="auto"/>
                  <w:right w:val="single" w:sz="2" w:space="0" w:color="auto"/>
                </w:tcBorders>
                <w:vAlign w:val="center"/>
              </w:tcPr>
              <w:p w:rsidR="00B127E2" w:rsidRPr="007E68B7" w:rsidRDefault="00BA7F56" w:rsidP="00B3678F">
                <w:pPr>
                  <w:pStyle w:val="Tableautexte"/>
                  <w:jc w:val="center"/>
                  <w:rPr>
                    <w:noProof/>
                    <w:sz w:val="18"/>
                    <w:szCs w:val="18"/>
                    <w:lang w:val="fr-BE"/>
                  </w:rPr>
                </w:pPr>
                <w:r>
                  <w:rPr>
                    <w:sz w:val="18"/>
                    <w:szCs w:val="18"/>
                    <w:lang w:val="fr-BE"/>
                  </w:rPr>
                  <w:t>T2</w:t>
                </w:r>
              </w:p>
            </w:tc>
          </w:sdtContent>
        </w:sdt>
        <w:sdt>
          <w:sdtPr>
            <w:rPr>
              <w:sz w:val="18"/>
              <w:szCs w:val="18"/>
              <w:lang w:val="fr-BE"/>
            </w:rPr>
            <w:id w:val="-968280874"/>
            <w:placeholder>
              <w:docPart w:val="A751589B5A78429C959E979974448D0D"/>
            </w:placeholder>
            <w:dropDownList>
              <w:listItem w:displayText=" " w:value=" "/>
              <w:listItem w:displayText="T3" w:value="T3"/>
            </w:dropDownList>
          </w:sdtPr>
          <w:sdtContent>
            <w:tc>
              <w:tcPr>
                <w:tcW w:w="713" w:type="dxa"/>
                <w:gridSpan w:val="2"/>
                <w:tcBorders>
                  <w:top w:val="single" w:sz="12" w:space="0" w:color="auto"/>
                  <w:left w:val="single" w:sz="2" w:space="0" w:color="auto"/>
                  <w:bottom w:val="single" w:sz="2" w:space="0" w:color="auto"/>
                  <w:right w:val="single" w:sz="2" w:space="0" w:color="auto"/>
                </w:tcBorders>
                <w:vAlign w:val="center"/>
              </w:tcPr>
              <w:p w:rsidR="00B127E2" w:rsidRPr="007E68B7" w:rsidRDefault="00BA7F56" w:rsidP="00B3678F">
                <w:pPr>
                  <w:pStyle w:val="Tableautexte"/>
                  <w:jc w:val="center"/>
                  <w:rPr>
                    <w:noProof/>
                    <w:sz w:val="18"/>
                    <w:szCs w:val="18"/>
                    <w:lang w:val="fr-BE"/>
                  </w:rPr>
                </w:pPr>
                <w:r>
                  <w:rPr>
                    <w:sz w:val="18"/>
                    <w:szCs w:val="18"/>
                    <w:lang w:val="fr-BE"/>
                  </w:rPr>
                  <w:t>T3</w:t>
                </w:r>
              </w:p>
            </w:tc>
          </w:sdtContent>
        </w:sdt>
        <w:bookmarkStart w:id="12" w:name="ssite"/>
        <w:bookmarkEnd w:id="12"/>
        <w:tc>
          <w:tcPr>
            <w:tcW w:w="706" w:type="dxa"/>
            <w:tcBorders>
              <w:top w:val="single" w:sz="12" w:space="0" w:color="auto"/>
              <w:left w:val="single" w:sz="2" w:space="0" w:color="auto"/>
              <w:right w:val="single" w:sz="12" w:space="0" w:color="auto"/>
            </w:tcBorders>
            <w:vAlign w:val="center"/>
          </w:tcPr>
          <w:p w:rsidR="00B127E2" w:rsidRPr="007E68B7" w:rsidRDefault="008C306F" w:rsidP="00B3678F">
            <w:pPr>
              <w:pStyle w:val="Tableautexte"/>
              <w:jc w:val="center"/>
              <w:rPr>
                <w:noProof/>
                <w:sz w:val="18"/>
                <w:szCs w:val="18"/>
                <w:lang w:val="fr-BE"/>
              </w:rPr>
            </w:pPr>
            <w:sdt>
              <w:sdtPr>
                <w:rPr>
                  <w:sz w:val="18"/>
                  <w:szCs w:val="18"/>
                  <w:lang w:val="fr-BE"/>
                </w:rPr>
                <w:id w:val="-1676884236"/>
                <w:placeholder>
                  <w:docPart w:val="7CA838C79D2540C9A7C9751074CD1D8A"/>
                </w:placeholder>
                <w:dropDownList>
                  <w:listItem w:displayText=" " w:value=" "/>
                  <w:listItem w:displayText="Site" w:value="Site"/>
                </w:dropDownList>
              </w:sdtPr>
              <w:sdtContent>
                <w:r w:rsidR="00BA7F56">
                  <w:rPr>
                    <w:sz w:val="18"/>
                    <w:szCs w:val="18"/>
                    <w:lang w:val="fr-BE"/>
                  </w:rPr>
                  <w:t>Site</w:t>
                </w:r>
              </w:sdtContent>
            </w:sdt>
          </w:p>
        </w:tc>
      </w:tr>
      <w:tr w:rsidR="00B127E2" w:rsidRPr="007E68B7" w:rsidTr="00B3678F">
        <w:trPr>
          <w:cantSplit/>
        </w:trPr>
        <w:tc>
          <w:tcPr>
            <w:tcW w:w="5951" w:type="dxa"/>
            <w:gridSpan w:val="2"/>
            <w:vMerge/>
            <w:tcBorders>
              <w:left w:val="single" w:sz="12" w:space="0" w:color="auto"/>
              <w:right w:val="single" w:sz="12" w:space="0" w:color="auto"/>
            </w:tcBorders>
          </w:tcPr>
          <w:p w:rsidR="00B127E2" w:rsidRPr="007E68B7" w:rsidRDefault="00B127E2" w:rsidP="00B3678F">
            <w:pPr>
              <w:pStyle w:val="Tableautexte"/>
              <w:rPr>
                <w:lang w:val="fr-BE"/>
              </w:rPr>
            </w:pPr>
          </w:p>
        </w:tc>
        <w:tc>
          <w:tcPr>
            <w:tcW w:w="3594" w:type="dxa"/>
            <w:gridSpan w:val="7"/>
            <w:tcBorders>
              <w:top w:val="single" w:sz="2" w:space="0" w:color="auto"/>
              <w:left w:val="single" w:sz="12" w:space="0" w:color="auto"/>
              <w:bottom w:val="single" w:sz="2" w:space="0" w:color="auto"/>
              <w:right w:val="single" w:sz="2" w:space="0" w:color="auto"/>
            </w:tcBorders>
            <w:vAlign w:val="center"/>
          </w:tcPr>
          <w:p w:rsidR="00B127E2" w:rsidRPr="007E68B7" w:rsidRDefault="00B127E2" w:rsidP="00B3678F">
            <w:pPr>
              <w:pStyle w:val="Tableautexte"/>
              <w:rPr>
                <w:noProof/>
                <w:sz w:val="18"/>
                <w:szCs w:val="18"/>
                <w:lang w:val="fr-BE"/>
              </w:rPr>
            </w:pPr>
            <w:r w:rsidRPr="007E68B7">
              <w:rPr>
                <w:noProof/>
                <w:sz w:val="18"/>
                <w:szCs w:val="18"/>
                <w:lang w:val="fr-BE"/>
              </w:rPr>
              <w:t>Suivi AQ</w:t>
            </w:r>
          </w:p>
        </w:tc>
        <w:bookmarkStart w:id="13" w:name="ssuiviaq" w:displacedByCustomXml="next"/>
        <w:bookmarkEnd w:id="13" w:displacedByCustomXml="next"/>
        <w:sdt>
          <w:sdtPr>
            <w:rPr>
              <w:sz w:val="18"/>
              <w:szCs w:val="18"/>
              <w:lang w:val="fr-BE"/>
            </w:rPr>
            <w:id w:val="10650632"/>
            <w:placeholder>
              <w:docPart w:val="039BC482D09D4102B61AF8FA1CE9EA66"/>
            </w:placeholder>
            <w:dropDownList>
              <w:listItem w:displayText=" " w:value=" "/>
              <w:listItem w:displayText="OUI" w:value="OUI"/>
              <w:listItem w:displayText="NON" w:value="NON"/>
            </w:dropDownList>
          </w:sdtPr>
          <w:sdtContent>
            <w:tc>
              <w:tcPr>
                <w:tcW w:w="706" w:type="dxa"/>
                <w:tcBorders>
                  <w:top w:val="single" w:sz="2" w:space="0" w:color="auto"/>
                  <w:left w:val="single" w:sz="2" w:space="0" w:color="auto"/>
                  <w:bottom w:val="single" w:sz="2" w:space="0" w:color="auto"/>
                  <w:right w:val="single" w:sz="12" w:space="0" w:color="auto"/>
                </w:tcBorders>
                <w:vAlign w:val="center"/>
              </w:tcPr>
              <w:p w:rsidR="00B127E2" w:rsidRPr="007E68B7" w:rsidRDefault="00BA7F56" w:rsidP="00B3678F">
                <w:pPr>
                  <w:pStyle w:val="Tableautexte"/>
                  <w:jc w:val="center"/>
                  <w:rPr>
                    <w:noProof/>
                    <w:sz w:val="18"/>
                    <w:szCs w:val="18"/>
                    <w:lang w:val="fr-BE"/>
                  </w:rPr>
                </w:pPr>
                <w:r>
                  <w:rPr>
                    <w:sz w:val="18"/>
                    <w:szCs w:val="18"/>
                    <w:lang w:val="fr-BE"/>
                  </w:rPr>
                  <w:t>NON</w:t>
                </w:r>
              </w:p>
            </w:tc>
          </w:sdtContent>
        </w:sdt>
      </w:tr>
      <w:tr w:rsidR="00B127E2" w:rsidRPr="007E68B7" w:rsidTr="00B3678F">
        <w:trPr>
          <w:cantSplit/>
        </w:trPr>
        <w:tc>
          <w:tcPr>
            <w:tcW w:w="5951" w:type="dxa"/>
            <w:gridSpan w:val="2"/>
            <w:vMerge/>
            <w:tcBorders>
              <w:left w:val="single" w:sz="12" w:space="0" w:color="auto"/>
              <w:right w:val="single" w:sz="12" w:space="0" w:color="auto"/>
            </w:tcBorders>
          </w:tcPr>
          <w:p w:rsidR="00B127E2" w:rsidRPr="007E68B7" w:rsidRDefault="00B127E2" w:rsidP="00B3678F">
            <w:pPr>
              <w:pStyle w:val="Tableautexte"/>
              <w:rPr>
                <w:noProof/>
                <w:sz w:val="20"/>
                <w:lang w:val="fr-BE"/>
              </w:rPr>
            </w:pPr>
          </w:p>
        </w:tc>
        <w:tc>
          <w:tcPr>
            <w:tcW w:w="3594" w:type="dxa"/>
            <w:gridSpan w:val="7"/>
            <w:tcBorders>
              <w:top w:val="single" w:sz="2" w:space="0" w:color="auto"/>
              <w:left w:val="single" w:sz="12" w:space="0" w:color="auto"/>
              <w:bottom w:val="single" w:sz="2" w:space="0" w:color="auto"/>
              <w:right w:val="single" w:sz="2" w:space="0" w:color="auto"/>
            </w:tcBorders>
            <w:vAlign w:val="center"/>
          </w:tcPr>
          <w:p w:rsidR="00B127E2" w:rsidRPr="007E68B7" w:rsidRDefault="00B127E2" w:rsidP="00B3678F">
            <w:pPr>
              <w:pStyle w:val="Tableautexte"/>
              <w:rPr>
                <w:noProof/>
                <w:sz w:val="18"/>
                <w:szCs w:val="18"/>
                <w:lang w:val="fr-BE"/>
              </w:rPr>
            </w:pPr>
            <w:r w:rsidRPr="007E68B7">
              <w:rPr>
                <w:noProof/>
                <w:sz w:val="18"/>
                <w:szCs w:val="18"/>
                <w:lang w:val="fr-BE"/>
              </w:rPr>
              <w:t>Procédure à utiliser pas à pas</w:t>
            </w:r>
          </w:p>
        </w:tc>
        <w:bookmarkStart w:id="14" w:name="sprocedurepasapas" w:displacedByCustomXml="next"/>
        <w:bookmarkEnd w:id="14" w:displacedByCustomXml="next"/>
        <w:sdt>
          <w:sdtPr>
            <w:rPr>
              <w:sz w:val="18"/>
              <w:szCs w:val="18"/>
              <w:lang w:val="fr-BE"/>
            </w:rPr>
            <w:id w:val="10650640"/>
            <w:placeholder>
              <w:docPart w:val="85D4056C1E93436C9A00910A6E666CA4"/>
            </w:placeholder>
            <w:dropDownList>
              <w:listItem w:displayText=" " w:value=" "/>
              <w:listItem w:displayText="OUI" w:value="OUI"/>
              <w:listItem w:displayText="NON" w:value="NON"/>
              <w:listItem w:displayText="NA" w:value="NA"/>
            </w:dropDownList>
          </w:sdtPr>
          <w:sdtContent>
            <w:tc>
              <w:tcPr>
                <w:tcW w:w="706" w:type="dxa"/>
                <w:tcBorders>
                  <w:top w:val="single" w:sz="2" w:space="0" w:color="auto"/>
                  <w:left w:val="single" w:sz="2" w:space="0" w:color="auto"/>
                  <w:bottom w:val="single" w:sz="2" w:space="0" w:color="auto"/>
                  <w:right w:val="single" w:sz="12" w:space="0" w:color="auto"/>
                </w:tcBorders>
                <w:vAlign w:val="center"/>
              </w:tcPr>
              <w:p w:rsidR="00B127E2" w:rsidRPr="007E68B7" w:rsidRDefault="00BA7F56" w:rsidP="00B3678F">
                <w:pPr>
                  <w:pStyle w:val="Tableautexte"/>
                  <w:jc w:val="center"/>
                  <w:rPr>
                    <w:noProof/>
                    <w:sz w:val="18"/>
                    <w:szCs w:val="18"/>
                    <w:lang w:val="fr-BE"/>
                  </w:rPr>
                </w:pPr>
                <w:r>
                  <w:rPr>
                    <w:sz w:val="18"/>
                    <w:szCs w:val="18"/>
                    <w:lang w:val="fr-BE"/>
                  </w:rPr>
                  <w:t>NA</w:t>
                </w:r>
              </w:p>
            </w:tc>
          </w:sdtContent>
        </w:sdt>
      </w:tr>
      <w:tr w:rsidR="00B127E2" w:rsidRPr="007E68B7" w:rsidTr="00B3678F">
        <w:trPr>
          <w:cantSplit/>
        </w:trPr>
        <w:tc>
          <w:tcPr>
            <w:tcW w:w="5951" w:type="dxa"/>
            <w:gridSpan w:val="2"/>
            <w:vMerge/>
            <w:tcBorders>
              <w:left w:val="single" w:sz="12" w:space="0" w:color="auto"/>
              <w:right w:val="single" w:sz="12" w:space="0" w:color="auto"/>
            </w:tcBorders>
          </w:tcPr>
          <w:p w:rsidR="00B127E2" w:rsidRPr="007E68B7" w:rsidRDefault="00B127E2" w:rsidP="00B3678F">
            <w:pPr>
              <w:pStyle w:val="Tableautexte"/>
              <w:rPr>
                <w:noProof/>
                <w:sz w:val="20"/>
                <w:lang w:val="fr-BE"/>
              </w:rPr>
            </w:pPr>
          </w:p>
        </w:tc>
        <w:tc>
          <w:tcPr>
            <w:tcW w:w="3594" w:type="dxa"/>
            <w:gridSpan w:val="7"/>
            <w:tcBorders>
              <w:top w:val="single" w:sz="2" w:space="0" w:color="auto"/>
              <w:left w:val="single" w:sz="12" w:space="0" w:color="auto"/>
              <w:bottom w:val="single" w:sz="2" w:space="0" w:color="auto"/>
              <w:right w:val="single" w:sz="2" w:space="0" w:color="auto"/>
            </w:tcBorders>
            <w:vAlign w:val="center"/>
          </w:tcPr>
          <w:p w:rsidR="00B127E2" w:rsidRPr="007E68B7" w:rsidRDefault="00B127E2" w:rsidP="00B3678F">
            <w:pPr>
              <w:pStyle w:val="Tableautexte"/>
              <w:rPr>
                <w:noProof/>
                <w:sz w:val="18"/>
                <w:szCs w:val="18"/>
                <w:lang w:val="fr-BE"/>
              </w:rPr>
            </w:pPr>
            <w:r w:rsidRPr="007E68B7">
              <w:rPr>
                <w:noProof/>
                <w:sz w:val="18"/>
                <w:szCs w:val="18"/>
                <w:lang w:val="fr-BE"/>
              </w:rPr>
              <w:t>Procédure à utiliser en référence</w:t>
            </w:r>
          </w:p>
        </w:tc>
        <w:bookmarkStart w:id="15" w:name="sprocedurereference" w:displacedByCustomXml="next"/>
        <w:bookmarkEnd w:id="15" w:displacedByCustomXml="next"/>
        <w:sdt>
          <w:sdtPr>
            <w:rPr>
              <w:sz w:val="18"/>
              <w:szCs w:val="18"/>
              <w:lang w:val="fr-BE"/>
            </w:rPr>
            <w:id w:val="10650641"/>
            <w:placeholder>
              <w:docPart w:val="C489B44C62C24AC1A76B428F11500590"/>
            </w:placeholder>
            <w:dropDownList>
              <w:listItem w:displayText=" " w:value=" "/>
              <w:listItem w:displayText="OUI" w:value="OUI"/>
              <w:listItem w:displayText="NON" w:value="NON"/>
              <w:listItem w:displayText="NA" w:value="NA"/>
            </w:dropDownList>
          </w:sdtPr>
          <w:sdtContent>
            <w:tc>
              <w:tcPr>
                <w:tcW w:w="706" w:type="dxa"/>
                <w:tcBorders>
                  <w:top w:val="single" w:sz="2" w:space="0" w:color="auto"/>
                  <w:left w:val="single" w:sz="2" w:space="0" w:color="auto"/>
                  <w:bottom w:val="single" w:sz="2" w:space="0" w:color="auto"/>
                  <w:right w:val="single" w:sz="12" w:space="0" w:color="auto"/>
                </w:tcBorders>
                <w:vAlign w:val="center"/>
              </w:tcPr>
              <w:p w:rsidR="00B127E2" w:rsidRPr="007E68B7" w:rsidRDefault="00BA7F56" w:rsidP="00B3678F">
                <w:pPr>
                  <w:pStyle w:val="Tableautexte"/>
                  <w:jc w:val="center"/>
                  <w:rPr>
                    <w:noProof/>
                    <w:sz w:val="18"/>
                    <w:szCs w:val="18"/>
                    <w:lang w:val="fr-BE"/>
                  </w:rPr>
                </w:pPr>
                <w:r>
                  <w:rPr>
                    <w:sz w:val="18"/>
                    <w:szCs w:val="18"/>
                    <w:lang w:val="fr-BE"/>
                  </w:rPr>
                  <w:t>NA</w:t>
                </w:r>
              </w:p>
            </w:tc>
          </w:sdtContent>
        </w:sdt>
      </w:tr>
      <w:tr w:rsidR="00B127E2" w:rsidRPr="007E68B7" w:rsidTr="00B3678F">
        <w:trPr>
          <w:cantSplit/>
        </w:trPr>
        <w:tc>
          <w:tcPr>
            <w:tcW w:w="5951" w:type="dxa"/>
            <w:gridSpan w:val="2"/>
            <w:vMerge/>
            <w:tcBorders>
              <w:left w:val="single" w:sz="12" w:space="0" w:color="auto"/>
              <w:bottom w:val="single" w:sz="12" w:space="0" w:color="auto"/>
              <w:right w:val="single" w:sz="12" w:space="0" w:color="auto"/>
            </w:tcBorders>
          </w:tcPr>
          <w:p w:rsidR="00B127E2" w:rsidRPr="007E68B7" w:rsidRDefault="00B127E2" w:rsidP="00B3678F">
            <w:pPr>
              <w:pStyle w:val="Tableautexte"/>
              <w:rPr>
                <w:noProof/>
                <w:sz w:val="20"/>
                <w:lang w:val="fr-BE"/>
              </w:rPr>
            </w:pPr>
          </w:p>
        </w:tc>
        <w:tc>
          <w:tcPr>
            <w:tcW w:w="3594" w:type="dxa"/>
            <w:gridSpan w:val="7"/>
            <w:tcBorders>
              <w:top w:val="single" w:sz="2" w:space="0" w:color="auto"/>
              <w:left w:val="single" w:sz="12" w:space="0" w:color="auto"/>
              <w:bottom w:val="single" w:sz="12" w:space="0" w:color="auto"/>
              <w:right w:val="single" w:sz="2" w:space="0" w:color="auto"/>
            </w:tcBorders>
            <w:vAlign w:val="center"/>
          </w:tcPr>
          <w:p w:rsidR="00B127E2" w:rsidRPr="007E68B7" w:rsidRDefault="00B127E2" w:rsidP="00B3678F">
            <w:pPr>
              <w:pStyle w:val="Tableautexte"/>
              <w:rPr>
                <w:noProof/>
                <w:sz w:val="18"/>
                <w:szCs w:val="18"/>
                <w:lang w:val="fr-BE"/>
              </w:rPr>
            </w:pPr>
            <w:r w:rsidRPr="007E68B7">
              <w:rPr>
                <w:noProof/>
                <w:sz w:val="18"/>
                <w:szCs w:val="18"/>
                <w:lang w:val="fr-BE"/>
              </w:rPr>
              <w:t>Procédure pour information</w:t>
            </w:r>
          </w:p>
        </w:tc>
        <w:bookmarkStart w:id="16" w:name="sprocedureinformation" w:displacedByCustomXml="next"/>
        <w:bookmarkEnd w:id="16" w:displacedByCustomXml="next"/>
        <w:sdt>
          <w:sdtPr>
            <w:rPr>
              <w:sz w:val="18"/>
              <w:szCs w:val="18"/>
              <w:lang w:val="fr-BE"/>
            </w:rPr>
            <w:id w:val="10650642"/>
            <w:placeholder>
              <w:docPart w:val="55DE3683C8FD4BE288EA2B75717FC7A8"/>
            </w:placeholder>
            <w:dropDownList>
              <w:listItem w:displayText=" " w:value=" "/>
              <w:listItem w:displayText="OUI" w:value="OUI"/>
              <w:listItem w:displayText="NON" w:value="NON"/>
              <w:listItem w:displayText="NA" w:value="NA"/>
            </w:dropDownList>
          </w:sdtPr>
          <w:sdtContent>
            <w:tc>
              <w:tcPr>
                <w:tcW w:w="706" w:type="dxa"/>
                <w:tcBorders>
                  <w:top w:val="single" w:sz="2" w:space="0" w:color="auto"/>
                  <w:left w:val="single" w:sz="2" w:space="0" w:color="auto"/>
                  <w:bottom w:val="single" w:sz="12" w:space="0" w:color="auto"/>
                  <w:right w:val="single" w:sz="12" w:space="0" w:color="auto"/>
                </w:tcBorders>
                <w:vAlign w:val="center"/>
              </w:tcPr>
              <w:p w:rsidR="00B127E2" w:rsidRPr="007E68B7" w:rsidRDefault="00BA7F56" w:rsidP="00B3678F">
                <w:pPr>
                  <w:pStyle w:val="Tableautexte"/>
                  <w:jc w:val="center"/>
                  <w:rPr>
                    <w:noProof/>
                    <w:sz w:val="18"/>
                    <w:szCs w:val="18"/>
                    <w:lang w:val="fr-BE"/>
                  </w:rPr>
                </w:pPr>
                <w:r>
                  <w:rPr>
                    <w:sz w:val="18"/>
                    <w:szCs w:val="18"/>
                    <w:lang w:val="fr-BE"/>
                  </w:rPr>
                  <w:t>NA</w:t>
                </w:r>
              </w:p>
            </w:tc>
          </w:sdtContent>
        </w:sdt>
      </w:tr>
    </w:tbl>
    <w:p w:rsidR="00B127E2" w:rsidRPr="007E68B7" w:rsidRDefault="00B127E2" w:rsidP="00B127E2">
      <w:pPr>
        <w:pStyle w:val="Tableautexte"/>
        <w:rPr>
          <w:b/>
          <w:noProof/>
          <w:sz w:val="18"/>
          <w:szCs w:val="18"/>
          <w:lang w:val="fr-BE"/>
        </w:rPr>
        <w:sectPr w:rsidR="00B127E2" w:rsidRPr="007E68B7" w:rsidSect="00537326">
          <w:headerReference w:type="first" r:id="rId9"/>
          <w:footerReference w:type="first" r:id="rId10"/>
          <w:type w:val="continuous"/>
          <w:pgSz w:w="11906" w:h="16838" w:code="8"/>
          <w:pgMar w:top="1247" w:right="794" w:bottom="794" w:left="1247" w:header="737" w:footer="454" w:gutter="0"/>
          <w:cols w:space="708"/>
          <w:titlePg/>
          <w:docGrid w:linePitch="360"/>
        </w:sectPr>
      </w:pPr>
    </w:p>
    <w:tbl>
      <w:tblPr>
        <w:tblW w:w="10251" w:type="dxa"/>
        <w:tblLayout w:type="fixed"/>
        <w:tblCellMar>
          <w:left w:w="71" w:type="dxa"/>
          <w:right w:w="71" w:type="dxa"/>
        </w:tblCellMar>
        <w:tblLook w:val="0000"/>
      </w:tblPr>
      <w:tblGrid>
        <w:gridCol w:w="1871"/>
        <w:gridCol w:w="1920"/>
        <w:gridCol w:w="181"/>
        <w:gridCol w:w="919"/>
        <w:gridCol w:w="820"/>
        <w:gridCol w:w="1920"/>
        <w:gridCol w:w="662"/>
        <w:gridCol w:w="920"/>
        <w:gridCol w:w="1038"/>
      </w:tblGrid>
      <w:tr w:rsidR="00B127E2" w:rsidRPr="007E68B7" w:rsidTr="001D57C8">
        <w:trPr>
          <w:cantSplit/>
          <w:trHeight w:hRule="exact" w:val="368"/>
        </w:trPr>
        <w:tc>
          <w:tcPr>
            <w:tcW w:w="8293" w:type="dxa"/>
            <w:gridSpan w:val="7"/>
            <w:tcBorders>
              <w:left w:val="single" w:sz="12" w:space="0" w:color="auto"/>
              <w:right w:val="single" w:sz="2" w:space="0" w:color="auto"/>
            </w:tcBorders>
          </w:tcPr>
          <w:p w:rsidR="00B127E2" w:rsidRPr="007E68B7" w:rsidRDefault="00B127E2" w:rsidP="00B3678F">
            <w:pPr>
              <w:pStyle w:val="Tableautexte"/>
              <w:rPr>
                <w:b/>
                <w:noProof/>
                <w:szCs w:val="22"/>
                <w:lang w:val="fr-BE"/>
              </w:rPr>
            </w:pPr>
            <w:r w:rsidRPr="007E68B7">
              <w:rPr>
                <w:b/>
                <w:noProof/>
                <w:szCs w:val="22"/>
                <w:lang w:val="fr-BE"/>
              </w:rPr>
              <w:lastRenderedPageBreak/>
              <w:t>Titre long</w:t>
            </w:r>
            <w:r w:rsidR="00A84183">
              <w:rPr>
                <w:b/>
                <w:noProof/>
                <w:szCs w:val="22"/>
                <w:lang w:val="fr-BE"/>
              </w:rPr>
              <w:t xml:space="preserve"> </w:t>
            </w:r>
            <w:r w:rsidRPr="007E68B7">
              <w:rPr>
                <w:b/>
                <w:noProof/>
                <w:szCs w:val="22"/>
                <w:lang w:val="fr-BE"/>
              </w:rPr>
              <w:t>:</w:t>
            </w:r>
            <w:r w:rsidR="00765166">
              <w:rPr>
                <w:b/>
                <w:noProof/>
                <w:szCs w:val="22"/>
                <w:lang w:val="fr-BE"/>
              </w:rPr>
              <w:t xml:space="preserve"> </w:t>
            </w:r>
          </w:p>
          <w:p w:rsidR="00B127E2" w:rsidRPr="007E68B7" w:rsidRDefault="00B127E2" w:rsidP="00B3678F">
            <w:pPr>
              <w:pStyle w:val="Tableautexte"/>
              <w:rPr>
                <w:noProof/>
                <w:lang w:val="fr-BE"/>
              </w:rPr>
            </w:pPr>
          </w:p>
        </w:tc>
        <w:tc>
          <w:tcPr>
            <w:tcW w:w="1958" w:type="dxa"/>
            <w:gridSpan w:val="2"/>
            <w:tcBorders>
              <w:left w:val="single" w:sz="2" w:space="0" w:color="auto"/>
              <w:right w:val="single" w:sz="12" w:space="0" w:color="auto"/>
            </w:tcBorders>
            <w:vAlign w:val="center"/>
          </w:tcPr>
          <w:p w:rsidR="00B127E2" w:rsidRPr="007E68B7" w:rsidRDefault="00B127E2" w:rsidP="00B3678F">
            <w:pPr>
              <w:pStyle w:val="Tableautexte"/>
              <w:jc w:val="center"/>
              <w:rPr>
                <w:rFonts w:cs="Arial"/>
                <w:noProof/>
                <w:lang w:val="fr-BE"/>
              </w:rPr>
            </w:pPr>
          </w:p>
        </w:tc>
      </w:tr>
      <w:tr w:rsidR="00B127E2" w:rsidRPr="007E68B7" w:rsidTr="001D57C8">
        <w:tblPrEx>
          <w:tblBorders>
            <w:left w:val="single" w:sz="12" w:space="0" w:color="auto"/>
            <w:right w:val="single" w:sz="12" w:space="0" w:color="auto"/>
            <w:insideH w:val="single" w:sz="2" w:space="0" w:color="auto"/>
            <w:insideV w:val="single" w:sz="2" w:space="0" w:color="auto"/>
          </w:tblBorders>
        </w:tblPrEx>
        <w:trPr>
          <w:cantSplit/>
          <w:trHeight w:hRule="exact" w:val="1540"/>
        </w:trPr>
        <w:tc>
          <w:tcPr>
            <w:tcW w:w="8293" w:type="dxa"/>
            <w:gridSpan w:val="7"/>
            <w:tcBorders>
              <w:top w:val="nil"/>
              <w:bottom w:val="single" w:sz="2" w:space="0" w:color="auto"/>
            </w:tcBorders>
          </w:tcPr>
          <w:sdt>
            <w:sdtPr>
              <w:rPr>
                <w:b/>
                <w:noProof/>
                <w:sz w:val="20"/>
                <w:szCs w:val="20"/>
                <w:lang w:val="fr-BE"/>
              </w:rPr>
              <w:id w:val="175760750"/>
              <w:placeholder>
                <w:docPart w:val="0EC052AFF96447DA8E3BFD5F1358D671"/>
              </w:placeholder>
            </w:sdtPr>
            <w:sdtContent>
              <w:p w:rsidR="00B127E2" w:rsidRDefault="00BA7F56" w:rsidP="00B3678F">
                <w:pPr>
                  <w:pStyle w:val="Tableautexte"/>
                  <w:rPr>
                    <w:b/>
                    <w:noProof/>
                    <w:sz w:val="20"/>
                    <w:szCs w:val="20"/>
                    <w:lang w:val="fr-BE"/>
                  </w:rPr>
                </w:pPr>
                <w:r w:rsidRPr="00BA7F56">
                  <w:rPr>
                    <w:b/>
                    <w:noProof/>
                    <w:sz w:val="20"/>
                    <w:szCs w:val="20"/>
                    <w:lang w:val="fr-BE"/>
                  </w:rPr>
                  <w:t>GESTION DES DONNEES TECHNIQUES PROJET : TUTORIAL</w:t>
                </w:r>
                <w:r w:rsidR="00900646">
                  <w:rPr>
                    <w:b/>
                    <w:noProof/>
                    <w:sz w:val="20"/>
                    <w:szCs w:val="20"/>
                    <w:lang w:val="fr-BE"/>
                  </w:rPr>
                  <w:t xml:space="preserve"> A DESTINATION DES CONTRACTANTS</w:t>
                </w:r>
              </w:p>
            </w:sdtContent>
          </w:sdt>
          <w:p w:rsidR="00C80479" w:rsidRPr="007E68B7" w:rsidRDefault="00C80479" w:rsidP="00B3678F">
            <w:pPr>
              <w:pStyle w:val="Tableautexte"/>
              <w:rPr>
                <w:b/>
                <w:noProof/>
                <w:sz w:val="20"/>
                <w:szCs w:val="20"/>
                <w:lang w:val="fr-BE"/>
              </w:rPr>
            </w:pPr>
          </w:p>
        </w:tc>
        <w:tc>
          <w:tcPr>
            <w:tcW w:w="1958" w:type="dxa"/>
            <w:gridSpan w:val="2"/>
            <w:tcBorders>
              <w:top w:val="nil"/>
              <w:bottom w:val="single" w:sz="2" w:space="0" w:color="auto"/>
            </w:tcBorders>
            <w:vAlign w:val="center"/>
          </w:tcPr>
          <w:p w:rsidR="00846515" w:rsidRPr="00043371" w:rsidRDefault="00846515" w:rsidP="00D91D30">
            <w:pPr>
              <w:pStyle w:val="Vertrouwelijkheid"/>
              <w:jc w:val="center"/>
              <w:rPr>
                <w:noProof/>
                <w:sz w:val="28"/>
                <w:szCs w:val="28"/>
                <w:lang w:val="fr-BE" w:eastAsia="nl-BE"/>
              </w:rPr>
            </w:pPr>
          </w:p>
          <w:p w:rsidR="00B127E2" w:rsidRPr="007E68B7" w:rsidRDefault="008C306F" w:rsidP="000D460E">
            <w:pPr>
              <w:pStyle w:val="Vertrouwelijkheid"/>
              <w:jc w:val="center"/>
              <w:rPr>
                <w:b w:val="0"/>
                <w:lang w:val="fr-BE"/>
              </w:rPr>
            </w:pPr>
            <w:r w:rsidRPr="00043371">
              <w:rPr>
                <w:noProof/>
                <w:lang w:val="fr-BE" w:eastAsia="nl-BE"/>
              </w:rPr>
              <w:fldChar w:fldCharType="begin">
                <w:ffData>
                  <w:name w:val=""/>
                  <w:enabled/>
                  <w:calcOnExit w:val="0"/>
                  <w:textInput>
                    <w:default w:val="Interne"/>
                  </w:textInput>
                </w:ffData>
              </w:fldChar>
            </w:r>
            <w:r w:rsidR="00846515" w:rsidRPr="00043371">
              <w:rPr>
                <w:noProof/>
                <w:lang w:val="fr-BE" w:eastAsia="nl-BE"/>
              </w:rPr>
              <w:instrText xml:space="preserve"> FORMTEXT </w:instrText>
            </w:r>
            <w:r w:rsidRPr="00043371">
              <w:rPr>
                <w:noProof/>
                <w:lang w:val="fr-BE" w:eastAsia="nl-BE"/>
              </w:rPr>
            </w:r>
            <w:r w:rsidRPr="00043371">
              <w:rPr>
                <w:noProof/>
                <w:lang w:val="fr-BE" w:eastAsia="nl-BE"/>
              </w:rPr>
              <w:fldChar w:fldCharType="separate"/>
            </w:r>
            <w:r w:rsidR="00846515">
              <w:rPr>
                <w:noProof/>
                <w:lang w:val="fr-BE" w:eastAsia="nl-BE"/>
              </w:rPr>
              <w:t>Interne</w:t>
            </w:r>
            <w:r w:rsidRPr="00043371">
              <w:rPr>
                <w:noProof/>
                <w:lang w:val="fr-BE" w:eastAsia="nl-BE"/>
              </w:rPr>
              <w:fldChar w:fldCharType="end"/>
            </w:r>
          </w:p>
        </w:tc>
      </w:tr>
      <w:tr w:rsidR="00B127E2" w:rsidRPr="00F30927" w:rsidTr="00BA7F56">
        <w:trPr>
          <w:cantSplit/>
          <w:trHeight w:hRule="exact" w:val="357"/>
        </w:trPr>
        <w:tc>
          <w:tcPr>
            <w:tcW w:w="4891" w:type="dxa"/>
            <w:gridSpan w:val="4"/>
            <w:tcBorders>
              <w:top w:val="single" w:sz="2" w:space="0" w:color="auto"/>
              <w:left w:val="single" w:sz="12" w:space="0" w:color="auto"/>
              <w:bottom w:val="single" w:sz="2" w:space="0" w:color="auto"/>
              <w:right w:val="single" w:sz="2" w:space="0" w:color="auto"/>
            </w:tcBorders>
            <w:vAlign w:val="center"/>
          </w:tcPr>
          <w:p w:rsidR="00B127E2" w:rsidRPr="007E68B7" w:rsidRDefault="00B127E2" w:rsidP="007A7817">
            <w:pPr>
              <w:pStyle w:val="Tableautexte"/>
              <w:rPr>
                <w:b/>
                <w:sz w:val="18"/>
                <w:szCs w:val="18"/>
                <w:lang w:val="fr-BE"/>
              </w:rPr>
            </w:pPr>
            <w:r w:rsidRPr="007E68B7">
              <w:rPr>
                <w:b/>
                <w:sz w:val="18"/>
                <w:szCs w:val="18"/>
                <w:lang w:val="fr-BE"/>
              </w:rPr>
              <w:t>N° de classement :</w:t>
            </w:r>
            <w:bookmarkStart w:id="17" w:name="SNumClassement3"/>
            <w:bookmarkEnd w:id="17"/>
            <w:r w:rsidRPr="007E68B7">
              <w:rPr>
                <w:sz w:val="18"/>
                <w:szCs w:val="18"/>
                <w:lang w:val="fr-BE"/>
              </w:rPr>
              <w:t xml:space="preserve"> </w:t>
            </w:r>
            <w:sdt>
              <w:sdtPr>
                <w:rPr>
                  <w:sz w:val="18"/>
                  <w:szCs w:val="18"/>
                  <w:lang w:val="fr-BE"/>
                </w:rPr>
                <w:id w:val="175760746"/>
                <w:placeholder>
                  <w:docPart w:val="0C8AF47226814CB29C54C2BD9FD81DDF"/>
                </w:placeholder>
                <w:text/>
              </w:sdtPr>
              <w:sdtContent>
                <w:r w:rsidR="00BA7F56" w:rsidRPr="00BA7F56">
                  <w:rPr>
                    <w:sz w:val="18"/>
                    <w:szCs w:val="18"/>
                    <w:lang w:val="fr-BE"/>
                  </w:rPr>
                  <w:t>03</w:t>
                </w:r>
                <w:r w:rsidR="00BA7F56">
                  <w:rPr>
                    <w:sz w:val="18"/>
                    <w:szCs w:val="18"/>
                    <w:lang w:val="fr-BE"/>
                  </w:rPr>
                  <w:t>.</w:t>
                </w:r>
                <w:r w:rsidR="00BA7F56" w:rsidRPr="00BA7F56">
                  <w:rPr>
                    <w:sz w:val="18"/>
                    <w:szCs w:val="18"/>
                    <w:lang w:val="fr-BE"/>
                  </w:rPr>
                  <w:t>01</w:t>
                </w:r>
                <w:r w:rsidR="00BA7F56">
                  <w:rPr>
                    <w:sz w:val="18"/>
                    <w:szCs w:val="18"/>
                    <w:lang w:val="fr-BE"/>
                  </w:rPr>
                  <w:t>.</w:t>
                </w:r>
                <w:r w:rsidR="00BA7F56" w:rsidRPr="00BA7F56">
                  <w:rPr>
                    <w:sz w:val="18"/>
                    <w:szCs w:val="18"/>
                    <w:lang w:val="fr-BE"/>
                  </w:rPr>
                  <w:t>20</w:t>
                </w:r>
              </w:sdtContent>
            </w:sdt>
          </w:p>
        </w:tc>
        <w:tc>
          <w:tcPr>
            <w:tcW w:w="5360" w:type="dxa"/>
            <w:gridSpan w:val="5"/>
            <w:tcBorders>
              <w:top w:val="single" w:sz="2" w:space="0" w:color="auto"/>
              <w:left w:val="single" w:sz="2" w:space="0" w:color="auto"/>
              <w:bottom w:val="single" w:sz="2" w:space="0" w:color="auto"/>
              <w:right w:val="single" w:sz="12" w:space="0" w:color="auto"/>
            </w:tcBorders>
            <w:vAlign w:val="center"/>
          </w:tcPr>
          <w:p w:rsidR="00BA7F56" w:rsidRPr="0031585B" w:rsidRDefault="00BA7F56" w:rsidP="00BA7F56">
            <w:pPr>
              <w:pStyle w:val="Texte1"/>
              <w:spacing w:before="60" w:after="60"/>
              <w:rPr>
                <w:sz w:val="18"/>
                <w:szCs w:val="18"/>
              </w:rPr>
            </w:pPr>
            <w:r w:rsidRPr="0031585B">
              <w:rPr>
                <w:b/>
                <w:sz w:val="18"/>
                <w:szCs w:val="18"/>
              </w:rPr>
              <w:t>Editeur</w:t>
            </w:r>
            <w:r>
              <w:rPr>
                <w:b/>
                <w:sz w:val="18"/>
                <w:szCs w:val="18"/>
              </w:rPr>
              <w:t xml:space="preserve"> </w:t>
            </w:r>
            <w:r w:rsidRPr="0031585B">
              <w:rPr>
                <w:b/>
                <w:sz w:val="18"/>
                <w:szCs w:val="18"/>
              </w:rPr>
              <w:t xml:space="preserve">: </w:t>
            </w:r>
            <w:sdt>
              <w:sdtPr>
                <w:rPr>
                  <w:sz w:val="18"/>
                  <w:szCs w:val="18"/>
                </w:rPr>
                <w:id w:val="-1573184152"/>
                <w:placeholder>
                  <w:docPart w:val="EAC747B872EF4691BFDC05582AFBB123"/>
                </w:placeholder>
                <w:dropDownList>
                  <w:listItem w:displayText="  " w:value="  "/>
                  <w:listItem w:displayText="BECT EDF - ENG Représentant EDF" w:value="BECT EDF - ENG Représentant EDF"/>
                  <w:listItem w:displayText="BECT EME - ENG Mécanique" w:value="BECT EME - ENG Mécanique"/>
                  <w:listItem w:displayText="BECT ENG - ENG Support Tihange" w:value="BECT ENG - ENG Support Tihange"/>
                  <w:listItem w:displayText="BECT ENG ELI - ENG I &amp; C et ELEC" w:value="BECT ENG ELI - ENG I &amp; C et ELEC"/>
                  <w:listItem w:displayText="BECT EPM - ENG Projet &amp; Modification" w:value="BECT EPM - ENG Projet &amp; Modification"/>
                  <w:listItem w:displayText="BECT EQO - ENG Qualif. &amp; Obsol." w:value="BECT EQO - ENG Qualif. &amp; Obsol."/>
                  <w:listItem w:displayText="BECT ESH - ENG System Health Report" w:value="BECT ESH - ENG System Health Report"/>
                  <w:listItem w:displayText="BECT ESP - ENG Safety Projects" w:value="BECT ESP - ENG Safety Projects"/>
                </w:dropDownList>
              </w:sdtPr>
              <w:sdtContent>
                <w:r>
                  <w:rPr>
                    <w:sz w:val="18"/>
                    <w:szCs w:val="18"/>
                  </w:rPr>
                  <w:t>BECT EME - ENG Mécanique</w:t>
                </w:r>
              </w:sdtContent>
            </w:sdt>
          </w:p>
          <w:p w:rsidR="0006766D" w:rsidRPr="00BA7F56" w:rsidRDefault="0006766D" w:rsidP="00BA7F56">
            <w:pPr>
              <w:pStyle w:val="Tableautexte"/>
              <w:spacing w:after="60"/>
              <w:rPr>
                <w:b/>
                <w:sz w:val="18"/>
                <w:lang w:val="fr-FR"/>
              </w:rPr>
            </w:pPr>
          </w:p>
        </w:tc>
      </w:tr>
      <w:tr w:rsidR="00B127E2" w:rsidRPr="00F30927" w:rsidTr="001D57C8">
        <w:trPr>
          <w:cantSplit/>
          <w:trHeight w:val="240"/>
        </w:trPr>
        <w:tc>
          <w:tcPr>
            <w:tcW w:w="4891" w:type="dxa"/>
            <w:gridSpan w:val="4"/>
            <w:tcBorders>
              <w:top w:val="single" w:sz="2" w:space="0" w:color="auto"/>
              <w:left w:val="single" w:sz="12" w:space="0" w:color="auto"/>
              <w:bottom w:val="single" w:sz="2" w:space="0" w:color="auto"/>
              <w:right w:val="single" w:sz="2" w:space="0" w:color="auto"/>
            </w:tcBorders>
            <w:vAlign w:val="center"/>
          </w:tcPr>
          <w:p w:rsidR="00B127E2" w:rsidRPr="007E68B7" w:rsidRDefault="00B127E2" w:rsidP="00B3678F">
            <w:pPr>
              <w:pStyle w:val="Tableautexte"/>
              <w:rPr>
                <w:sz w:val="18"/>
                <w:szCs w:val="18"/>
                <w:lang w:val="fr-BE"/>
              </w:rPr>
            </w:pPr>
            <w:r w:rsidRPr="007E68B7">
              <w:rPr>
                <w:b/>
                <w:sz w:val="18"/>
                <w:szCs w:val="18"/>
                <w:lang w:val="fr-BE"/>
              </w:rPr>
              <w:t xml:space="preserve">DocMgtService </w:t>
            </w:r>
            <w:r w:rsidRPr="00A84183">
              <w:rPr>
                <w:b/>
                <w:sz w:val="18"/>
                <w:szCs w:val="18"/>
                <w:lang w:val="fr-BE"/>
              </w:rPr>
              <w:t>:</w:t>
            </w:r>
            <w:bookmarkStart w:id="18" w:name="soriginal"/>
            <w:bookmarkEnd w:id="18"/>
            <w:r w:rsidRPr="007E68B7">
              <w:rPr>
                <w:sz w:val="18"/>
                <w:szCs w:val="18"/>
                <w:lang w:val="fr-BE"/>
              </w:rPr>
              <w:t xml:space="preserve"> </w:t>
            </w:r>
            <w:sdt>
              <w:sdtPr>
                <w:rPr>
                  <w:sz w:val="18"/>
                  <w:szCs w:val="18"/>
                  <w:lang w:val="fr-BE"/>
                </w:rPr>
                <w:id w:val="10650649"/>
                <w:placeholder>
                  <w:docPart w:val="550B48C4B0AE4D86B7F59E54B3240227"/>
                </w:placeholder>
                <w:dropDownList>
                  <w:listItem w:displayText=" " w:value=" "/>
                  <w:listItem w:displayText="Documents CNT T1" w:value="Documents CNT T1"/>
                  <w:listItem w:displayText="Documents CNT T2" w:value="Documents CNT T2"/>
                  <w:listItem w:displayText="Documents CNT T3" w:value="Documents CNT T3"/>
                  <w:listItem w:displayText="Documents CNT Site" w:value="Documents CNT Site"/>
                  <w:listItem w:displayText="Documents CNT CFN" w:value="Documents CNT CFN"/>
                  <w:listItem w:displayText="Documents CNT LTO" w:value="Documents CNT LTO"/>
                  <w:listItem w:displayText="Documents CNT CARE" w:value="Documents CNT CARE"/>
                  <w:listItem w:displayText="Documents CNT MNT Commun BMN" w:value="Documents CNT MNT Commun BMN"/>
                  <w:listItem w:displayText="Documents CNT MNT Commun BMS" w:value="Documents CNT MNT Commun BMS"/>
                  <w:listItem w:displayText="Documents CNT MNT Commun BEE" w:value="Documents CNT MNT Commun BEE"/>
                  <w:listItem w:displayText="Documents CNT MNT Commun T1" w:value="Documents CNT MNT Commun T1"/>
                </w:dropDownList>
              </w:sdtPr>
              <w:sdtContent>
                <w:r w:rsidR="00BA7F56">
                  <w:rPr>
                    <w:sz w:val="18"/>
                    <w:szCs w:val="18"/>
                    <w:lang w:val="fr-BE"/>
                  </w:rPr>
                  <w:t>Documents CNT Site</w:t>
                </w:r>
              </w:sdtContent>
            </w:sdt>
          </w:p>
        </w:tc>
        <w:tc>
          <w:tcPr>
            <w:tcW w:w="5360" w:type="dxa"/>
            <w:gridSpan w:val="5"/>
            <w:tcBorders>
              <w:top w:val="single" w:sz="2" w:space="0" w:color="auto"/>
              <w:left w:val="single" w:sz="2" w:space="0" w:color="auto"/>
              <w:bottom w:val="single" w:sz="2" w:space="0" w:color="auto"/>
              <w:right w:val="single" w:sz="12" w:space="0" w:color="auto"/>
            </w:tcBorders>
            <w:vAlign w:val="center"/>
          </w:tcPr>
          <w:p w:rsidR="00B127E2" w:rsidRPr="007E68B7" w:rsidRDefault="00B127E2" w:rsidP="00BA7F56">
            <w:pPr>
              <w:pStyle w:val="Tableautexte"/>
              <w:rPr>
                <w:b/>
                <w:sz w:val="18"/>
                <w:szCs w:val="18"/>
                <w:lang w:val="fr-BE"/>
              </w:rPr>
            </w:pPr>
            <w:r w:rsidRPr="007E68B7">
              <w:rPr>
                <w:b/>
                <w:sz w:val="18"/>
                <w:szCs w:val="18"/>
                <w:lang w:val="fr-BE"/>
              </w:rPr>
              <w:t xml:space="preserve">Original : </w:t>
            </w:r>
            <w:sdt>
              <w:sdtPr>
                <w:rPr>
                  <w:sz w:val="18"/>
                  <w:szCs w:val="18"/>
                  <w:lang w:val="fr-BE"/>
                </w:rPr>
                <w:id w:val="175760769"/>
                <w:placeholder>
                  <w:docPart w:val="459CCAE3A2F0420098FB751DB347D8E0"/>
                </w:placeholder>
                <w:text/>
              </w:sdtPr>
              <w:sdtContent>
                <w:r w:rsidR="00BA7F56">
                  <w:rPr>
                    <w:sz w:val="18"/>
                    <w:szCs w:val="18"/>
                    <w:lang w:val="fr-BE"/>
                  </w:rPr>
                  <w:t>Voir DocMgtService ou SAP DMS</w:t>
                </w:r>
              </w:sdtContent>
            </w:sdt>
          </w:p>
        </w:tc>
      </w:tr>
      <w:tr w:rsidR="00B127E2" w:rsidRPr="00BA7F56" w:rsidTr="001D57C8">
        <w:tblPrEx>
          <w:tblBorders>
            <w:top w:val="single" w:sz="6" w:space="0" w:color="auto"/>
            <w:left w:val="single" w:sz="12" w:space="0" w:color="auto"/>
            <w:bottom w:val="single" w:sz="12" w:space="0" w:color="auto"/>
            <w:right w:val="single" w:sz="12" w:space="0" w:color="auto"/>
            <w:insideH w:val="single" w:sz="12" w:space="0" w:color="auto"/>
            <w:insideV w:val="single" w:sz="8" w:space="0" w:color="auto"/>
          </w:tblBorders>
        </w:tblPrEx>
        <w:trPr>
          <w:cantSplit/>
          <w:trHeight w:val="240"/>
        </w:trPr>
        <w:tc>
          <w:tcPr>
            <w:tcW w:w="4891" w:type="dxa"/>
            <w:gridSpan w:val="4"/>
            <w:tcBorders>
              <w:top w:val="single" w:sz="2" w:space="0" w:color="auto"/>
              <w:bottom w:val="single" w:sz="2" w:space="0" w:color="auto"/>
              <w:right w:val="single" w:sz="2" w:space="0" w:color="auto"/>
            </w:tcBorders>
            <w:vAlign w:val="center"/>
          </w:tcPr>
          <w:p w:rsidR="00B127E2" w:rsidRPr="007E68B7" w:rsidRDefault="00B127E2" w:rsidP="00BA7F56">
            <w:pPr>
              <w:pStyle w:val="Tableautexte"/>
              <w:rPr>
                <w:b/>
                <w:sz w:val="18"/>
                <w:szCs w:val="18"/>
                <w:lang w:val="fr-BE"/>
              </w:rPr>
            </w:pPr>
            <w:r w:rsidRPr="007E68B7">
              <w:rPr>
                <w:b/>
                <w:sz w:val="18"/>
                <w:szCs w:val="18"/>
                <w:lang w:val="fr-BE"/>
              </w:rPr>
              <w:t>D/d :</w:t>
            </w:r>
            <w:bookmarkStart w:id="19" w:name="Sdd"/>
            <w:bookmarkEnd w:id="19"/>
            <w:r w:rsidRPr="007E68B7">
              <w:rPr>
                <w:sz w:val="18"/>
                <w:szCs w:val="18"/>
                <w:lang w:val="fr-BE"/>
              </w:rPr>
              <w:t xml:space="preserve"> </w:t>
            </w:r>
            <w:sdt>
              <w:sdtPr>
                <w:rPr>
                  <w:sz w:val="18"/>
                  <w:szCs w:val="18"/>
                  <w:lang w:val="fr-BE"/>
                </w:rPr>
                <w:id w:val="175760770"/>
                <w:placeholder>
                  <w:docPart w:val="7D39008F41DD4DDDB7E3A578D5CF0E91"/>
                </w:placeholder>
                <w:text/>
              </w:sdtPr>
              <w:sdtContent>
                <w:r w:rsidR="00BA7F56">
                  <w:rPr>
                    <w:sz w:val="18"/>
                    <w:szCs w:val="18"/>
                    <w:lang w:val="fr-BE"/>
                  </w:rPr>
                  <w:t>LEBLANC/14scc</w:t>
                </w:r>
              </w:sdtContent>
            </w:sdt>
          </w:p>
        </w:tc>
        <w:tc>
          <w:tcPr>
            <w:tcW w:w="5360" w:type="dxa"/>
            <w:gridSpan w:val="5"/>
            <w:tcBorders>
              <w:top w:val="single" w:sz="2" w:space="0" w:color="auto"/>
              <w:left w:val="single" w:sz="2" w:space="0" w:color="auto"/>
              <w:bottom w:val="single" w:sz="2" w:space="0" w:color="auto"/>
            </w:tcBorders>
            <w:vAlign w:val="center"/>
          </w:tcPr>
          <w:p w:rsidR="00B127E2" w:rsidRPr="000D4CD2" w:rsidRDefault="00B127E2" w:rsidP="0006766D">
            <w:pPr>
              <w:pStyle w:val="Tableautexte"/>
              <w:rPr>
                <w:sz w:val="18"/>
                <w:szCs w:val="18"/>
                <w:lang w:val="fr-BE"/>
              </w:rPr>
            </w:pPr>
            <w:r w:rsidRPr="000D4CD2">
              <w:rPr>
                <w:b/>
                <w:sz w:val="18"/>
                <w:szCs w:val="18"/>
                <w:lang w:val="fr-BE"/>
              </w:rPr>
              <w:t>Séquence de travail :</w:t>
            </w:r>
            <w:r w:rsidRPr="000D4CD2">
              <w:rPr>
                <w:sz w:val="18"/>
                <w:szCs w:val="18"/>
                <w:lang w:val="fr-BE"/>
              </w:rPr>
              <w:t xml:space="preserve"> </w:t>
            </w:r>
            <w:sdt>
              <w:sdtPr>
                <w:rPr>
                  <w:rStyle w:val="PlaceholderText"/>
                  <w:color w:val="auto"/>
                  <w:sz w:val="18"/>
                  <w:szCs w:val="18"/>
                  <w:lang w:val="fr-BE"/>
                </w:rPr>
                <w:id w:val="10650645"/>
                <w:placeholder>
                  <w:docPart w:val="9C81680A46E84C9A9409F11BA6C4FBD4"/>
                </w:placeholder>
                <w:dropDownList>
                  <w:listItem w:displayText=" " w:value=" "/>
                  <w:listItem w:displayText="AUCUN" w:value="AUCUN"/>
                  <w:listItem w:displayText="DEPARTEMENT" w:value="DEPARTEMENT"/>
                  <w:listItem w:displayText="PORC" w:value="PORC"/>
                  <w:listItem w:displayText="SORC" w:value="SORC"/>
                  <w:listItem w:displayText="ZONE" w:value="ZONE"/>
                </w:dropDownList>
              </w:sdtPr>
              <w:sdtContent>
                <w:r w:rsidR="00BA7F56">
                  <w:rPr>
                    <w:rStyle w:val="PlaceholderText"/>
                    <w:color w:val="auto"/>
                    <w:sz w:val="18"/>
                    <w:szCs w:val="18"/>
                    <w:lang w:val="fr-BE"/>
                  </w:rPr>
                  <w:t>DEPARTEMENT</w:t>
                </w:r>
              </w:sdtContent>
            </w:sdt>
          </w:p>
        </w:tc>
      </w:tr>
      <w:tr w:rsidR="00B127E2" w:rsidRPr="00F30927" w:rsidTr="001D57C8">
        <w:tblPrEx>
          <w:tblBorders>
            <w:top w:val="single" w:sz="6" w:space="0" w:color="auto"/>
            <w:left w:val="single" w:sz="12" w:space="0" w:color="auto"/>
            <w:bottom w:val="single" w:sz="12" w:space="0" w:color="auto"/>
            <w:right w:val="single" w:sz="12" w:space="0" w:color="auto"/>
            <w:insideH w:val="single" w:sz="12" w:space="0" w:color="auto"/>
            <w:insideV w:val="single" w:sz="8" w:space="0" w:color="auto"/>
          </w:tblBorders>
        </w:tblPrEx>
        <w:trPr>
          <w:cantSplit/>
          <w:trHeight w:val="240"/>
        </w:trPr>
        <w:tc>
          <w:tcPr>
            <w:tcW w:w="4891" w:type="dxa"/>
            <w:gridSpan w:val="4"/>
            <w:tcBorders>
              <w:top w:val="single" w:sz="2" w:space="0" w:color="auto"/>
              <w:bottom w:val="single" w:sz="2" w:space="0" w:color="auto"/>
              <w:right w:val="single" w:sz="2" w:space="0" w:color="auto"/>
            </w:tcBorders>
            <w:vAlign w:val="center"/>
          </w:tcPr>
          <w:p w:rsidR="00B127E2" w:rsidRPr="007E68B7" w:rsidRDefault="00B127E2" w:rsidP="00ED4136">
            <w:pPr>
              <w:pStyle w:val="Tableautexte"/>
              <w:rPr>
                <w:b/>
                <w:sz w:val="18"/>
                <w:szCs w:val="18"/>
                <w:lang w:val="fr-BE"/>
              </w:rPr>
            </w:pPr>
            <w:r w:rsidRPr="007E68B7">
              <w:rPr>
                <w:b/>
                <w:sz w:val="18"/>
                <w:szCs w:val="18"/>
                <w:lang w:val="fr-BE"/>
              </w:rPr>
              <w:t>Code du Doc Type :</w:t>
            </w:r>
            <w:bookmarkStart w:id="20" w:name="sdoctype"/>
            <w:bookmarkEnd w:id="20"/>
            <w:r w:rsidRPr="007E68B7">
              <w:rPr>
                <w:b/>
                <w:sz w:val="18"/>
                <w:szCs w:val="18"/>
                <w:lang w:val="fr-BE"/>
              </w:rPr>
              <w:t xml:space="preserve"> </w:t>
            </w:r>
            <w:sdt>
              <w:sdtPr>
                <w:rPr>
                  <w:sz w:val="18"/>
                  <w:szCs w:val="18"/>
                  <w:lang w:val="fr-FR"/>
                </w:rPr>
                <w:id w:val="10650646"/>
                <w:placeholder>
                  <w:docPart w:val="9E8545BAB29D42CEAA2851B461AEF797"/>
                </w:placeholder>
                <w:dropDownList>
                  <w:listItem w:displayText=" " w:value=" "/>
                  <w:listItem w:displayText="0201 - Procédure opérationnelle" w:value="0201 - Procédure opérationnelle"/>
                  <w:listItem w:displayText="0301 - Instruction" w:value="0301 - Instruction"/>
                  <w:listItem w:displayText="0302 - Instruction opérationnelle" w:value="0302 - Instruction opérationnelle"/>
                  <w:listItem w:displayText="0303 - Instruction de maintenance" w:value="0303 - Instruction de maintenance"/>
                  <w:listItem w:displayText="0304 - Instruction Inspec-Test-Analys" w:value="0304 - Instruction Inspec-Test-Analys"/>
                  <w:listItem w:displayText="0305 - Instruction de formation" w:value="0305 - Instruction de formation"/>
                  <w:listItem w:displayText="0306 - Instruction d'incident" w:value="0306 - Instruction d'incident"/>
                  <w:listItem w:displayText="0307 - Instruction temporaire" w:value="0307 - Instruction temporaire"/>
                  <w:listItem w:displayText="0401 - Support Logigramme" w:value="0401 - Support Logigramme"/>
                  <w:listItem w:displayText="0402 - Support Schéma fluide" w:value="0402 - Support Schéma fluide"/>
                  <w:listItem w:displayText="0403 - Support Logigramme instrument" w:value="0403 - Support Logigramme instrument"/>
                  <w:listItem w:displayText="0404 - Support Dessin" w:value="0404 - Support Dessin"/>
                  <w:listItem w:displayText="0405 - Support Dessin architectural" w:value="0405 - Support Dessin architectural"/>
                  <w:listItem w:displayText="0406 - Support Dessin électrique" w:value="0406 - Support Dessin électrique"/>
                  <w:listItem w:displayText="0407 - Support Dessin isométrique" w:value="0407 - Support Dessin isométrique"/>
                  <w:listItem w:displayText="0408 - Support Dessin mécanique" w:value="0408 - Support Dessin mécanique"/>
                  <w:listItem w:displayText="0409 - Support Figure" w:value="0409 - Support Figure"/>
                  <w:listItem w:displayText="0410 - Support Dossier" w:value="0410 - Support Dossier"/>
                  <w:listItem w:displayText="0411 - Support Dossier construction" w:value="0411 - Support Dossier construction"/>
                  <w:listItem w:displayText="0412 - Support Dossier maintenance" w:value="0412 - Support Dossier maintenance"/>
                  <w:listItem w:displayText="0413 - Support Dossier project" w:value="0413 - Support Dossier project"/>
                  <w:listItem w:displayText="0414 - Support Dossier modification" w:value="0414 - Support Dossier modification"/>
                  <w:listItem w:displayText="0415 - Support Dossier combustible" w:value="0415 - Support Dossier combustible"/>
                  <w:listItem w:displayText="0416 - Support Dossier historique" w:value="0416 - Support Dossier historique"/>
                  <w:listItem w:displayText="0417 - Support Dossier inspection" w:value="0417 - Support Dossier inspection"/>
                  <w:listItem w:displayText="0418 - Support Dossier revision" w:value="0418 - Support Dossier revision"/>
                  <w:listItem w:displayText="0419 - Support Dossier arrêt" w:value="0419 - Support Dossier arrêt"/>
                  <w:listItem w:displayText="0420 - Support Cours" w:value="0420 - Support Cours"/>
                  <w:listItem w:displayText="0421 - Support Description" w:value="0421 - Support Description"/>
                  <w:listItem w:displayText="0422 - Support Liste" w:value="0422 - Support Liste"/>
                  <w:listItem w:displayText="0423 - Support Présentation" w:value="0423 - Support Présentation"/>
                  <w:listItem w:displayText="0424 - Support Planning" w:value="0424 - Support Planning"/>
                  <w:listItem w:displayText="0425 - Support Régulations" w:value="0425 - Support Régulations"/>
                  <w:listItem w:displayText="0501 - Auxiliaire Formulaireàremplir" w:value="0501 - Auxiliaire Formulaireàremplir"/>
                  <w:listItem w:displayText="0502 - Auxiliaire Canevas" w:value="0502 - Auxiliaire Canevas"/>
                  <w:listItem w:displayText="0503 - Auxiliaire Formulaire vierge" w:value="0503 - Auxiliaire Formulaire vierge"/>
                  <w:listItem w:displayText="0601 - Témoin Rapport" w:value="0601 - Témoin Rapport"/>
                  <w:listItem w:displayText="0602 - Témoin Rapport groupe travail" w:value="0602 - Témoin Rapport groupe travail"/>
                  <w:listItem w:displayText="0603 - Témoin Rapport sécur-santé-com" w:value="0603 - Témoin Rapport sécur-santé-com"/>
                  <w:listItem w:displayText="0604 - Témoin Rapport Mgt Review" w:value="0604 - Témoin Rapport Mgt Review"/>
                  <w:listItem w:displayText="0605 - Témoin Rapport réunion équipe" w:value="0605 - Témoin Rapport réunion équipe"/>
                  <w:listItem w:displayText="0606 - Témoin Rapport toolbox" w:value="0606 - Témoin Rapport toolbox"/>
                  <w:listItem w:displayText="0607 - Témoin Rapport analyse" w:value="0607 - Témoin Rapport analyse"/>
                  <w:listItem w:displayText="0608 - Témoin Rapport incident" w:value="0608 - Témoin Rapport incident"/>
                  <w:listItem w:displayText="0609 - Témoin Rapport accident" w:value="0609 - Témoin Rapport accident"/>
                  <w:listItem w:displayText="0610 - Témoin Rapport conformité" w:value="0610 - Témoin Rapport conformité"/>
                  <w:listItem w:displayText="0611 - Témoin Rapport observations" w:value="0611 - Témoin Rapport observations"/>
                  <w:listItem w:displayText="0612 - Témoin Rapport financier" w:value="0612 - Témoin Rapport financier"/>
                  <w:listItem w:displayText="0613 - Témoin Rapport étude" w:value="0613 - Témoin Rapport étude"/>
                  <w:listItem w:displayText="0614 - Témoin Attestation" w:value="0614 - Témoin Attestation"/>
                  <w:listItem w:displayText="0615 - Témoin Certificat" w:value="0615 - Témoin Certificat"/>
                  <w:listItem w:displayText="0616 - Témoin permis" w:value="0616 - Témoin permis"/>
                  <w:listItem w:displayText="0617 - Témoin enregistrement" w:value="0617 - Témoin enregistrement"/>
                  <w:listItem w:displayText="0618 - Témoin programme" w:value="0618 - Témoin programme"/>
                  <w:listItem w:displayText="0619 - Témoin photo" w:value="0619 - Témoin photo"/>
                  <w:listItem w:displayText="0620 - Témoin mail" w:value="0620 - Témoin mail"/>
                  <w:listItem w:displayText="0621 - Témoin devis" w:value="0621 - Témoin devis"/>
                  <w:listItem w:displayText="0622 - Témoin conseil" w:value="0622 - Témoin conseil"/>
                  <w:listItem w:displayText="0623 - Témoin acte" w:value="0623 - Témoin acte"/>
                  <w:listItem w:displayText="0624 - Témoin contrat" w:value="0624 - Témoin contrat"/>
                </w:dropDownList>
              </w:sdtPr>
              <w:sdtContent>
                <w:r w:rsidR="00BA7F56" w:rsidRPr="00BA7F56">
                  <w:rPr>
                    <w:sz w:val="18"/>
                    <w:szCs w:val="18"/>
                    <w:lang w:val="fr-FR"/>
                  </w:rPr>
                  <w:t>0413 - Support Dossier project</w:t>
                </w:r>
              </w:sdtContent>
            </w:sdt>
          </w:p>
        </w:tc>
        <w:tc>
          <w:tcPr>
            <w:tcW w:w="5360" w:type="dxa"/>
            <w:gridSpan w:val="5"/>
            <w:tcBorders>
              <w:top w:val="single" w:sz="2" w:space="0" w:color="auto"/>
              <w:left w:val="single" w:sz="2" w:space="0" w:color="auto"/>
              <w:bottom w:val="single" w:sz="2" w:space="0" w:color="auto"/>
            </w:tcBorders>
            <w:vAlign w:val="center"/>
          </w:tcPr>
          <w:p w:rsidR="00B127E2" w:rsidRPr="000D4CD2" w:rsidRDefault="00B127E2" w:rsidP="008727D6">
            <w:pPr>
              <w:pStyle w:val="Tableautexte"/>
              <w:rPr>
                <w:b/>
                <w:sz w:val="18"/>
                <w:szCs w:val="18"/>
                <w:lang w:val="fr-BE"/>
              </w:rPr>
            </w:pPr>
            <w:r w:rsidRPr="000D4CD2">
              <w:rPr>
                <w:b/>
                <w:sz w:val="18"/>
                <w:szCs w:val="18"/>
                <w:lang w:val="fr-BE"/>
              </w:rPr>
              <w:t>Business processus :</w:t>
            </w:r>
            <w:r w:rsidRPr="000D4CD2">
              <w:rPr>
                <w:sz w:val="18"/>
                <w:szCs w:val="18"/>
                <w:lang w:val="fr-BE"/>
              </w:rPr>
              <w:t xml:space="preserve"> </w:t>
            </w:r>
            <w:sdt>
              <w:sdtPr>
                <w:rPr>
                  <w:rStyle w:val="PlaceholderText"/>
                  <w:rFonts w:cs="Arial"/>
                  <w:color w:val="auto"/>
                  <w:sz w:val="18"/>
                  <w:szCs w:val="18"/>
                  <w:lang w:val="fr-BE"/>
                </w:rPr>
                <w:id w:val="10650647"/>
                <w:placeholder>
                  <w:docPart w:val="4193BC89169A468BA44863BEC4B7352B"/>
                </w:placeholder>
                <w:dropDownList>
                  <w:listItem w:displayText=" " w:value=" "/>
                  <w:listItem w:displayText="00 - Voir document" w:value="00 - Voir document"/>
                  <w:listItem w:displayText="0101 - Définition de la stratégie" w:value="0101 - Définition de la stratégie"/>
                  <w:listItem w:displayText="0102 - Plan Entreprise" w:value="0102 - Plan Entreprise"/>
                  <w:listItem w:displayText="0103 - Objectifs annuels" w:value="0103 - Objectifs annuels"/>
                  <w:listItem w:displayText="0201 - Gestion assets stratégiques" w:value="0201 - Gestion assets stratégiques"/>
                  <w:listItem w:displayText="0202 - Combustibles nucléaires" w:value="0202 - Combustibles nucléaires"/>
                  <w:listItem w:displayText="0203 - Comb fossiles bio et résiduels" w:value="0203 - Comb fossiles bio et résiduels"/>
                  <w:listItem w:displayText="0204 - Coordination de la production" w:value="0204 - Coordination de la production"/>
                  <w:listItem w:displayText="0205 - Gestion de l'exploitation" w:value="0205 - Gestion de l'exploitation"/>
                  <w:listItem w:displayText="0207 - Maintenance" w:value="0207 - Maintenance"/>
                  <w:listItem w:displayText="0208 - Développement de projets" w:value="0208 - Développement de projets"/>
                  <w:listItem w:displayText="0209 - Exécutation de projets" w:value="0209 - Exécutation de projets"/>
                  <w:listItem w:displayText="0210 - Environnement" w:value="0210 - Environnement"/>
                  <w:listItem w:displayText="0211 - Sécurité et santé" w:value="0211 - Sécurité et santé"/>
                  <w:listItem w:displayText="0212 - Sûreté nucléaire" w:value="0212 - Sûreté nucléaire"/>
                  <w:listItem w:displayText="0213 - Protection contre instrusions" w:value="0213 - Protection contre instrusions"/>
                  <w:listItem w:displayText="0301 - Ressources humaines" w:value="0301 - Ressources humaines"/>
                  <w:listItem w:displayText="0302 - Développement compétences" w:value="0302 - Développement compétences"/>
                  <w:listItem w:displayText="0303 - Communication" w:value="0303 - Communication"/>
                  <w:listItem w:displayText="0304 - Gestion des achats et magasins" w:value="0304 - Gestion des achats et magasins"/>
                  <w:listItem w:displayText="0305 - Conf légal et prescript Corp" w:value="0305 - Conf légal et prescript Corp"/>
                  <w:listItem w:displayText="0306 - Finance" w:value="0306 - Finance"/>
                  <w:listItem w:displayText="0307 - Administr. &amp; serv généraux" w:value="0307 - Administr. &amp; serv généraux"/>
                  <w:listItem w:displayText="0308 - Gestion des données" w:value="0308 - Gestion des données"/>
                  <w:listItem w:displayText="0309 - Gestion de l'informatique" w:value="0309 - Gestion de l'informatique"/>
                  <w:listItem w:displayText="0310 - Gestion des documents" w:value="0310 - Gestion des documents"/>
                  <w:listItem w:displayText="0401 - Controlling" w:value="0401 - Controlling"/>
                  <w:listItem w:displayText="0402 - Gestion de l'expérience" w:value="0402 - Gestion de l'expérience"/>
                  <w:listItem w:displayText="0403 - Gestion risques du business" w:value="0403 - Gestion risques du business"/>
                  <w:listItem w:displayText="0404 - Management Review" w:value="0404 - Management Review"/>
                  <w:listItem w:displayText="0405 - Évaluation" w:value="0405 - Évaluation"/>
                  <w:listItem w:displayText="0501 - Le comportement général" w:value="0501 - Le comportement général"/>
                  <w:listItem w:displayText="0502 - Gestion du changement" w:value="0502 - Gestion du changement"/>
                  <w:listItem w:displayText="0503 - Gestion des performances" w:value="0503 - Gestion des performances"/>
                </w:dropDownList>
              </w:sdtPr>
              <w:sdtEndPr>
                <w:rPr>
                  <w:rStyle w:val="DefaultParagraphFont"/>
                </w:rPr>
              </w:sdtEndPr>
              <w:sdtContent>
                <w:r w:rsidR="00BA7F56">
                  <w:rPr>
                    <w:rStyle w:val="PlaceholderText"/>
                    <w:rFonts w:cs="Arial"/>
                    <w:color w:val="auto"/>
                    <w:sz w:val="18"/>
                    <w:szCs w:val="18"/>
                    <w:lang w:val="fr-BE"/>
                  </w:rPr>
                  <w:t>0209 - Exécutation de projets</w:t>
                </w:r>
              </w:sdtContent>
            </w:sdt>
          </w:p>
        </w:tc>
      </w:tr>
      <w:tr w:rsidR="00B127E2" w:rsidRPr="007E68B7" w:rsidTr="001D57C8">
        <w:tblPrEx>
          <w:tblBorders>
            <w:top w:val="single" w:sz="6" w:space="0" w:color="auto"/>
            <w:left w:val="single" w:sz="12" w:space="0" w:color="auto"/>
            <w:bottom w:val="single" w:sz="12" w:space="0" w:color="auto"/>
            <w:right w:val="single" w:sz="12" w:space="0" w:color="auto"/>
            <w:insideH w:val="single" w:sz="12" w:space="0" w:color="auto"/>
            <w:insideV w:val="single" w:sz="8" w:space="0" w:color="auto"/>
          </w:tblBorders>
        </w:tblPrEx>
        <w:trPr>
          <w:cantSplit/>
          <w:trHeight w:val="240"/>
        </w:trPr>
        <w:tc>
          <w:tcPr>
            <w:tcW w:w="3972" w:type="dxa"/>
            <w:gridSpan w:val="3"/>
            <w:tcBorders>
              <w:top w:val="single" w:sz="2" w:space="0" w:color="auto"/>
              <w:right w:val="single" w:sz="2" w:space="0" w:color="auto"/>
            </w:tcBorders>
          </w:tcPr>
          <w:p w:rsidR="00B127E2" w:rsidRPr="007E68B7" w:rsidRDefault="00B127E2" w:rsidP="00B3678F">
            <w:pPr>
              <w:pStyle w:val="Tableautexte"/>
              <w:rPr>
                <w:b/>
                <w:sz w:val="18"/>
                <w:szCs w:val="18"/>
                <w:lang w:val="fr-BE"/>
              </w:rPr>
            </w:pPr>
            <w:r w:rsidRPr="007E68B7">
              <w:rPr>
                <w:b/>
                <w:sz w:val="18"/>
                <w:szCs w:val="18"/>
                <w:lang w:val="fr-BE"/>
              </w:rPr>
              <w:t xml:space="preserve">Nombre de pages </w:t>
            </w:r>
            <w:r w:rsidRPr="007E68B7">
              <w:rPr>
                <w:b/>
                <w:sz w:val="18"/>
                <w:szCs w:val="18"/>
                <w:lang w:val="fr-BE"/>
              </w:rPr>
              <w:br/>
              <w:t xml:space="preserve">(texte-figures-annexes intégrées) </w:t>
            </w:r>
          </w:p>
        </w:tc>
        <w:tc>
          <w:tcPr>
            <w:tcW w:w="919" w:type="dxa"/>
            <w:tcBorders>
              <w:top w:val="single" w:sz="2" w:space="0" w:color="auto"/>
              <w:left w:val="single" w:sz="2" w:space="0" w:color="auto"/>
              <w:right w:val="single" w:sz="2" w:space="0" w:color="auto"/>
            </w:tcBorders>
            <w:vAlign w:val="center"/>
          </w:tcPr>
          <w:p w:rsidR="00B127E2" w:rsidRPr="007E68B7" w:rsidRDefault="008C306F" w:rsidP="00B3678F">
            <w:pPr>
              <w:pStyle w:val="Tableautexte"/>
              <w:jc w:val="center"/>
              <w:rPr>
                <w:sz w:val="18"/>
                <w:szCs w:val="18"/>
                <w:lang w:val="fr-BE"/>
              </w:rPr>
            </w:pPr>
            <w:fldSimple w:instr=" NUMPAGES  \* MERGEFORMAT ">
              <w:r w:rsidR="004046C9" w:rsidRPr="004046C9">
                <w:rPr>
                  <w:noProof/>
                  <w:sz w:val="18"/>
                  <w:szCs w:val="18"/>
                  <w:lang w:val="fr-BE"/>
                </w:rPr>
                <w:t>21</w:t>
              </w:r>
            </w:fldSimple>
          </w:p>
        </w:tc>
        <w:tc>
          <w:tcPr>
            <w:tcW w:w="4322" w:type="dxa"/>
            <w:gridSpan w:val="4"/>
            <w:tcBorders>
              <w:top w:val="single" w:sz="2" w:space="0" w:color="auto"/>
              <w:left w:val="single" w:sz="2" w:space="0" w:color="auto"/>
              <w:right w:val="single" w:sz="2" w:space="0" w:color="auto"/>
            </w:tcBorders>
            <w:vAlign w:val="center"/>
          </w:tcPr>
          <w:p w:rsidR="00B127E2" w:rsidRPr="007E68B7" w:rsidRDefault="00B127E2" w:rsidP="00B3678F">
            <w:pPr>
              <w:pStyle w:val="Tableautexte"/>
              <w:rPr>
                <w:b/>
                <w:bCs/>
                <w:sz w:val="18"/>
                <w:szCs w:val="18"/>
                <w:lang w:val="fr-BE"/>
              </w:rPr>
            </w:pPr>
            <w:r w:rsidRPr="007E68B7">
              <w:rPr>
                <w:b/>
                <w:bCs/>
                <w:sz w:val="18"/>
                <w:szCs w:val="18"/>
                <w:lang w:val="fr-BE"/>
              </w:rPr>
              <w:t>Nombre de pages annexes non intégrées</w:t>
            </w:r>
          </w:p>
        </w:tc>
        <w:tc>
          <w:tcPr>
            <w:tcW w:w="1038" w:type="dxa"/>
            <w:tcBorders>
              <w:top w:val="single" w:sz="2" w:space="0" w:color="auto"/>
              <w:left w:val="single" w:sz="2" w:space="0" w:color="auto"/>
            </w:tcBorders>
            <w:vAlign w:val="center"/>
          </w:tcPr>
          <w:p w:rsidR="00B127E2" w:rsidRPr="007E68B7" w:rsidRDefault="008C306F" w:rsidP="00995592">
            <w:pPr>
              <w:pStyle w:val="Tableautexte"/>
              <w:jc w:val="center"/>
              <w:rPr>
                <w:sz w:val="18"/>
                <w:szCs w:val="18"/>
                <w:lang w:val="fr-BE"/>
              </w:rPr>
            </w:pPr>
            <w:sdt>
              <w:sdtPr>
                <w:rPr>
                  <w:sz w:val="18"/>
                  <w:szCs w:val="18"/>
                  <w:lang w:val="fr-BE"/>
                </w:rPr>
                <w:id w:val="175760771"/>
                <w:placeholder>
                  <w:docPart w:val="3590000504844D78973740446323FE2A"/>
                </w:placeholder>
                <w:showingPlcHdr/>
                <w:text/>
              </w:sdtPr>
              <w:sdtContent>
                <w:r w:rsidR="00995592">
                  <w:rPr>
                    <w:rStyle w:val="PlaceholderText"/>
                    <w:sz w:val="18"/>
                    <w:szCs w:val="18"/>
                    <w:lang w:val="fr-BE"/>
                  </w:rPr>
                  <w:t xml:space="preserve">  </w:t>
                </w:r>
              </w:sdtContent>
            </w:sdt>
          </w:p>
        </w:tc>
      </w:tr>
      <w:tr w:rsidR="00B127E2" w:rsidRPr="007E68B7" w:rsidTr="001D57C8">
        <w:trPr>
          <w:cantSplit/>
        </w:trPr>
        <w:tc>
          <w:tcPr>
            <w:tcW w:w="10251" w:type="dxa"/>
            <w:gridSpan w:val="9"/>
            <w:tcBorders>
              <w:left w:val="single" w:sz="12" w:space="0" w:color="auto"/>
              <w:right w:val="single" w:sz="12" w:space="0" w:color="auto"/>
            </w:tcBorders>
          </w:tcPr>
          <w:p w:rsidR="00B127E2" w:rsidRPr="007E68B7" w:rsidRDefault="00B127E2" w:rsidP="00B3678F">
            <w:pPr>
              <w:pStyle w:val="Tableautexte"/>
              <w:rPr>
                <w:b/>
                <w:sz w:val="18"/>
                <w:szCs w:val="18"/>
                <w:u w:val="single"/>
                <w:lang w:val="fr-BE"/>
              </w:rPr>
            </w:pPr>
            <w:r w:rsidRPr="007E68B7">
              <w:rPr>
                <w:b/>
                <w:sz w:val="18"/>
                <w:szCs w:val="18"/>
                <w:u w:val="single"/>
                <w:lang w:val="fr-BE"/>
              </w:rPr>
              <w:t>Document(s) Associé(s)</w:t>
            </w:r>
            <w:r w:rsidRPr="009D4A95">
              <w:rPr>
                <w:b/>
                <w:sz w:val="18"/>
                <w:szCs w:val="18"/>
                <w:lang w:val="fr-BE"/>
              </w:rPr>
              <w:t xml:space="preserve"> :</w:t>
            </w:r>
          </w:p>
        </w:tc>
      </w:tr>
      <w:tr w:rsidR="001D57C8" w:rsidTr="001D57C8">
        <w:trPr>
          <w:cantSplit/>
          <w:trHeight w:val="3670"/>
        </w:trPr>
        <w:tc>
          <w:tcPr>
            <w:tcW w:w="4891" w:type="dxa"/>
            <w:gridSpan w:val="4"/>
            <w:tcBorders>
              <w:left w:val="single" w:sz="12" w:space="0" w:color="auto"/>
              <w:right w:val="single" w:sz="2" w:space="0" w:color="auto"/>
            </w:tcBorders>
          </w:tcPr>
          <w:sdt>
            <w:sdtPr>
              <w:rPr>
                <w:lang w:val="en-US"/>
              </w:rPr>
              <w:id w:val="1974607894"/>
              <w:placeholder>
                <w:docPart w:val="7D146A70EDEF442F941AEC7D577DFB93"/>
              </w:placeholder>
            </w:sdtPr>
            <w:sdtContent>
              <w:p w:rsidR="001D57C8" w:rsidRDefault="00D743A9" w:rsidP="00D91D30">
                <w:pPr>
                  <w:pStyle w:val="DocAssocis"/>
                  <w:numPr>
                    <w:ilvl w:val="0"/>
                    <w:numId w:val="0"/>
                  </w:numPr>
                  <w:ind w:left="357" w:hanging="357"/>
                  <w:rPr>
                    <w:lang w:val="fr-FR"/>
                  </w:rPr>
                </w:pPr>
                <w:r>
                  <w:rPr>
                    <w:lang w:val="en-US"/>
                  </w:rPr>
                  <w:t>NA</w:t>
                </w:r>
              </w:p>
            </w:sdtContent>
          </w:sdt>
          <w:p w:rsidR="001D57C8" w:rsidRDefault="001D57C8" w:rsidP="00D91D30">
            <w:pPr>
              <w:pStyle w:val="DocAssocis"/>
              <w:numPr>
                <w:ilvl w:val="0"/>
                <w:numId w:val="0"/>
              </w:numPr>
              <w:rPr>
                <w:lang w:val="fr-FR"/>
              </w:rPr>
            </w:pPr>
          </w:p>
        </w:tc>
        <w:tc>
          <w:tcPr>
            <w:tcW w:w="5360" w:type="dxa"/>
            <w:gridSpan w:val="5"/>
            <w:tcBorders>
              <w:left w:val="single" w:sz="2" w:space="0" w:color="auto"/>
              <w:right w:val="single" w:sz="12" w:space="0" w:color="auto"/>
            </w:tcBorders>
          </w:tcPr>
          <w:p w:rsidR="001D57C8" w:rsidRDefault="008C306F" w:rsidP="00D91D30">
            <w:pPr>
              <w:pStyle w:val="StyleSAP"/>
              <w:rPr>
                <w:lang w:val="fr-FR"/>
              </w:rPr>
            </w:pPr>
            <w:sdt>
              <w:sdtPr>
                <w:id w:val="1974607895"/>
                <w:placeholder>
                  <w:docPart w:val="E5908C5A16B743B482BAC73F69BFA423"/>
                </w:placeholder>
                <w:text/>
              </w:sdtPr>
              <w:sdtContent>
                <w:r w:rsidR="00D743A9">
                  <w:t xml:space="preserve"> </w:t>
                </w:r>
              </w:sdtContent>
            </w:sdt>
          </w:p>
          <w:p w:rsidR="001D57C8" w:rsidRDefault="001D57C8" w:rsidP="00D91D30">
            <w:pPr>
              <w:tabs>
                <w:tab w:val="left" w:pos="4395"/>
              </w:tabs>
              <w:rPr>
                <w:lang w:val="fr-FR"/>
              </w:rPr>
            </w:pPr>
          </w:p>
        </w:tc>
      </w:tr>
      <w:tr w:rsidR="001D57C8" w:rsidTr="001D57C8">
        <w:trPr>
          <w:cantSplit/>
          <w:trHeight w:val="794"/>
        </w:trPr>
        <w:tc>
          <w:tcPr>
            <w:tcW w:w="4891" w:type="dxa"/>
            <w:gridSpan w:val="4"/>
            <w:tcBorders>
              <w:left w:val="single" w:sz="12" w:space="0" w:color="auto"/>
              <w:bottom w:val="single" w:sz="4" w:space="0" w:color="auto"/>
            </w:tcBorders>
          </w:tcPr>
          <w:p w:rsidR="001D57C8" w:rsidRDefault="001D57C8" w:rsidP="00D91D30">
            <w:pPr>
              <w:pStyle w:val="DocAssocis"/>
              <w:numPr>
                <w:ilvl w:val="0"/>
                <w:numId w:val="0"/>
              </w:numPr>
              <w:ind w:left="357" w:hanging="357"/>
              <w:rPr>
                <w:lang w:val="en-US"/>
              </w:rPr>
            </w:pPr>
          </w:p>
        </w:tc>
        <w:tc>
          <w:tcPr>
            <w:tcW w:w="5360" w:type="dxa"/>
            <w:gridSpan w:val="5"/>
            <w:tcBorders>
              <w:left w:val="nil"/>
              <w:bottom w:val="single" w:sz="8" w:space="0" w:color="auto"/>
              <w:right w:val="single" w:sz="12" w:space="0" w:color="auto"/>
            </w:tcBorders>
          </w:tcPr>
          <w:p w:rsidR="001D57C8" w:rsidRDefault="001D57C8" w:rsidP="00D91D30">
            <w:pPr>
              <w:pStyle w:val="StyleSAP"/>
            </w:pPr>
          </w:p>
        </w:tc>
      </w:tr>
      <w:tr w:rsidR="00637546" w:rsidRPr="00995592" w:rsidTr="001D57C8">
        <w:trPr>
          <w:cantSplit/>
          <w:trHeight w:val="1760"/>
        </w:trPr>
        <w:sdt>
          <w:sdtPr>
            <w:rPr>
              <w:rStyle w:val="Texte1Car"/>
              <w:sz w:val="14"/>
              <w:szCs w:val="14"/>
            </w:rPr>
            <w:id w:val="644919175"/>
            <w:placeholder>
              <w:docPart w:val="2576B956730E4143BE918F350112BACC"/>
            </w:placeholder>
          </w:sdtPr>
          <w:sdtEndPr>
            <w:rPr>
              <w:rStyle w:val="DefaultParagraphFont"/>
              <w:lang w:val="nl-BE"/>
            </w:rPr>
          </w:sdtEndPr>
          <w:sdtContent>
            <w:tc>
              <w:tcPr>
                <w:tcW w:w="1871" w:type="dxa"/>
                <w:tcBorders>
                  <w:top w:val="single" w:sz="8" w:space="0" w:color="auto"/>
                  <w:left w:val="single" w:sz="12" w:space="0" w:color="auto"/>
                  <w:bottom w:val="single" w:sz="8" w:space="0" w:color="auto"/>
                  <w:right w:val="single" w:sz="8" w:space="0" w:color="auto"/>
                </w:tcBorders>
                <w:vAlign w:val="bottom"/>
              </w:tcPr>
              <w:p w:rsidR="00637546" w:rsidRPr="00912E52" w:rsidRDefault="00D743A9" w:rsidP="00D743A9">
                <w:pPr>
                  <w:pStyle w:val="Tableautexte"/>
                  <w:jc w:val="center"/>
                  <w:rPr>
                    <w:sz w:val="14"/>
                    <w:szCs w:val="14"/>
                    <w:lang w:val="en-US"/>
                  </w:rPr>
                </w:pPr>
                <w:r>
                  <w:rPr>
                    <w:rStyle w:val="Texte1Car"/>
                    <w:sz w:val="14"/>
                    <w:szCs w:val="14"/>
                  </w:rPr>
                  <w:t>LEBLANC P.</w:t>
                </w:r>
              </w:p>
            </w:tc>
          </w:sdtContent>
        </w:sdt>
        <w:sdt>
          <w:sdtPr>
            <w:rPr>
              <w:rStyle w:val="Texte1Car"/>
              <w:sz w:val="14"/>
              <w:szCs w:val="14"/>
            </w:rPr>
            <w:id w:val="7287033"/>
            <w:placeholder>
              <w:docPart w:val="9D598B01592C42CCB5F6F36257DA84DE"/>
            </w:placeholder>
          </w:sdtPr>
          <w:sdtEndPr>
            <w:rPr>
              <w:rStyle w:val="DefaultParagraphFont"/>
              <w:color w:val="808080"/>
              <w:lang w:val="nl-BE"/>
            </w:rPr>
          </w:sdtEndPr>
          <w:sdtContent>
            <w:tc>
              <w:tcPr>
                <w:tcW w:w="1920" w:type="dxa"/>
                <w:tcBorders>
                  <w:top w:val="single" w:sz="8" w:space="0" w:color="auto"/>
                  <w:left w:val="single" w:sz="8" w:space="0" w:color="auto"/>
                  <w:bottom w:val="single" w:sz="8" w:space="0" w:color="auto"/>
                  <w:right w:val="single" w:sz="8" w:space="0" w:color="auto"/>
                </w:tcBorders>
                <w:vAlign w:val="bottom"/>
              </w:tcPr>
              <w:p w:rsidR="00637546" w:rsidRPr="00A47450" w:rsidRDefault="00D743A9" w:rsidP="00D743A9">
                <w:pPr>
                  <w:pStyle w:val="Tableautexte"/>
                  <w:jc w:val="center"/>
                  <w:rPr>
                    <w:sz w:val="14"/>
                    <w:szCs w:val="14"/>
                    <w:lang w:val="fr-BE"/>
                  </w:rPr>
                </w:pPr>
                <w:r>
                  <w:rPr>
                    <w:rStyle w:val="Texte1Car"/>
                    <w:sz w:val="14"/>
                    <w:szCs w:val="14"/>
                  </w:rPr>
                  <w:t>ART P.</w:t>
                </w:r>
              </w:p>
            </w:tc>
          </w:sdtContent>
        </w:sdt>
        <w:sdt>
          <w:sdtPr>
            <w:rPr>
              <w:rStyle w:val="Texte1Car"/>
              <w:sz w:val="14"/>
              <w:szCs w:val="14"/>
            </w:rPr>
            <w:id w:val="7287034"/>
            <w:placeholder>
              <w:docPart w:val="573CB23E2B9D433AB2DA9D723D73B79B"/>
            </w:placeholder>
          </w:sdtPr>
          <w:sdtEndPr>
            <w:rPr>
              <w:rStyle w:val="DefaultParagraphFont"/>
              <w:color w:val="808080"/>
              <w:lang w:val="nl-BE"/>
            </w:rPr>
          </w:sdtEndPr>
          <w:sdtContent>
            <w:tc>
              <w:tcPr>
                <w:tcW w:w="1920" w:type="dxa"/>
                <w:gridSpan w:val="3"/>
                <w:tcBorders>
                  <w:top w:val="single" w:sz="8" w:space="0" w:color="auto"/>
                  <w:left w:val="single" w:sz="8" w:space="0" w:color="auto"/>
                  <w:bottom w:val="single" w:sz="8" w:space="0" w:color="auto"/>
                  <w:right w:val="single" w:sz="8" w:space="0" w:color="auto"/>
                </w:tcBorders>
                <w:vAlign w:val="bottom"/>
              </w:tcPr>
              <w:p w:rsidR="00637546" w:rsidRPr="00A47450" w:rsidRDefault="00D743A9" w:rsidP="00D743A9">
                <w:pPr>
                  <w:pStyle w:val="Tableautexte"/>
                  <w:jc w:val="center"/>
                  <w:rPr>
                    <w:sz w:val="14"/>
                    <w:szCs w:val="14"/>
                    <w:lang w:val="fr-BE"/>
                  </w:rPr>
                </w:pPr>
                <w:r>
                  <w:rPr>
                    <w:rStyle w:val="Texte1Car"/>
                    <w:sz w:val="14"/>
                    <w:szCs w:val="14"/>
                  </w:rPr>
                  <w:t>JEURISSEN M.</w:t>
                </w:r>
              </w:p>
            </w:tc>
          </w:sdtContent>
        </w:sdt>
        <w:sdt>
          <w:sdtPr>
            <w:rPr>
              <w:rStyle w:val="Texte1Car"/>
              <w:sz w:val="14"/>
              <w:szCs w:val="14"/>
            </w:rPr>
            <w:id w:val="7287035"/>
            <w:placeholder>
              <w:docPart w:val="9F13DA979F3A4936A958E0C3F7AD647C"/>
            </w:placeholder>
          </w:sdtPr>
          <w:sdtEndPr>
            <w:rPr>
              <w:rStyle w:val="DefaultParagraphFont"/>
              <w:color w:val="808080"/>
              <w:lang w:val="nl-BE"/>
            </w:rPr>
          </w:sdtEndPr>
          <w:sdtContent>
            <w:tc>
              <w:tcPr>
                <w:tcW w:w="1920" w:type="dxa"/>
                <w:tcBorders>
                  <w:top w:val="single" w:sz="8" w:space="0" w:color="auto"/>
                  <w:left w:val="single" w:sz="8" w:space="0" w:color="auto"/>
                  <w:bottom w:val="single" w:sz="8" w:space="0" w:color="auto"/>
                  <w:right w:val="single" w:sz="8" w:space="0" w:color="auto"/>
                </w:tcBorders>
                <w:vAlign w:val="bottom"/>
              </w:tcPr>
              <w:p w:rsidR="00637546" w:rsidRPr="00A47450" w:rsidRDefault="00D743A9" w:rsidP="00D743A9">
                <w:pPr>
                  <w:pStyle w:val="Tableautexte"/>
                  <w:jc w:val="center"/>
                  <w:rPr>
                    <w:sz w:val="14"/>
                    <w:szCs w:val="14"/>
                    <w:lang w:val="fr-BE"/>
                  </w:rPr>
                </w:pPr>
                <w:r>
                  <w:rPr>
                    <w:rStyle w:val="Texte1Car"/>
                    <w:sz w:val="14"/>
                    <w:szCs w:val="14"/>
                  </w:rPr>
                  <w:t>VERO P.</w:t>
                </w:r>
              </w:p>
            </w:tc>
          </w:sdtContent>
        </w:sdt>
        <w:sdt>
          <w:sdtPr>
            <w:rPr>
              <w:rStyle w:val="Texte1Car"/>
              <w:sz w:val="14"/>
              <w:szCs w:val="14"/>
            </w:rPr>
            <w:id w:val="12937879"/>
            <w:placeholder>
              <w:docPart w:val="CB89B176BCC147278BFA05B6526A7869"/>
            </w:placeholder>
          </w:sdtPr>
          <w:sdtEndPr>
            <w:rPr>
              <w:rStyle w:val="DefaultParagraphFont"/>
              <w:color w:val="808080"/>
              <w:lang w:val="nl-BE"/>
            </w:rPr>
          </w:sdtEndPr>
          <w:sdtContent>
            <w:tc>
              <w:tcPr>
                <w:tcW w:w="2620" w:type="dxa"/>
                <w:gridSpan w:val="3"/>
                <w:tcBorders>
                  <w:top w:val="single" w:sz="8" w:space="0" w:color="auto"/>
                  <w:left w:val="single" w:sz="8" w:space="0" w:color="auto"/>
                  <w:bottom w:val="single" w:sz="8" w:space="0" w:color="auto"/>
                  <w:right w:val="single" w:sz="12" w:space="0" w:color="auto"/>
                </w:tcBorders>
                <w:vAlign w:val="bottom"/>
              </w:tcPr>
              <w:p w:rsidR="00637546" w:rsidRPr="00912E52" w:rsidRDefault="00D743A9" w:rsidP="00D743A9">
                <w:pPr>
                  <w:pStyle w:val="Tableautexte"/>
                  <w:jc w:val="center"/>
                  <w:rPr>
                    <w:sz w:val="14"/>
                    <w:szCs w:val="14"/>
                    <w:lang w:val="fr-BE"/>
                  </w:rPr>
                </w:pPr>
                <w:r>
                  <w:rPr>
                    <w:rStyle w:val="Texte1Car"/>
                    <w:sz w:val="14"/>
                    <w:szCs w:val="14"/>
                  </w:rPr>
                  <w:t>Révision générale</w:t>
                </w:r>
              </w:p>
            </w:tc>
          </w:sdtContent>
        </w:sdt>
      </w:tr>
      <w:tr w:rsidR="00B127E2" w:rsidRPr="007E68B7" w:rsidTr="001D57C8">
        <w:trPr>
          <w:cantSplit/>
        </w:trPr>
        <w:tc>
          <w:tcPr>
            <w:tcW w:w="1871" w:type="dxa"/>
            <w:tcBorders>
              <w:top w:val="single" w:sz="8" w:space="0" w:color="auto"/>
              <w:left w:val="single" w:sz="12" w:space="0" w:color="auto"/>
              <w:bottom w:val="single" w:sz="12" w:space="0" w:color="auto"/>
              <w:right w:val="single" w:sz="8" w:space="0" w:color="auto"/>
            </w:tcBorders>
            <w:vAlign w:val="center"/>
          </w:tcPr>
          <w:p w:rsidR="00B127E2" w:rsidRPr="007E68B7" w:rsidRDefault="008C306F" w:rsidP="00B3678F">
            <w:pPr>
              <w:pStyle w:val="Tableautexte"/>
              <w:jc w:val="center"/>
              <w:rPr>
                <w:sz w:val="18"/>
                <w:szCs w:val="18"/>
                <w:lang w:val="fr-BE"/>
              </w:rPr>
            </w:pPr>
            <w:bookmarkStart w:id="21" w:name="auteur"/>
            <w:bookmarkEnd w:id="21"/>
            <w:r w:rsidRPr="008C306F">
              <w:rPr>
                <w:noProof/>
                <w:sz w:val="18"/>
                <w:szCs w:val="18"/>
                <w:lang w:val="fr-FR" w:eastAsia="fr-FR"/>
              </w:rPr>
              <w:pict>
                <v:shapetype id="_x0000_t202" coordsize="21600,21600" o:spt="202" path="m,l,21600r21600,l21600,xe">
                  <v:stroke joinstyle="miter"/>
                  <v:path gradientshapeok="t" o:connecttype="rect"/>
                </v:shapetype>
                <v:shape id="_x0000_s1195" type="#_x0000_t202" style="position:absolute;left:0;text-align:left;margin-left:1.45pt;margin-top:-73.3pt;width:371.8pt;height:27pt;z-index:251749376;mso-position-horizontal-relative:text;mso-position-vertical-relative:text">
                  <v:textbox>
                    <w:txbxContent>
                      <w:p w:rsidR="00F30927" w:rsidRPr="0051712A" w:rsidRDefault="00F30927" w:rsidP="0048658F">
                        <w:pPr>
                          <w:rPr>
                            <w:b/>
                            <w:sz w:val="28"/>
                            <w:szCs w:val="28"/>
                            <w:lang w:val="fr-BE"/>
                          </w:rPr>
                        </w:pPr>
                        <w:r w:rsidRPr="0051712A">
                          <w:rPr>
                            <w:b/>
                            <w:sz w:val="28"/>
                            <w:szCs w:val="28"/>
                            <w:lang w:val="fr-BE"/>
                          </w:rPr>
                          <w:t xml:space="preserve">CE DOCUMENT </w:t>
                        </w:r>
                        <w:r>
                          <w:rPr>
                            <w:b/>
                            <w:sz w:val="28"/>
                            <w:szCs w:val="28"/>
                            <w:lang w:val="fr-BE"/>
                          </w:rPr>
                          <w:t xml:space="preserve">EST </w:t>
                        </w:r>
                        <w:r w:rsidRPr="0051712A">
                          <w:rPr>
                            <w:b/>
                            <w:sz w:val="28"/>
                            <w:szCs w:val="28"/>
                            <w:lang w:val="fr-BE"/>
                          </w:rPr>
                          <w:t>SIGNE ELECTRONIQUEMENT</w:t>
                        </w:r>
                      </w:p>
                    </w:txbxContent>
                  </v:textbox>
                </v:shape>
              </w:pict>
            </w:r>
            <w:r w:rsidR="00B127E2" w:rsidRPr="007E68B7">
              <w:rPr>
                <w:sz w:val="18"/>
                <w:szCs w:val="18"/>
                <w:lang w:val="fr-BE"/>
              </w:rPr>
              <w:t>Auteur</w:t>
            </w:r>
            <w:r w:rsidR="00B127E2">
              <w:rPr>
                <w:sz w:val="18"/>
                <w:szCs w:val="18"/>
                <w:lang w:val="fr-BE"/>
              </w:rPr>
              <w:t>(s)</w:t>
            </w:r>
          </w:p>
        </w:tc>
        <w:tc>
          <w:tcPr>
            <w:tcW w:w="1920" w:type="dxa"/>
            <w:tcBorders>
              <w:top w:val="single" w:sz="8" w:space="0" w:color="auto"/>
              <w:left w:val="single" w:sz="8" w:space="0" w:color="auto"/>
              <w:bottom w:val="single" w:sz="12" w:space="0" w:color="auto"/>
              <w:right w:val="single" w:sz="8" w:space="0" w:color="auto"/>
            </w:tcBorders>
            <w:vAlign w:val="center"/>
          </w:tcPr>
          <w:p w:rsidR="00B127E2" w:rsidRPr="007E68B7" w:rsidRDefault="00B127E2" w:rsidP="00B3678F">
            <w:pPr>
              <w:pStyle w:val="Tableautexte"/>
              <w:jc w:val="center"/>
              <w:rPr>
                <w:sz w:val="18"/>
                <w:szCs w:val="18"/>
                <w:lang w:val="fr-BE"/>
              </w:rPr>
            </w:pPr>
            <w:r w:rsidRPr="007E68B7">
              <w:rPr>
                <w:sz w:val="18"/>
                <w:szCs w:val="18"/>
                <w:lang w:val="fr-BE"/>
              </w:rPr>
              <w:t>Réviseur</w:t>
            </w:r>
            <w:r>
              <w:rPr>
                <w:sz w:val="18"/>
                <w:szCs w:val="18"/>
                <w:lang w:val="fr-BE"/>
              </w:rPr>
              <w:t>(s)</w:t>
            </w:r>
          </w:p>
        </w:tc>
        <w:tc>
          <w:tcPr>
            <w:tcW w:w="1920" w:type="dxa"/>
            <w:gridSpan w:val="3"/>
            <w:tcBorders>
              <w:top w:val="single" w:sz="8" w:space="0" w:color="auto"/>
              <w:left w:val="single" w:sz="8" w:space="0" w:color="auto"/>
              <w:bottom w:val="single" w:sz="12" w:space="0" w:color="auto"/>
              <w:right w:val="single" w:sz="8" w:space="0" w:color="auto"/>
            </w:tcBorders>
            <w:vAlign w:val="center"/>
          </w:tcPr>
          <w:p w:rsidR="00B127E2" w:rsidRPr="007E68B7" w:rsidRDefault="00B127E2" w:rsidP="00B3678F">
            <w:pPr>
              <w:pStyle w:val="Tableautexte"/>
              <w:jc w:val="center"/>
              <w:rPr>
                <w:sz w:val="18"/>
                <w:szCs w:val="18"/>
                <w:lang w:val="fr-BE"/>
              </w:rPr>
            </w:pPr>
            <w:r w:rsidRPr="007E68B7">
              <w:rPr>
                <w:sz w:val="18"/>
                <w:szCs w:val="18"/>
                <w:lang w:val="fr-BE"/>
              </w:rPr>
              <w:t>Vérificateur</w:t>
            </w:r>
            <w:r>
              <w:rPr>
                <w:sz w:val="18"/>
                <w:szCs w:val="18"/>
                <w:lang w:val="fr-BE"/>
              </w:rPr>
              <w:t>(s)</w:t>
            </w:r>
          </w:p>
        </w:tc>
        <w:tc>
          <w:tcPr>
            <w:tcW w:w="1920" w:type="dxa"/>
            <w:tcBorders>
              <w:top w:val="single" w:sz="8" w:space="0" w:color="auto"/>
              <w:left w:val="single" w:sz="8" w:space="0" w:color="auto"/>
              <w:bottom w:val="single" w:sz="12" w:space="0" w:color="auto"/>
              <w:right w:val="single" w:sz="8" w:space="0" w:color="auto"/>
            </w:tcBorders>
            <w:vAlign w:val="center"/>
          </w:tcPr>
          <w:p w:rsidR="00B127E2" w:rsidRPr="007E68B7" w:rsidRDefault="00B127E2" w:rsidP="00B3678F">
            <w:pPr>
              <w:pStyle w:val="Tableautexte"/>
              <w:jc w:val="center"/>
              <w:rPr>
                <w:sz w:val="18"/>
                <w:szCs w:val="18"/>
                <w:lang w:val="fr-BE"/>
              </w:rPr>
            </w:pPr>
            <w:r w:rsidRPr="007E68B7">
              <w:rPr>
                <w:sz w:val="18"/>
                <w:szCs w:val="18"/>
                <w:lang w:val="fr-BE"/>
              </w:rPr>
              <w:t>Approbateur</w:t>
            </w:r>
            <w:r>
              <w:rPr>
                <w:sz w:val="18"/>
                <w:szCs w:val="18"/>
                <w:lang w:val="fr-BE"/>
              </w:rPr>
              <w:t>(s)</w:t>
            </w:r>
          </w:p>
        </w:tc>
        <w:tc>
          <w:tcPr>
            <w:tcW w:w="2620" w:type="dxa"/>
            <w:gridSpan w:val="3"/>
            <w:tcBorders>
              <w:top w:val="single" w:sz="8" w:space="0" w:color="auto"/>
              <w:left w:val="single" w:sz="8" w:space="0" w:color="auto"/>
              <w:bottom w:val="single" w:sz="12" w:space="0" w:color="auto"/>
              <w:right w:val="single" w:sz="12" w:space="0" w:color="auto"/>
            </w:tcBorders>
            <w:vAlign w:val="center"/>
          </w:tcPr>
          <w:p w:rsidR="00B127E2" w:rsidRPr="007E68B7" w:rsidRDefault="00B127E2" w:rsidP="00B3678F">
            <w:pPr>
              <w:pStyle w:val="Tableautexte"/>
              <w:jc w:val="center"/>
              <w:rPr>
                <w:sz w:val="18"/>
                <w:szCs w:val="18"/>
                <w:lang w:val="fr-BE"/>
              </w:rPr>
            </w:pPr>
            <w:r w:rsidRPr="007E68B7">
              <w:rPr>
                <w:sz w:val="18"/>
                <w:szCs w:val="18"/>
                <w:lang w:val="fr-BE"/>
              </w:rPr>
              <w:t>Pages révisées</w:t>
            </w:r>
          </w:p>
        </w:tc>
      </w:tr>
    </w:tbl>
    <w:p w:rsidR="00F576C3" w:rsidRDefault="00F576C3" w:rsidP="00271B48">
      <w:pPr>
        <w:pStyle w:val="Texte1"/>
        <w:rPr>
          <w:lang w:val="en-US"/>
        </w:rPr>
        <w:sectPr w:rsidR="00F576C3" w:rsidSect="00537326">
          <w:headerReference w:type="even" r:id="rId11"/>
          <w:headerReference w:type="default" r:id="rId12"/>
          <w:footerReference w:type="even" r:id="rId13"/>
          <w:footerReference w:type="default" r:id="rId14"/>
          <w:headerReference w:type="first" r:id="rId15"/>
          <w:footerReference w:type="first" r:id="rId16"/>
          <w:type w:val="continuous"/>
          <w:pgSz w:w="11906" w:h="16838" w:code="8"/>
          <w:pgMar w:top="1247" w:right="794" w:bottom="794" w:left="1247" w:header="737" w:footer="454" w:gutter="0"/>
          <w:cols w:space="708"/>
          <w:titlePg/>
          <w:docGrid w:linePitch="360"/>
        </w:sectPr>
      </w:pPr>
    </w:p>
    <w:p w:rsidR="00013655" w:rsidRDefault="008D6A9D" w:rsidP="00235FC2">
      <w:pPr>
        <w:pStyle w:val="Texteen-tte"/>
      </w:pPr>
      <w:r w:rsidRPr="00917EE4">
        <w:lastRenderedPageBreak/>
        <w:t>Table des matières</w:t>
      </w:r>
    </w:p>
    <w:p w:rsidR="00235FC2" w:rsidRPr="00235FC2" w:rsidRDefault="00235FC2" w:rsidP="00235FC2">
      <w:pPr>
        <w:pStyle w:val="Texte1"/>
      </w:pPr>
    </w:p>
    <w:p w:rsidR="00F30927" w:rsidRDefault="008C306F">
      <w:pPr>
        <w:pStyle w:val="TOC1"/>
        <w:rPr>
          <w:rFonts w:asciiTheme="minorHAnsi" w:eastAsiaTheme="minorEastAsia" w:hAnsiTheme="minorHAnsi" w:cstheme="minorBidi"/>
          <w:b w:val="0"/>
          <w:bCs w:val="0"/>
          <w:caps w:val="0"/>
          <w:noProof/>
          <w:szCs w:val="22"/>
          <w:lang w:val="fr-FR" w:eastAsia="fr-FR"/>
        </w:rPr>
      </w:pPr>
      <w:r w:rsidRPr="008C306F">
        <w:fldChar w:fldCharType="begin"/>
      </w:r>
      <w:r w:rsidR="00B815BE">
        <w:instrText xml:space="preserve"> TOC \o "1-2</w:instrText>
      </w:r>
      <w:r w:rsidR="00013655">
        <w:instrText xml:space="preserve">" \h \z </w:instrText>
      </w:r>
      <w:r w:rsidRPr="008C306F">
        <w:fldChar w:fldCharType="separate"/>
      </w:r>
      <w:hyperlink w:anchor="_Toc422984866" w:history="1">
        <w:r w:rsidR="00F30927" w:rsidRPr="003A3013">
          <w:rPr>
            <w:rStyle w:val="Hyperlink"/>
            <w:noProof/>
          </w:rPr>
          <w:t>1</w:t>
        </w:r>
        <w:r w:rsidR="00F30927">
          <w:rPr>
            <w:rFonts w:asciiTheme="minorHAnsi" w:eastAsiaTheme="minorEastAsia" w:hAnsiTheme="minorHAnsi" w:cstheme="minorBidi"/>
            <w:b w:val="0"/>
            <w:bCs w:val="0"/>
            <w:caps w:val="0"/>
            <w:noProof/>
            <w:szCs w:val="22"/>
            <w:lang w:val="fr-FR" w:eastAsia="fr-FR"/>
          </w:rPr>
          <w:tab/>
        </w:r>
        <w:r w:rsidR="00F30927" w:rsidRPr="003A3013">
          <w:rPr>
            <w:rStyle w:val="Hyperlink"/>
            <w:noProof/>
          </w:rPr>
          <w:t>objet</w:t>
        </w:r>
        <w:r w:rsidR="00F30927">
          <w:rPr>
            <w:noProof/>
            <w:webHidden/>
          </w:rPr>
          <w:tab/>
        </w:r>
        <w:r>
          <w:rPr>
            <w:noProof/>
            <w:webHidden/>
          </w:rPr>
          <w:fldChar w:fldCharType="begin"/>
        </w:r>
        <w:r w:rsidR="00F30927">
          <w:rPr>
            <w:noProof/>
            <w:webHidden/>
          </w:rPr>
          <w:instrText xml:space="preserve"> PAGEREF _Toc422984866 \h </w:instrText>
        </w:r>
        <w:r>
          <w:rPr>
            <w:noProof/>
            <w:webHidden/>
          </w:rPr>
        </w:r>
        <w:r>
          <w:rPr>
            <w:noProof/>
            <w:webHidden/>
          </w:rPr>
          <w:fldChar w:fldCharType="separate"/>
        </w:r>
        <w:r w:rsidR="004046C9">
          <w:rPr>
            <w:noProof/>
            <w:webHidden/>
          </w:rPr>
          <w:t>3</w:t>
        </w:r>
        <w:r>
          <w:rPr>
            <w:noProof/>
            <w:webHidden/>
          </w:rPr>
          <w:fldChar w:fldCharType="end"/>
        </w:r>
      </w:hyperlink>
    </w:p>
    <w:p w:rsidR="00F30927" w:rsidRDefault="008C306F">
      <w:pPr>
        <w:pStyle w:val="TOC1"/>
        <w:rPr>
          <w:rFonts w:asciiTheme="minorHAnsi" w:eastAsiaTheme="minorEastAsia" w:hAnsiTheme="minorHAnsi" w:cstheme="minorBidi"/>
          <w:b w:val="0"/>
          <w:bCs w:val="0"/>
          <w:caps w:val="0"/>
          <w:noProof/>
          <w:szCs w:val="22"/>
          <w:lang w:val="fr-FR" w:eastAsia="fr-FR"/>
        </w:rPr>
      </w:pPr>
      <w:hyperlink w:anchor="_Toc422984867" w:history="1">
        <w:r w:rsidR="00F30927" w:rsidRPr="003A3013">
          <w:rPr>
            <w:rStyle w:val="Hyperlink"/>
            <w:noProof/>
          </w:rPr>
          <w:t>2</w:t>
        </w:r>
        <w:r w:rsidR="00F30927">
          <w:rPr>
            <w:rFonts w:asciiTheme="minorHAnsi" w:eastAsiaTheme="minorEastAsia" w:hAnsiTheme="minorHAnsi" w:cstheme="minorBidi"/>
            <w:b w:val="0"/>
            <w:bCs w:val="0"/>
            <w:caps w:val="0"/>
            <w:noProof/>
            <w:szCs w:val="22"/>
            <w:lang w:val="fr-FR" w:eastAsia="fr-FR"/>
          </w:rPr>
          <w:tab/>
        </w:r>
        <w:r w:rsidR="00F30927" w:rsidRPr="003A3013">
          <w:rPr>
            <w:rStyle w:val="Hyperlink"/>
            <w:noProof/>
          </w:rPr>
          <w:t>donnees techniques a fournir</w:t>
        </w:r>
        <w:r w:rsidR="00F30927">
          <w:rPr>
            <w:noProof/>
            <w:webHidden/>
          </w:rPr>
          <w:tab/>
        </w:r>
        <w:r>
          <w:rPr>
            <w:noProof/>
            <w:webHidden/>
          </w:rPr>
          <w:fldChar w:fldCharType="begin"/>
        </w:r>
        <w:r w:rsidR="00F30927">
          <w:rPr>
            <w:noProof/>
            <w:webHidden/>
          </w:rPr>
          <w:instrText xml:space="preserve"> PAGEREF _Toc422984867 \h </w:instrText>
        </w:r>
        <w:r>
          <w:rPr>
            <w:noProof/>
            <w:webHidden/>
          </w:rPr>
        </w:r>
        <w:r>
          <w:rPr>
            <w:noProof/>
            <w:webHidden/>
          </w:rPr>
          <w:fldChar w:fldCharType="separate"/>
        </w:r>
        <w:r w:rsidR="004046C9">
          <w:rPr>
            <w:noProof/>
            <w:webHidden/>
          </w:rPr>
          <w:t>4</w:t>
        </w:r>
        <w:r>
          <w:rPr>
            <w:noProof/>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68" w:history="1">
        <w:r w:rsidR="00F30927" w:rsidRPr="003A3013">
          <w:rPr>
            <w:rStyle w:val="Hyperlink"/>
          </w:rPr>
          <w:t>2.1</w:t>
        </w:r>
        <w:r w:rsidR="00F30927">
          <w:rPr>
            <w:rFonts w:asciiTheme="minorHAnsi" w:eastAsiaTheme="minorEastAsia" w:hAnsiTheme="minorHAnsi" w:cstheme="minorBidi"/>
            <w:caps w:val="0"/>
            <w:szCs w:val="22"/>
            <w:lang w:val="fr-FR" w:eastAsia="fr-FR"/>
          </w:rPr>
          <w:tab/>
        </w:r>
        <w:r w:rsidR="00F30927" w:rsidRPr="003A3013">
          <w:rPr>
            <w:rStyle w:val="Hyperlink"/>
          </w:rPr>
          <w:t>types de donnees techniques</w:t>
        </w:r>
        <w:r w:rsidR="00F30927">
          <w:rPr>
            <w:webHidden/>
          </w:rPr>
          <w:tab/>
        </w:r>
        <w:r>
          <w:rPr>
            <w:webHidden/>
          </w:rPr>
          <w:fldChar w:fldCharType="begin"/>
        </w:r>
        <w:r w:rsidR="00F30927">
          <w:rPr>
            <w:webHidden/>
          </w:rPr>
          <w:instrText xml:space="preserve"> PAGEREF _Toc422984868 \h </w:instrText>
        </w:r>
        <w:r>
          <w:rPr>
            <w:webHidden/>
          </w:rPr>
        </w:r>
        <w:r>
          <w:rPr>
            <w:webHidden/>
          </w:rPr>
          <w:fldChar w:fldCharType="separate"/>
        </w:r>
        <w:r w:rsidR="004046C9">
          <w:rPr>
            <w:webHidden/>
          </w:rPr>
          <w:t>4</w:t>
        </w:r>
        <w:r>
          <w:rPr>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69" w:history="1">
        <w:r w:rsidR="00F30927" w:rsidRPr="003A3013">
          <w:rPr>
            <w:rStyle w:val="Hyperlink"/>
          </w:rPr>
          <w:t>2.2</w:t>
        </w:r>
        <w:r w:rsidR="00F30927">
          <w:rPr>
            <w:rFonts w:asciiTheme="minorHAnsi" w:eastAsiaTheme="minorEastAsia" w:hAnsiTheme="minorHAnsi" w:cstheme="minorBidi"/>
            <w:caps w:val="0"/>
            <w:szCs w:val="22"/>
            <w:lang w:val="fr-FR" w:eastAsia="fr-FR"/>
          </w:rPr>
          <w:tab/>
        </w:r>
        <w:r w:rsidR="00F30927" w:rsidRPr="003A3013">
          <w:rPr>
            <w:rStyle w:val="Hyperlink"/>
          </w:rPr>
          <w:t>origine des donnees techniques</w:t>
        </w:r>
        <w:r w:rsidR="00F30927">
          <w:rPr>
            <w:webHidden/>
          </w:rPr>
          <w:tab/>
        </w:r>
        <w:r>
          <w:rPr>
            <w:webHidden/>
          </w:rPr>
          <w:fldChar w:fldCharType="begin"/>
        </w:r>
        <w:r w:rsidR="00F30927">
          <w:rPr>
            <w:webHidden/>
          </w:rPr>
          <w:instrText xml:space="preserve"> PAGEREF _Toc422984869 \h </w:instrText>
        </w:r>
        <w:r>
          <w:rPr>
            <w:webHidden/>
          </w:rPr>
        </w:r>
        <w:r>
          <w:rPr>
            <w:webHidden/>
          </w:rPr>
          <w:fldChar w:fldCharType="separate"/>
        </w:r>
        <w:r w:rsidR="004046C9">
          <w:rPr>
            <w:webHidden/>
          </w:rPr>
          <w:t>5</w:t>
        </w:r>
        <w:r>
          <w:rPr>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70" w:history="1">
        <w:r w:rsidR="00F30927" w:rsidRPr="003A3013">
          <w:rPr>
            <w:rStyle w:val="Hyperlink"/>
          </w:rPr>
          <w:t>2.3</w:t>
        </w:r>
        <w:r w:rsidR="00F30927">
          <w:rPr>
            <w:rFonts w:asciiTheme="minorHAnsi" w:eastAsiaTheme="minorEastAsia" w:hAnsiTheme="minorHAnsi" w:cstheme="minorBidi"/>
            <w:caps w:val="0"/>
            <w:szCs w:val="22"/>
            <w:lang w:val="fr-FR" w:eastAsia="fr-FR"/>
          </w:rPr>
          <w:tab/>
        </w:r>
        <w:r w:rsidR="00F30927" w:rsidRPr="003A3013">
          <w:rPr>
            <w:rStyle w:val="Hyperlink"/>
          </w:rPr>
          <w:t>fiabilite et exhaustivite des donnees techniques communiquees</w:t>
        </w:r>
        <w:r w:rsidR="00F30927">
          <w:rPr>
            <w:webHidden/>
          </w:rPr>
          <w:tab/>
        </w:r>
        <w:r>
          <w:rPr>
            <w:webHidden/>
          </w:rPr>
          <w:fldChar w:fldCharType="begin"/>
        </w:r>
        <w:r w:rsidR="00F30927">
          <w:rPr>
            <w:webHidden/>
          </w:rPr>
          <w:instrText xml:space="preserve"> PAGEREF _Toc422984870 \h </w:instrText>
        </w:r>
        <w:r>
          <w:rPr>
            <w:webHidden/>
          </w:rPr>
        </w:r>
        <w:r>
          <w:rPr>
            <w:webHidden/>
          </w:rPr>
          <w:fldChar w:fldCharType="separate"/>
        </w:r>
        <w:r w:rsidR="004046C9">
          <w:rPr>
            <w:webHidden/>
          </w:rPr>
          <w:t>5</w:t>
        </w:r>
        <w:r>
          <w:rPr>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71" w:history="1">
        <w:r w:rsidR="00F30927" w:rsidRPr="003A3013">
          <w:rPr>
            <w:rStyle w:val="Hyperlink"/>
          </w:rPr>
          <w:t>2.4</w:t>
        </w:r>
        <w:r w:rsidR="00F30927">
          <w:rPr>
            <w:rFonts w:asciiTheme="minorHAnsi" w:eastAsiaTheme="minorEastAsia" w:hAnsiTheme="minorHAnsi" w:cstheme="minorBidi"/>
            <w:caps w:val="0"/>
            <w:szCs w:val="22"/>
            <w:lang w:val="fr-FR" w:eastAsia="fr-FR"/>
          </w:rPr>
          <w:tab/>
        </w:r>
        <w:r w:rsidR="00F30927" w:rsidRPr="003A3013">
          <w:rPr>
            <w:rStyle w:val="Hyperlink"/>
          </w:rPr>
          <w:t>timing et integration de la gdtp au planning</w:t>
        </w:r>
        <w:r w:rsidR="00F30927">
          <w:rPr>
            <w:webHidden/>
          </w:rPr>
          <w:tab/>
        </w:r>
        <w:r>
          <w:rPr>
            <w:webHidden/>
          </w:rPr>
          <w:fldChar w:fldCharType="begin"/>
        </w:r>
        <w:r w:rsidR="00F30927">
          <w:rPr>
            <w:webHidden/>
          </w:rPr>
          <w:instrText xml:space="preserve"> PAGEREF _Toc422984871 \h </w:instrText>
        </w:r>
        <w:r>
          <w:rPr>
            <w:webHidden/>
          </w:rPr>
        </w:r>
        <w:r>
          <w:rPr>
            <w:webHidden/>
          </w:rPr>
          <w:fldChar w:fldCharType="separate"/>
        </w:r>
        <w:r w:rsidR="004046C9">
          <w:rPr>
            <w:webHidden/>
          </w:rPr>
          <w:t>5</w:t>
        </w:r>
        <w:r>
          <w:rPr>
            <w:webHidden/>
          </w:rPr>
          <w:fldChar w:fldCharType="end"/>
        </w:r>
      </w:hyperlink>
    </w:p>
    <w:p w:rsidR="00F30927" w:rsidRDefault="008C306F">
      <w:pPr>
        <w:pStyle w:val="TOC1"/>
        <w:rPr>
          <w:rFonts w:asciiTheme="minorHAnsi" w:eastAsiaTheme="minorEastAsia" w:hAnsiTheme="minorHAnsi" w:cstheme="minorBidi"/>
          <w:b w:val="0"/>
          <w:bCs w:val="0"/>
          <w:caps w:val="0"/>
          <w:noProof/>
          <w:szCs w:val="22"/>
          <w:lang w:val="fr-FR" w:eastAsia="fr-FR"/>
        </w:rPr>
      </w:pPr>
      <w:hyperlink w:anchor="_Toc422984872" w:history="1">
        <w:r w:rsidR="00F30927" w:rsidRPr="003A3013">
          <w:rPr>
            <w:rStyle w:val="Hyperlink"/>
            <w:noProof/>
          </w:rPr>
          <w:t>3</w:t>
        </w:r>
        <w:r w:rsidR="00F30927">
          <w:rPr>
            <w:rFonts w:asciiTheme="minorHAnsi" w:eastAsiaTheme="minorEastAsia" w:hAnsiTheme="minorHAnsi" w:cstheme="minorBidi"/>
            <w:b w:val="0"/>
            <w:bCs w:val="0"/>
            <w:caps w:val="0"/>
            <w:noProof/>
            <w:szCs w:val="22"/>
            <w:lang w:val="fr-FR" w:eastAsia="fr-FR"/>
          </w:rPr>
          <w:tab/>
        </w:r>
        <w:r w:rsidR="00F30927" w:rsidRPr="003A3013">
          <w:rPr>
            <w:rStyle w:val="Hyperlink"/>
            <w:noProof/>
          </w:rPr>
          <w:t>le poste technique : cle primaire de recherche sap</w:t>
        </w:r>
        <w:r w:rsidR="00F30927">
          <w:rPr>
            <w:noProof/>
            <w:webHidden/>
          </w:rPr>
          <w:tab/>
        </w:r>
        <w:r>
          <w:rPr>
            <w:noProof/>
            <w:webHidden/>
          </w:rPr>
          <w:fldChar w:fldCharType="begin"/>
        </w:r>
        <w:r w:rsidR="00F30927">
          <w:rPr>
            <w:noProof/>
            <w:webHidden/>
          </w:rPr>
          <w:instrText xml:space="preserve"> PAGEREF _Toc422984872 \h </w:instrText>
        </w:r>
        <w:r>
          <w:rPr>
            <w:noProof/>
            <w:webHidden/>
          </w:rPr>
        </w:r>
        <w:r>
          <w:rPr>
            <w:noProof/>
            <w:webHidden/>
          </w:rPr>
          <w:fldChar w:fldCharType="separate"/>
        </w:r>
        <w:r w:rsidR="004046C9">
          <w:rPr>
            <w:noProof/>
            <w:webHidden/>
          </w:rPr>
          <w:t>6</w:t>
        </w:r>
        <w:r>
          <w:rPr>
            <w:noProof/>
            <w:webHidden/>
          </w:rPr>
          <w:fldChar w:fldCharType="end"/>
        </w:r>
      </w:hyperlink>
    </w:p>
    <w:p w:rsidR="00F30927" w:rsidRDefault="008C306F">
      <w:pPr>
        <w:pStyle w:val="TOC1"/>
        <w:rPr>
          <w:rFonts w:asciiTheme="minorHAnsi" w:eastAsiaTheme="minorEastAsia" w:hAnsiTheme="minorHAnsi" w:cstheme="minorBidi"/>
          <w:b w:val="0"/>
          <w:bCs w:val="0"/>
          <w:caps w:val="0"/>
          <w:noProof/>
          <w:szCs w:val="22"/>
          <w:lang w:val="fr-FR" w:eastAsia="fr-FR"/>
        </w:rPr>
      </w:pPr>
      <w:hyperlink w:anchor="_Toc422984873" w:history="1">
        <w:r w:rsidR="00F30927" w:rsidRPr="003A3013">
          <w:rPr>
            <w:rStyle w:val="Hyperlink"/>
            <w:noProof/>
          </w:rPr>
          <w:t>4</w:t>
        </w:r>
        <w:r w:rsidR="00F30927">
          <w:rPr>
            <w:rFonts w:asciiTheme="minorHAnsi" w:eastAsiaTheme="minorEastAsia" w:hAnsiTheme="minorHAnsi" w:cstheme="minorBidi"/>
            <w:b w:val="0"/>
            <w:bCs w:val="0"/>
            <w:caps w:val="0"/>
            <w:noProof/>
            <w:szCs w:val="22"/>
            <w:lang w:val="fr-FR" w:eastAsia="fr-FR"/>
          </w:rPr>
          <w:tab/>
        </w:r>
        <w:r w:rsidR="00F30927" w:rsidRPr="003A3013">
          <w:rPr>
            <w:rStyle w:val="Hyperlink"/>
            <w:noProof/>
          </w:rPr>
          <w:t>architecture des fichiers excel</w:t>
        </w:r>
        <w:r w:rsidR="00F30927">
          <w:rPr>
            <w:noProof/>
            <w:webHidden/>
          </w:rPr>
          <w:tab/>
        </w:r>
        <w:r>
          <w:rPr>
            <w:noProof/>
            <w:webHidden/>
          </w:rPr>
          <w:fldChar w:fldCharType="begin"/>
        </w:r>
        <w:r w:rsidR="00F30927">
          <w:rPr>
            <w:noProof/>
            <w:webHidden/>
          </w:rPr>
          <w:instrText xml:space="preserve"> PAGEREF _Toc422984873 \h </w:instrText>
        </w:r>
        <w:r>
          <w:rPr>
            <w:noProof/>
            <w:webHidden/>
          </w:rPr>
        </w:r>
        <w:r>
          <w:rPr>
            <w:noProof/>
            <w:webHidden/>
          </w:rPr>
          <w:fldChar w:fldCharType="separate"/>
        </w:r>
        <w:r w:rsidR="004046C9">
          <w:rPr>
            <w:noProof/>
            <w:webHidden/>
          </w:rPr>
          <w:t>7</w:t>
        </w:r>
        <w:r>
          <w:rPr>
            <w:noProof/>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74" w:history="1">
        <w:r w:rsidR="00F30927" w:rsidRPr="003A3013">
          <w:rPr>
            <w:rStyle w:val="Hyperlink"/>
          </w:rPr>
          <w:t>4.1</w:t>
        </w:r>
        <w:r w:rsidR="00F30927">
          <w:rPr>
            <w:rFonts w:asciiTheme="minorHAnsi" w:eastAsiaTheme="minorEastAsia" w:hAnsiTheme="minorHAnsi" w:cstheme="minorBidi"/>
            <w:caps w:val="0"/>
            <w:szCs w:val="22"/>
            <w:lang w:val="fr-FR" w:eastAsia="fr-FR"/>
          </w:rPr>
          <w:tab/>
        </w:r>
        <w:r w:rsidR="00F30927" w:rsidRPr="003A3013">
          <w:rPr>
            <w:rStyle w:val="Hyperlink"/>
          </w:rPr>
          <w:t>caractere unique des fichiers</w:t>
        </w:r>
        <w:r w:rsidR="00F30927">
          <w:rPr>
            <w:webHidden/>
          </w:rPr>
          <w:tab/>
        </w:r>
        <w:r>
          <w:rPr>
            <w:webHidden/>
          </w:rPr>
          <w:fldChar w:fldCharType="begin"/>
        </w:r>
        <w:r w:rsidR="00F30927">
          <w:rPr>
            <w:webHidden/>
          </w:rPr>
          <w:instrText xml:space="preserve"> PAGEREF _Toc422984874 \h </w:instrText>
        </w:r>
        <w:r>
          <w:rPr>
            <w:webHidden/>
          </w:rPr>
        </w:r>
        <w:r>
          <w:rPr>
            <w:webHidden/>
          </w:rPr>
          <w:fldChar w:fldCharType="separate"/>
        </w:r>
        <w:r w:rsidR="004046C9">
          <w:rPr>
            <w:webHidden/>
          </w:rPr>
          <w:t>8</w:t>
        </w:r>
        <w:r>
          <w:rPr>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75" w:history="1">
        <w:r w:rsidR="00F30927" w:rsidRPr="003A3013">
          <w:rPr>
            <w:rStyle w:val="Hyperlink"/>
          </w:rPr>
          <w:t>4.2</w:t>
        </w:r>
        <w:r w:rsidR="00F30927">
          <w:rPr>
            <w:rFonts w:asciiTheme="minorHAnsi" w:eastAsiaTheme="minorEastAsia" w:hAnsiTheme="minorHAnsi" w:cstheme="minorBidi"/>
            <w:caps w:val="0"/>
            <w:szCs w:val="22"/>
            <w:lang w:val="fr-FR" w:eastAsia="fr-FR"/>
          </w:rPr>
          <w:tab/>
        </w:r>
        <w:r w:rsidR="00F30927" w:rsidRPr="003A3013">
          <w:rPr>
            <w:rStyle w:val="Hyperlink"/>
          </w:rPr>
          <w:t>en-tete des fichiers : rappel des donnees projet</w:t>
        </w:r>
        <w:r w:rsidR="00F30927">
          <w:rPr>
            <w:webHidden/>
          </w:rPr>
          <w:tab/>
        </w:r>
        <w:r>
          <w:rPr>
            <w:webHidden/>
          </w:rPr>
          <w:fldChar w:fldCharType="begin"/>
        </w:r>
        <w:r w:rsidR="00F30927">
          <w:rPr>
            <w:webHidden/>
          </w:rPr>
          <w:instrText xml:space="preserve"> PAGEREF _Toc422984875 \h </w:instrText>
        </w:r>
        <w:r>
          <w:rPr>
            <w:webHidden/>
          </w:rPr>
        </w:r>
        <w:r>
          <w:rPr>
            <w:webHidden/>
          </w:rPr>
          <w:fldChar w:fldCharType="separate"/>
        </w:r>
        <w:r w:rsidR="004046C9">
          <w:rPr>
            <w:webHidden/>
          </w:rPr>
          <w:t>8</w:t>
        </w:r>
        <w:r>
          <w:rPr>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76" w:history="1">
        <w:r w:rsidR="00F30927" w:rsidRPr="003A3013">
          <w:rPr>
            <w:rStyle w:val="Hyperlink"/>
          </w:rPr>
          <w:t>4.3</w:t>
        </w:r>
        <w:r w:rsidR="00F30927">
          <w:rPr>
            <w:rFonts w:asciiTheme="minorHAnsi" w:eastAsiaTheme="minorEastAsia" w:hAnsiTheme="minorHAnsi" w:cstheme="minorBidi"/>
            <w:caps w:val="0"/>
            <w:szCs w:val="22"/>
            <w:lang w:val="fr-FR" w:eastAsia="fr-FR"/>
          </w:rPr>
          <w:tab/>
        </w:r>
        <w:r w:rsidR="00F30927" w:rsidRPr="003A3013">
          <w:rPr>
            <w:rStyle w:val="Hyperlink"/>
          </w:rPr>
          <w:t>protection des cellules et choix multiples</w:t>
        </w:r>
        <w:r w:rsidR="00F30927">
          <w:rPr>
            <w:webHidden/>
          </w:rPr>
          <w:tab/>
        </w:r>
        <w:r>
          <w:rPr>
            <w:webHidden/>
          </w:rPr>
          <w:fldChar w:fldCharType="begin"/>
        </w:r>
        <w:r w:rsidR="00F30927">
          <w:rPr>
            <w:webHidden/>
          </w:rPr>
          <w:instrText xml:space="preserve"> PAGEREF _Toc422984876 \h </w:instrText>
        </w:r>
        <w:r>
          <w:rPr>
            <w:webHidden/>
          </w:rPr>
        </w:r>
        <w:r>
          <w:rPr>
            <w:webHidden/>
          </w:rPr>
          <w:fldChar w:fldCharType="separate"/>
        </w:r>
        <w:r w:rsidR="004046C9">
          <w:rPr>
            <w:webHidden/>
          </w:rPr>
          <w:t>9</w:t>
        </w:r>
        <w:r>
          <w:rPr>
            <w:webHidden/>
          </w:rPr>
          <w:fldChar w:fldCharType="end"/>
        </w:r>
      </w:hyperlink>
    </w:p>
    <w:p w:rsidR="00F30927" w:rsidRDefault="008C306F">
      <w:pPr>
        <w:pStyle w:val="TOC1"/>
        <w:rPr>
          <w:rFonts w:asciiTheme="minorHAnsi" w:eastAsiaTheme="minorEastAsia" w:hAnsiTheme="minorHAnsi" w:cstheme="minorBidi"/>
          <w:b w:val="0"/>
          <w:bCs w:val="0"/>
          <w:caps w:val="0"/>
          <w:noProof/>
          <w:szCs w:val="22"/>
          <w:lang w:val="fr-FR" w:eastAsia="fr-FR"/>
        </w:rPr>
      </w:pPr>
      <w:hyperlink w:anchor="_Toc422984877" w:history="1">
        <w:r w:rsidR="00F30927" w:rsidRPr="003A3013">
          <w:rPr>
            <w:rStyle w:val="Hyperlink"/>
            <w:noProof/>
          </w:rPr>
          <w:t>5</w:t>
        </w:r>
        <w:r w:rsidR="00F30927">
          <w:rPr>
            <w:rFonts w:asciiTheme="minorHAnsi" w:eastAsiaTheme="minorEastAsia" w:hAnsiTheme="minorHAnsi" w:cstheme="minorBidi"/>
            <w:b w:val="0"/>
            <w:bCs w:val="0"/>
            <w:caps w:val="0"/>
            <w:noProof/>
            <w:szCs w:val="22"/>
            <w:lang w:val="fr-FR" w:eastAsia="fr-FR"/>
          </w:rPr>
          <w:tab/>
        </w:r>
        <w:r w:rsidR="00F30927" w:rsidRPr="003A3013">
          <w:rPr>
            <w:rStyle w:val="Hyperlink"/>
            <w:noProof/>
          </w:rPr>
          <w:t>description des fichiers</w:t>
        </w:r>
        <w:r w:rsidR="00F30927">
          <w:rPr>
            <w:noProof/>
            <w:webHidden/>
          </w:rPr>
          <w:tab/>
        </w:r>
        <w:r>
          <w:rPr>
            <w:noProof/>
            <w:webHidden/>
          </w:rPr>
          <w:fldChar w:fldCharType="begin"/>
        </w:r>
        <w:r w:rsidR="00F30927">
          <w:rPr>
            <w:noProof/>
            <w:webHidden/>
          </w:rPr>
          <w:instrText xml:space="preserve"> PAGEREF _Toc422984877 \h </w:instrText>
        </w:r>
        <w:r>
          <w:rPr>
            <w:noProof/>
            <w:webHidden/>
          </w:rPr>
        </w:r>
        <w:r>
          <w:rPr>
            <w:noProof/>
            <w:webHidden/>
          </w:rPr>
          <w:fldChar w:fldCharType="separate"/>
        </w:r>
        <w:r w:rsidR="004046C9">
          <w:rPr>
            <w:noProof/>
            <w:webHidden/>
          </w:rPr>
          <w:t>10</w:t>
        </w:r>
        <w:r>
          <w:rPr>
            <w:noProof/>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78" w:history="1">
        <w:r w:rsidR="00F30927" w:rsidRPr="003A3013">
          <w:rPr>
            <w:rStyle w:val="Hyperlink"/>
          </w:rPr>
          <w:t>5.1</w:t>
        </w:r>
        <w:r w:rsidR="00F30927">
          <w:rPr>
            <w:rFonts w:asciiTheme="minorHAnsi" w:eastAsiaTheme="minorEastAsia" w:hAnsiTheme="minorHAnsi" w:cstheme="minorBidi"/>
            <w:caps w:val="0"/>
            <w:szCs w:val="22"/>
            <w:lang w:val="fr-FR" w:eastAsia="fr-FR"/>
          </w:rPr>
          <w:tab/>
        </w:r>
        <w:r w:rsidR="00F30927" w:rsidRPr="003A3013">
          <w:rPr>
            <w:rStyle w:val="Hyperlink"/>
          </w:rPr>
          <w:t>le fichier "numeros de serie" : t1-0</w:t>
        </w:r>
        <w:r w:rsidR="00F30927">
          <w:rPr>
            <w:webHidden/>
          </w:rPr>
          <w:tab/>
        </w:r>
        <w:r>
          <w:rPr>
            <w:webHidden/>
          </w:rPr>
          <w:fldChar w:fldCharType="begin"/>
        </w:r>
        <w:r w:rsidR="00F30927">
          <w:rPr>
            <w:webHidden/>
          </w:rPr>
          <w:instrText xml:space="preserve"> PAGEREF _Toc422984878 \h </w:instrText>
        </w:r>
        <w:r>
          <w:rPr>
            <w:webHidden/>
          </w:rPr>
        </w:r>
        <w:r>
          <w:rPr>
            <w:webHidden/>
          </w:rPr>
          <w:fldChar w:fldCharType="separate"/>
        </w:r>
        <w:r w:rsidR="004046C9">
          <w:rPr>
            <w:webHidden/>
          </w:rPr>
          <w:t>10</w:t>
        </w:r>
        <w:r>
          <w:rPr>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79" w:history="1">
        <w:r w:rsidR="00F30927" w:rsidRPr="003A3013">
          <w:rPr>
            <w:rStyle w:val="Hyperlink"/>
          </w:rPr>
          <w:t>5.2</w:t>
        </w:r>
        <w:r w:rsidR="00F30927">
          <w:rPr>
            <w:rFonts w:asciiTheme="minorHAnsi" w:eastAsiaTheme="minorEastAsia" w:hAnsiTheme="minorHAnsi" w:cstheme="minorBidi"/>
            <w:caps w:val="0"/>
            <w:szCs w:val="22"/>
            <w:lang w:val="fr-FR" w:eastAsia="fr-FR"/>
          </w:rPr>
          <w:tab/>
        </w:r>
        <w:r w:rsidR="00F30927" w:rsidRPr="003A3013">
          <w:rPr>
            <w:rStyle w:val="Hyperlink"/>
          </w:rPr>
          <w:t>le fichier "equipement" : t5-0</w:t>
        </w:r>
        <w:r w:rsidR="00F30927">
          <w:rPr>
            <w:webHidden/>
          </w:rPr>
          <w:tab/>
        </w:r>
        <w:r>
          <w:rPr>
            <w:webHidden/>
          </w:rPr>
          <w:fldChar w:fldCharType="begin"/>
        </w:r>
        <w:r w:rsidR="00F30927">
          <w:rPr>
            <w:webHidden/>
          </w:rPr>
          <w:instrText xml:space="preserve"> PAGEREF _Toc422984879 \h </w:instrText>
        </w:r>
        <w:r>
          <w:rPr>
            <w:webHidden/>
          </w:rPr>
        </w:r>
        <w:r>
          <w:rPr>
            <w:webHidden/>
          </w:rPr>
          <w:fldChar w:fldCharType="separate"/>
        </w:r>
        <w:r w:rsidR="004046C9">
          <w:rPr>
            <w:webHidden/>
          </w:rPr>
          <w:t>12</w:t>
        </w:r>
        <w:r>
          <w:rPr>
            <w:webHidden/>
          </w:rPr>
          <w:fldChar w:fldCharType="end"/>
        </w:r>
      </w:hyperlink>
    </w:p>
    <w:p w:rsidR="00F30927" w:rsidRDefault="008C306F">
      <w:pPr>
        <w:pStyle w:val="TOC2"/>
        <w:rPr>
          <w:rFonts w:asciiTheme="minorHAnsi" w:eastAsiaTheme="minorEastAsia" w:hAnsiTheme="minorHAnsi" w:cstheme="minorBidi"/>
          <w:caps w:val="0"/>
          <w:szCs w:val="22"/>
          <w:lang w:val="fr-FR" w:eastAsia="fr-FR"/>
        </w:rPr>
      </w:pPr>
      <w:hyperlink w:anchor="_Toc422984880" w:history="1">
        <w:r w:rsidR="00F30927" w:rsidRPr="003A3013">
          <w:rPr>
            <w:rStyle w:val="Hyperlink"/>
          </w:rPr>
          <w:t>5.3</w:t>
        </w:r>
        <w:r w:rsidR="00F30927">
          <w:rPr>
            <w:rFonts w:asciiTheme="minorHAnsi" w:eastAsiaTheme="minorEastAsia" w:hAnsiTheme="minorHAnsi" w:cstheme="minorBidi"/>
            <w:caps w:val="0"/>
            <w:szCs w:val="22"/>
            <w:lang w:val="fr-FR" w:eastAsia="fr-FR"/>
          </w:rPr>
          <w:tab/>
        </w:r>
        <w:r w:rsidR="00F30927" w:rsidRPr="003A3013">
          <w:rPr>
            <w:rStyle w:val="Hyperlink"/>
          </w:rPr>
          <w:t>le fichier "taches de maintenance preventive : t3-0"</w:t>
        </w:r>
        <w:r w:rsidR="00F30927">
          <w:rPr>
            <w:webHidden/>
          </w:rPr>
          <w:tab/>
        </w:r>
        <w:r>
          <w:rPr>
            <w:webHidden/>
          </w:rPr>
          <w:fldChar w:fldCharType="begin"/>
        </w:r>
        <w:r w:rsidR="00F30927">
          <w:rPr>
            <w:webHidden/>
          </w:rPr>
          <w:instrText xml:space="preserve"> PAGEREF _Toc422984880 \h </w:instrText>
        </w:r>
        <w:r>
          <w:rPr>
            <w:webHidden/>
          </w:rPr>
        </w:r>
        <w:r>
          <w:rPr>
            <w:webHidden/>
          </w:rPr>
          <w:fldChar w:fldCharType="separate"/>
        </w:r>
        <w:r w:rsidR="004046C9">
          <w:rPr>
            <w:webHidden/>
          </w:rPr>
          <w:t>15</w:t>
        </w:r>
        <w:r>
          <w:rPr>
            <w:webHidden/>
          </w:rPr>
          <w:fldChar w:fldCharType="end"/>
        </w:r>
      </w:hyperlink>
    </w:p>
    <w:p w:rsidR="00F30927" w:rsidRDefault="008C306F">
      <w:pPr>
        <w:pStyle w:val="TOC1"/>
        <w:rPr>
          <w:rFonts w:asciiTheme="minorHAnsi" w:eastAsiaTheme="minorEastAsia" w:hAnsiTheme="minorHAnsi" w:cstheme="minorBidi"/>
          <w:b w:val="0"/>
          <w:bCs w:val="0"/>
          <w:caps w:val="0"/>
          <w:noProof/>
          <w:szCs w:val="22"/>
          <w:lang w:val="fr-FR" w:eastAsia="fr-FR"/>
        </w:rPr>
      </w:pPr>
      <w:hyperlink w:anchor="_Toc422984881" w:history="1">
        <w:r w:rsidR="00F30927" w:rsidRPr="003A3013">
          <w:rPr>
            <w:rStyle w:val="Hyperlink"/>
            <w:noProof/>
          </w:rPr>
          <w:t>6</w:t>
        </w:r>
        <w:r w:rsidR="00F30927">
          <w:rPr>
            <w:rFonts w:asciiTheme="minorHAnsi" w:eastAsiaTheme="minorEastAsia" w:hAnsiTheme="minorHAnsi" w:cstheme="minorBidi"/>
            <w:b w:val="0"/>
            <w:bCs w:val="0"/>
            <w:caps w:val="0"/>
            <w:noProof/>
            <w:szCs w:val="22"/>
            <w:lang w:val="fr-FR" w:eastAsia="fr-FR"/>
          </w:rPr>
          <w:tab/>
        </w:r>
        <w:r w:rsidR="00F30927" w:rsidRPr="003A3013">
          <w:rPr>
            <w:rStyle w:val="Hyperlink"/>
            <w:noProof/>
          </w:rPr>
          <w:t>cellule key user</w:t>
        </w:r>
        <w:r w:rsidR="00F30927">
          <w:rPr>
            <w:noProof/>
            <w:webHidden/>
          </w:rPr>
          <w:tab/>
        </w:r>
        <w:r>
          <w:rPr>
            <w:noProof/>
            <w:webHidden/>
          </w:rPr>
          <w:fldChar w:fldCharType="begin"/>
        </w:r>
        <w:r w:rsidR="00F30927">
          <w:rPr>
            <w:noProof/>
            <w:webHidden/>
          </w:rPr>
          <w:instrText xml:space="preserve"> PAGEREF _Toc422984881 \h </w:instrText>
        </w:r>
        <w:r>
          <w:rPr>
            <w:noProof/>
            <w:webHidden/>
          </w:rPr>
        </w:r>
        <w:r>
          <w:rPr>
            <w:noProof/>
            <w:webHidden/>
          </w:rPr>
          <w:fldChar w:fldCharType="separate"/>
        </w:r>
        <w:r w:rsidR="004046C9">
          <w:rPr>
            <w:noProof/>
            <w:webHidden/>
          </w:rPr>
          <w:t>19</w:t>
        </w:r>
        <w:r>
          <w:rPr>
            <w:noProof/>
            <w:webHidden/>
          </w:rPr>
          <w:fldChar w:fldCharType="end"/>
        </w:r>
      </w:hyperlink>
    </w:p>
    <w:p w:rsidR="00F30927" w:rsidRDefault="008C306F">
      <w:pPr>
        <w:pStyle w:val="TOC1"/>
        <w:rPr>
          <w:rFonts w:asciiTheme="minorHAnsi" w:eastAsiaTheme="minorEastAsia" w:hAnsiTheme="minorHAnsi" w:cstheme="minorBidi"/>
          <w:b w:val="0"/>
          <w:bCs w:val="0"/>
          <w:caps w:val="0"/>
          <w:noProof/>
          <w:szCs w:val="22"/>
          <w:lang w:val="fr-FR" w:eastAsia="fr-FR"/>
        </w:rPr>
      </w:pPr>
      <w:hyperlink w:anchor="_Toc422984882" w:history="1">
        <w:r w:rsidR="00F30927" w:rsidRPr="003A3013">
          <w:rPr>
            <w:rStyle w:val="Hyperlink"/>
            <w:noProof/>
          </w:rPr>
          <w:t>7</w:t>
        </w:r>
        <w:r w:rsidR="00F30927">
          <w:rPr>
            <w:rFonts w:asciiTheme="minorHAnsi" w:eastAsiaTheme="minorEastAsia" w:hAnsiTheme="minorHAnsi" w:cstheme="minorBidi"/>
            <w:b w:val="0"/>
            <w:bCs w:val="0"/>
            <w:caps w:val="0"/>
            <w:noProof/>
            <w:szCs w:val="22"/>
            <w:lang w:val="fr-FR" w:eastAsia="fr-FR"/>
          </w:rPr>
          <w:tab/>
        </w:r>
        <w:r w:rsidR="00F30927" w:rsidRPr="003A3013">
          <w:rPr>
            <w:rStyle w:val="Hyperlink"/>
            <w:noProof/>
          </w:rPr>
          <w:t>glossaire</w:t>
        </w:r>
        <w:r w:rsidR="00F30927">
          <w:rPr>
            <w:noProof/>
            <w:webHidden/>
          </w:rPr>
          <w:tab/>
        </w:r>
        <w:r>
          <w:rPr>
            <w:noProof/>
            <w:webHidden/>
          </w:rPr>
          <w:fldChar w:fldCharType="begin"/>
        </w:r>
        <w:r w:rsidR="00F30927">
          <w:rPr>
            <w:noProof/>
            <w:webHidden/>
          </w:rPr>
          <w:instrText xml:space="preserve"> PAGEREF _Toc422984882 \h </w:instrText>
        </w:r>
        <w:r>
          <w:rPr>
            <w:noProof/>
            <w:webHidden/>
          </w:rPr>
        </w:r>
        <w:r>
          <w:rPr>
            <w:noProof/>
            <w:webHidden/>
          </w:rPr>
          <w:fldChar w:fldCharType="separate"/>
        </w:r>
        <w:r w:rsidR="004046C9">
          <w:rPr>
            <w:noProof/>
            <w:webHidden/>
          </w:rPr>
          <w:t>19</w:t>
        </w:r>
        <w:r>
          <w:rPr>
            <w:noProof/>
            <w:webHidden/>
          </w:rPr>
          <w:fldChar w:fldCharType="end"/>
        </w:r>
      </w:hyperlink>
    </w:p>
    <w:p w:rsidR="00F30927" w:rsidRDefault="008C306F">
      <w:pPr>
        <w:pStyle w:val="TOC1"/>
        <w:rPr>
          <w:rFonts w:asciiTheme="minorHAnsi" w:eastAsiaTheme="minorEastAsia" w:hAnsiTheme="minorHAnsi" w:cstheme="minorBidi"/>
          <w:b w:val="0"/>
          <w:bCs w:val="0"/>
          <w:caps w:val="0"/>
          <w:noProof/>
          <w:szCs w:val="22"/>
          <w:lang w:val="fr-FR" w:eastAsia="fr-FR"/>
        </w:rPr>
      </w:pPr>
      <w:hyperlink w:anchor="_Toc422984883" w:history="1">
        <w:r w:rsidR="00F30927" w:rsidRPr="003A3013">
          <w:rPr>
            <w:rStyle w:val="Hyperlink"/>
            <w:noProof/>
            <w:lang w:val="fr-FR"/>
          </w:rPr>
          <w:t>ANNEXE 0 : HISTORIQUE ET JUSTIFICATION DES MODIFICATIONS</w:t>
        </w:r>
        <w:r w:rsidR="00F30927">
          <w:rPr>
            <w:noProof/>
            <w:webHidden/>
          </w:rPr>
          <w:tab/>
        </w:r>
        <w:r>
          <w:rPr>
            <w:noProof/>
            <w:webHidden/>
          </w:rPr>
          <w:fldChar w:fldCharType="begin"/>
        </w:r>
        <w:r w:rsidR="00F30927">
          <w:rPr>
            <w:noProof/>
            <w:webHidden/>
          </w:rPr>
          <w:instrText xml:space="preserve"> PAGEREF _Toc422984883 \h </w:instrText>
        </w:r>
        <w:r>
          <w:rPr>
            <w:noProof/>
            <w:webHidden/>
          </w:rPr>
        </w:r>
        <w:r>
          <w:rPr>
            <w:noProof/>
            <w:webHidden/>
          </w:rPr>
          <w:fldChar w:fldCharType="separate"/>
        </w:r>
        <w:r w:rsidR="004046C9">
          <w:rPr>
            <w:noProof/>
            <w:webHidden/>
          </w:rPr>
          <w:t>20</w:t>
        </w:r>
        <w:r>
          <w:rPr>
            <w:noProof/>
            <w:webHidden/>
          </w:rPr>
          <w:fldChar w:fldCharType="end"/>
        </w:r>
      </w:hyperlink>
    </w:p>
    <w:p w:rsidR="00FA4D85" w:rsidRDefault="008C306F" w:rsidP="00B804BE">
      <w:pPr>
        <w:pStyle w:val="Texte1"/>
        <w:rPr>
          <w:lang w:val="nl-BE"/>
        </w:rPr>
      </w:pPr>
      <w:r>
        <w:rPr>
          <w:lang w:val="nl-BE"/>
        </w:rPr>
        <w:fldChar w:fldCharType="end"/>
      </w:r>
    </w:p>
    <w:p w:rsidR="00416B86" w:rsidRDefault="00416B86" w:rsidP="003C110E">
      <w:pPr>
        <w:pStyle w:val="Texte1"/>
        <w:sectPr w:rsidR="00416B86" w:rsidSect="00F700E5">
          <w:headerReference w:type="even" r:id="rId17"/>
          <w:headerReference w:type="default" r:id="rId18"/>
          <w:footerReference w:type="default" r:id="rId19"/>
          <w:headerReference w:type="first" r:id="rId20"/>
          <w:pgSz w:w="11907" w:h="16839" w:code="9"/>
          <w:pgMar w:top="1247" w:right="794" w:bottom="794" w:left="1247" w:header="737" w:footer="454" w:gutter="0"/>
          <w:cols w:space="708"/>
          <w:formProt w:val="0"/>
          <w:docGrid w:linePitch="360"/>
        </w:sectPr>
      </w:pPr>
    </w:p>
    <w:p w:rsidR="00D91D30" w:rsidRDefault="00D91D30" w:rsidP="00E70136">
      <w:pPr>
        <w:pStyle w:val="Heading1"/>
      </w:pPr>
      <w:bookmarkStart w:id="22" w:name="_Toc420507403"/>
      <w:bookmarkStart w:id="23" w:name="_Toc422984866"/>
      <w:r>
        <w:lastRenderedPageBreak/>
        <w:t>objet</w:t>
      </w:r>
      <w:bookmarkEnd w:id="22"/>
      <w:bookmarkEnd w:id="23"/>
    </w:p>
    <w:p w:rsidR="00D91D30" w:rsidRPr="00E70136" w:rsidRDefault="00D91D30" w:rsidP="00E70136">
      <w:pPr>
        <w:pStyle w:val="Texte1"/>
      </w:pPr>
      <w:r w:rsidRPr="00E70136">
        <w:t>Ce tutorial, à destination des contractants, a pour but de décrire, de manière précise, les attentes d’Electrabel Tihange en termes de renseignements techniques à fournir par les contractants (S-T) tout au long de la réalisation d’un projet, qu’il soit de type</w:t>
      </w:r>
      <w:r w:rsidR="00E70136">
        <w:t xml:space="preserve"> :</w:t>
      </w:r>
    </w:p>
    <w:p w:rsidR="00D91D30" w:rsidRPr="00E70136" w:rsidRDefault="00D91D30" w:rsidP="00E70136">
      <w:pPr>
        <w:pStyle w:val="Subdiv1"/>
      </w:pPr>
      <w:r w:rsidRPr="00E70136">
        <w:t>Modificati</w:t>
      </w:r>
      <w:r w:rsidR="00E70136">
        <w:t>on d’une installation existante.</w:t>
      </w:r>
    </w:p>
    <w:p w:rsidR="00D91D30" w:rsidRPr="00E70136" w:rsidRDefault="00D91D30" w:rsidP="00E70136">
      <w:pPr>
        <w:pStyle w:val="Subdiv1"/>
      </w:pPr>
      <w:r w:rsidRPr="00E70136">
        <w:t>Projet neuf.</w:t>
      </w:r>
    </w:p>
    <w:p w:rsidR="00D91D30" w:rsidRPr="00E70136" w:rsidRDefault="00D91D30" w:rsidP="00E70136">
      <w:pPr>
        <w:pStyle w:val="Texte1"/>
      </w:pPr>
      <w:r w:rsidRPr="00E70136">
        <w:t>Les données techniques collect</w:t>
      </w:r>
      <w:r w:rsidR="00E70136">
        <w:t xml:space="preserve">ées par les contractants (S-T) </w:t>
      </w:r>
      <w:r w:rsidRPr="00E70136">
        <w:t>et communiquées à Electrabel (EBL) sont de deux types :</w:t>
      </w:r>
    </w:p>
    <w:p w:rsidR="00D91D30" w:rsidRPr="00E70136" w:rsidRDefault="00D91D30" w:rsidP="00E70136">
      <w:pPr>
        <w:pStyle w:val="Subdiv1"/>
      </w:pPr>
      <w:r w:rsidRPr="00E70136">
        <w:t>Les données techniques liées aux équipements montés et placés s</w:t>
      </w:r>
      <w:r w:rsidR="00E70136">
        <w:t>ur site dans le cadre du projet.</w:t>
      </w:r>
    </w:p>
    <w:p w:rsidR="00D91D30" w:rsidRPr="00E70136" w:rsidRDefault="00D91D30" w:rsidP="00E70136">
      <w:pPr>
        <w:pStyle w:val="Subdiv1"/>
      </w:pPr>
      <w:r w:rsidRPr="00E70136">
        <w:t>Les tâches de maintenance requises par les constructeurs pour ces mêmes équipements</w:t>
      </w:r>
      <w:r w:rsidR="00E70136">
        <w:t>.</w:t>
      </w:r>
    </w:p>
    <w:p w:rsidR="00D91D30" w:rsidRPr="00E70136" w:rsidRDefault="00D91D30" w:rsidP="00E70136">
      <w:pPr>
        <w:pStyle w:val="Texte1"/>
      </w:pPr>
      <w:r w:rsidRPr="00E70136">
        <w:t>Ces données vous seront demandées par le biais de trois fichiers Excel qui vous seront envoyés dès le démarrage du projet.</w:t>
      </w:r>
    </w:p>
    <w:p w:rsidR="00D91D30" w:rsidRPr="00E70136" w:rsidRDefault="00D91D30" w:rsidP="00E70136">
      <w:pPr>
        <w:pStyle w:val="Texte1"/>
      </w:pPr>
      <w:r w:rsidRPr="00E70136">
        <w:t xml:space="preserve">Cette démarche s’inscrit dans un processus global de collecte de l’ensemble des données techniques d’un projet auprès de divers intervenants (bureau d’étude, services internes EBL, </w:t>
      </w:r>
      <w:r w:rsidR="009F5CF3">
        <w:t>…</w:t>
      </w:r>
      <w:r w:rsidRPr="00E70136">
        <w:t>), à différents m</w:t>
      </w:r>
      <w:r w:rsidR="009F5CF3">
        <w:t>oment du déroulement du projet.</w:t>
      </w:r>
    </w:p>
    <w:p w:rsidR="00D91D30" w:rsidRPr="00E70136" w:rsidRDefault="00D91D30" w:rsidP="00E70136">
      <w:pPr>
        <w:pStyle w:val="Texte1"/>
      </w:pPr>
      <w:r w:rsidRPr="00E70136">
        <w:t xml:space="preserve">Le processus encadrant cette démarche de Gestion des Données Techniques Projet (GDTP) a été baptisé </w:t>
      </w:r>
      <w:r w:rsidRPr="00E70136">
        <w:rPr>
          <w:b/>
        </w:rPr>
        <w:t>CompilO</w:t>
      </w:r>
      <w:r w:rsidRPr="00E70136">
        <w:t xml:space="preserve"> et s’inscrit dans une démarche globale d’amélioration de la fiabilité des installations.</w:t>
      </w:r>
    </w:p>
    <w:p w:rsidR="00D91D30" w:rsidRPr="00E70136" w:rsidRDefault="00D91D30" w:rsidP="00E70136">
      <w:pPr>
        <w:pStyle w:val="Texte1"/>
      </w:pPr>
      <w:r w:rsidRPr="00E70136">
        <w:t>L’ensemble des données techniques reçues par EBL seront contrôlées sur le terrain par l’équipe CompilO avant leur encodage en SAP.</w:t>
      </w:r>
    </w:p>
    <w:p w:rsidR="00D91D30" w:rsidRPr="00E70136" w:rsidRDefault="00D91D30" w:rsidP="00E70136">
      <w:pPr>
        <w:pStyle w:val="Texte1"/>
      </w:pPr>
      <w:r w:rsidRPr="00E70136">
        <w:t>Nous insistons sur l’importance de la fiabilité et de l’exhaustivité des données techniques que vous communiquerez à EBL.</w:t>
      </w:r>
    </w:p>
    <w:p w:rsidR="00D91D30" w:rsidRDefault="00D91D30" w:rsidP="00D91D30">
      <w:pPr>
        <w:pStyle w:val="Texte1"/>
      </w:pPr>
    </w:p>
    <w:p w:rsidR="00D91D30" w:rsidRDefault="00D91D30" w:rsidP="00D91D30">
      <w:pPr>
        <w:pStyle w:val="Texte1"/>
        <w:sectPr w:rsidR="00D91D30" w:rsidSect="00D91D30">
          <w:headerReference w:type="even" r:id="rId21"/>
          <w:footerReference w:type="even" r:id="rId22"/>
          <w:footerReference w:type="default" r:id="rId23"/>
          <w:headerReference w:type="first" r:id="rId24"/>
          <w:footerReference w:type="first" r:id="rId25"/>
          <w:pgSz w:w="11907" w:h="16839" w:code="9"/>
          <w:pgMar w:top="794" w:right="794" w:bottom="1247" w:left="1247" w:header="737" w:footer="454" w:gutter="0"/>
          <w:cols w:space="708"/>
          <w:formProt w:val="0"/>
          <w:docGrid w:linePitch="360"/>
        </w:sectPr>
      </w:pPr>
    </w:p>
    <w:p w:rsidR="00D91D30" w:rsidRDefault="00DB6DD5" w:rsidP="00DB6DD5">
      <w:pPr>
        <w:pStyle w:val="Heading1"/>
      </w:pPr>
      <w:bookmarkStart w:id="24" w:name="_Toc420507404"/>
      <w:bookmarkStart w:id="25" w:name="_Toc422984867"/>
      <w:r>
        <w:lastRenderedPageBreak/>
        <w:t>donnees techniques a fournir</w:t>
      </w:r>
      <w:bookmarkEnd w:id="24"/>
      <w:bookmarkEnd w:id="25"/>
    </w:p>
    <w:p w:rsidR="00D91D30" w:rsidRDefault="00D91D30" w:rsidP="00DB6DD5">
      <w:pPr>
        <w:pStyle w:val="Heading2"/>
      </w:pPr>
      <w:bookmarkStart w:id="26" w:name="_Toc420507405"/>
      <w:bookmarkStart w:id="27" w:name="_Toc422984868"/>
      <w:r>
        <w:t>types de donnees techniques</w:t>
      </w:r>
      <w:bookmarkEnd w:id="26"/>
      <w:bookmarkEnd w:id="27"/>
    </w:p>
    <w:p w:rsidR="00D91D30" w:rsidRPr="00DB6DD5" w:rsidRDefault="00D91D30" w:rsidP="00DB6DD5">
      <w:pPr>
        <w:pStyle w:val="Texte1"/>
      </w:pPr>
      <w:r w:rsidRPr="00DB6DD5">
        <w:t>Comme abordé dans le chapitre 1, les données techniques à fournir par les S-T sont de deux types :</w:t>
      </w:r>
    </w:p>
    <w:p w:rsidR="00D91D30" w:rsidRDefault="00D91D30" w:rsidP="00DB6DD5">
      <w:pPr>
        <w:pStyle w:val="Subdiv1"/>
      </w:pPr>
      <w:r>
        <w:t>Les données liées aux équipements</w:t>
      </w:r>
      <w:r w:rsidR="00DB6DD5">
        <w:t>.</w:t>
      </w:r>
    </w:p>
    <w:p w:rsidR="00D91D30" w:rsidRDefault="00D91D30" w:rsidP="00DB6DD5">
      <w:pPr>
        <w:pStyle w:val="Subdiv1"/>
      </w:pPr>
      <w:r>
        <w:t>Les tâches de maintenance préventive pour chaque équipement</w:t>
      </w:r>
      <w:r w:rsidR="00DB6DD5">
        <w:t>.</w:t>
      </w:r>
    </w:p>
    <w:p w:rsidR="00D91D30" w:rsidRPr="00DB6DD5" w:rsidRDefault="00D91D30" w:rsidP="00DB6DD5">
      <w:pPr>
        <w:pStyle w:val="Heading3"/>
      </w:pPr>
      <w:r w:rsidRPr="00DB6DD5">
        <w:t>Les données liées aux équipements</w:t>
      </w:r>
    </w:p>
    <w:p w:rsidR="00D91D30" w:rsidRPr="00DB6DD5" w:rsidRDefault="00D91D30" w:rsidP="00DB6DD5">
      <w:pPr>
        <w:pStyle w:val="Texte1"/>
      </w:pPr>
      <w:r w:rsidRPr="00DB6DD5">
        <w:t xml:space="preserve">Nous entendons par </w:t>
      </w:r>
      <w:r w:rsidR="00DB6DD5" w:rsidRPr="00DB6DD5">
        <w:t>"</w:t>
      </w:r>
      <w:r w:rsidRPr="00DB6DD5">
        <w:t>équipement</w:t>
      </w:r>
      <w:r w:rsidR="00DB6DD5" w:rsidRPr="00DB6DD5">
        <w:t>"</w:t>
      </w:r>
      <w:r w:rsidRPr="00DB6DD5">
        <w:t xml:space="preserve"> le composant, mécanique, électrique ou I&amp;C placés par vos soins dans le cadre du projet pour lequel vous êtes sollicité.</w:t>
      </w:r>
    </w:p>
    <w:p w:rsidR="00D91D30" w:rsidRPr="00DB6DD5" w:rsidRDefault="00D91D30" w:rsidP="00DB6DD5">
      <w:pPr>
        <w:pStyle w:val="Texte1"/>
      </w:pPr>
      <w:r w:rsidRPr="00DB6DD5">
        <w:t>Il s’agit de données techniques propre à chaque composants et permettant de définir de manière précise les caractéristiques techniques de ce dernier.</w:t>
      </w:r>
    </w:p>
    <w:p w:rsidR="00D91D30" w:rsidRPr="00DB6DD5" w:rsidRDefault="00D91D30" w:rsidP="00DB6DD5">
      <w:pPr>
        <w:pStyle w:val="Texte1"/>
      </w:pPr>
      <w:r w:rsidRPr="00DB6DD5">
        <w:t>Par exemple, pour une vanne :</w:t>
      </w:r>
    </w:p>
    <w:p w:rsidR="00D91D30" w:rsidRDefault="00D91D30" w:rsidP="00DB6DD5">
      <w:pPr>
        <w:pStyle w:val="Subdiv1"/>
      </w:pPr>
      <w:r>
        <w:t xml:space="preserve">Le numéro de série (dans un fichier séparé : le </w:t>
      </w:r>
      <w:r w:rsidRPr="00147F5B">
        <w:rPr>
          <w:b/>
        </w:rPr>
        <w:t>T1-0</w:t>
      </w:r>
      <w:r>
        <w:t>)</w:t>
      </w:r>
      <w:r w:rsidR="00DB6DD5">
        <w:t>.</w:t>
      </w:r>
    </w:p>
    <w:p w:rsidR="00D91D30" w:rsidRDefault="008C306F" w:rsidP="00DB6DD5">
      <w:pPr>
        <w:pStyle w:val="Subdiv1"/>
      </w:pPr>
      <w:r w:rsidRPr="008C306F">
        <w:rPr>
          <w:noProof/>
          <w:lang w:eastAsia="fr-B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1" type="#_x0000_t88" style="position:absolute;left:0;text-align:left;margin-left:254.9pt;margin-top:8.6pt;width:11.2pt;height:146.05pt;z-index:251692032"/>
        </w:pict>
      </w:r>
      <w:r w:rsidR="00D91D30">
        <w:t>La marque</w:t>
      </w:r>
      <w:r w:rsidR="00DB6DD5">
        <w:t>.</w:t>
      </w:r>
    </w:p>
    <w:p w:rsidR="00D91D30" w:rsidRDefault="00D91D30" w:rsidP="00DB6DD5">
      <w:pPr>
        <w:pStyle w:val="Subdiv1"/>
      </w:pPr>
      <w:r>
        <w:t>Le type - le modèle</w:t>
      </w:r>
      <w:r w:rsidR="00DB6DD5">
        <w:t>.</w:t>
      </w:r>
    </w:p>
    <w:p w:rsidR="00D91D30" w:rsidRDefault="00D91D30" w:rsidP="00DB6DD5">
      <w:pPr>
        <w:pStyle w:val="Subdiv1"/>
      </w:pPr>
      <w:r>
        <w:t>Le type de vanne</w:t>
      </w:r>
      <w:r w:rsidR="00DB6DD5">
        <w:t>.</w:t>
      </w:r>
    </w:p>
    <w:p w:rsidR="00DB6DD5" w:rsidRDefault="00D91D30" w:rsidP="00DB6DD5">
      <w:pPr>
        <w:pStyle w:val="Subdiv1"/>
      </w:pPr>
      <w:r>
        <w:t>Le diamètre et le rating</w:t>
      </w:r>
      <w:r w:rsidR="00DB6DD5">
        <w:t>.</w:t>
      </w:r>
    </w:p>
    <w:p w:rsidR="00D91D30" w:rsidRDefault="00D91D30" w:rsidP="00DB6DD5">
      <w:pPr>
        <w:pStyle w:val="Subdiv1"/>
        <w:tabs>
          <w:tab w:val="left" w:pos="5529"/>
        </w:tabs>
      </w:pPr>
      <w:r>
        <w:t>La matière du corps</w:t>
      </w:r>
      <w:r w:rsidR="00DB6DD5">
        <w:t>.</w:t>
      </w:r>
      <w:r w:rsidR="00DB6DD5">
        <w:tab/>
      </w:r>
      <w:r>
        <w:t xml:space="preserve">dans le fichier </w:t>
      </w:r>
      <w:r w:rsidRPr="00DB6DD5">
        <w:rPr>
          <w:b/>
        </w:rPr>
        <w:t>T5-0</w:t>
      </w:r>
    </w:p>
    <w:p w:rsidR="00D91D30" w:rsidRDefault="00D91D30" w:rsidP="00DB6DD5">
      <w:pPr>
        <w:pStyle w:val="Subdiv1"/>
      </w:pPr>
      <w:r>
        <w:t>Le type de motorisation (associé à l’actuateur)</w:t>
      </w:r>
      <w:r w:rsidR="00DB6DD5">
        <w:t>.</w:t>
      </w:r>
    </w:p>
    <w:p w:rsidR="00D91D30" w:rsidRDefault="00D91D30" w:rsidP="00DB6DD5">
      <w:pPr>
        <w:pStyle w:val="Subdiv1"/>
      </w:pPr>
      <w:r>
        <w:t>Le fluide géré par la vanne</w:t>
      </w:r>
      <w:r w:rsidR="00DB6DD5">
        <w:t>.</w:t>
      </w:r>
    </w:p>
    <w:p w:rsidR="00D91D30" w:rsidRDefault="00D91D30" w:rsidP="00DB6DD5">
      <w:pPr>
        <w:pStyle w:val="Subdiv1"/>
      </w:pPr>
      <w:r>
        <w:t>Le type de raccordement à la tuyauterie</w:t>
      </w:r>
      <w:r w:rsidR="00DB6DD5">
        <w:t>.</w:t>
      </w:r>
    </w:p>
    <w:p w:rsidR="00D91D30" w:rsidRPr="00DB6DD5" w:rsidRDefault="00D91D30" w:rsidP="00DB6DD5">
      <w:pPr>
        <w:pStyle w:val="Heading3"/>
      </w:pPr>
      <w:r w:rsidRPr="00DB6DD5">
        <w:t>Les tâches de maintenance préventive</w:t>
      </w:r>
    </w:p>
    <w:p w:rsidR="00D91D30" w:rsidRPr="00DB6DD5" w:rsidRDefault="00D91D30" w:rsidP="00DB6DD5">
      <w:pPr>
        <w:pStyle w:val="Texte1"/>
      </w:pPr>
      <w:r w:rsidRPr="00DB6DD5">
        <w:t>Il s’agit ici de synthétiser, dans le fichier xlsx</w:t>
      </w:r>
      <w:r w:rsidR="00DB6DD5">
        <w:t xml:space="preserve"> </w:t>
      </w:r>
      <w:r w:rsidRPr="00DB6DD5">
        <w:t>(</w:t>
      </w:r>
      <w:r w:rsidRPr="00DB6DD5">
        <w:rPr>
          <w:b/>
        </w:rPr>
        <w:t>T4-0</w:t>
      </w:r>
      <w:r w:rsidRPr="00DB6DD5">
        <w:t>) qui vous sera transmis par mail, les tâches de maintenance préconisées par les constructeurs.</w:t>
      </w:r>
    </w:p>
    <w:p w:rsidR="00D91D30" w:rsidRPr="00DB6DD5" w:rsidRDefault="00D91D30" w:rsidP="00DB6DD5">
      <w:pPr>
        <w:pStyle w:val="Texte1"/>
      </w:pPr>
      <w:r w:rsidRPr="00DB6DD5">
        <w:t>Il ne vous est pas demandé de faire une étude de type MERIDE, AMDEC ou RCM, mais bien de regrouper dans le fichier xlsx, l’ensemble des tâches de maintenance de niveau 1 exigées par les constructeurs sans les challenger.</w:t>
      </w:r>
    </w:p>
    <w:p w:rsidR="00D91D30" w:rsidRPr="00DB6DD5" w:rsidRDefault="00D91D30" w:rsidP="00DB6DD5">
      <w:pPr>
        <w:pStyle w:val="Texte1"/>
      </w:pPr>
      <w:r w:rsidRPr="00DB6DD5">
        <w:t>Il s’agira, dans la majeure partie des cas de tâches de mai</w:t>
      </w:r>
      <w:r w:rsidR="00DB6DD5">
        <w:t>ntenance de type :</w:t>
      </w:r>
    </w:p>
    <w:p w:rsidR="00D91D30" w:rsidRDefault="00D91D30" w:rsidP="00DB6DD5">
      <w:pPr>
        <w:pStyle w:val="Subdiv1"/>
      </w:pPr>
      <w:r>
        <w:t>Lubrification</w:t>
      </w:r>
      <w:r w:rsidR="00DB6DD5">
        <w:t>.</w:t>
      </w:r>
    </w:p>
    <w:p w:rsidR="00D91D30" w:rsidRDefault="00D91D30" w:rsidP="00DB6DD5">
      <w:pPr>
        <w:pStyle w:val="Subdiv1"/>
      </w:pPr>
      <w:r>
        <w:t>Contrôle 4 sens</w:t>
      </w:r>
      <w:r w:rsidR="00DB6DD5">
        <w:t>.</w:t>
      </w:r>
    </w:p>
    <w:p w:rsidR="00D91D30" w:rsidRDefault="00D91D30" w:rsidP="00DB6DD5">
      <w:pPr>
        <w:pStyle w:val="Subdiv1"/>
      </w:pPr>
      <w:r>
        <w:t>Remplacement systématique</w:t>
      </w:r>
      <w:r w:rsidR="00DB6DD5">
        <w:t>.</w:t>
      </w:r>
    </w:p>
    <w:p w:rsidR="00D91D30" w:rsidRDefault="00D91D30" w:rsidP="00DB6DD5">
      <w:pPr>
        <w:pStyle w:val="Subdiv1"/>
      </w:pPr>
      <w:r>
        <w:t>…</w:t>
      </w:r>
    </w:p>
    <w:p w:rsidR="00D91D30" w:rsidRPr="00DB6DD5" w:rsidRDefault="00D91D30" w:rsidP="00DB6DD5">
      <w:pPr>
        <w:pStyle w:val="Texte1"/>
      </w:pPr>
      <w:r w:rsidRPr="00DB6DD5">
        <w:t>Ces tâches de maintenance sont, en général, reprises dans les notices fonctionnelles ou les manuels utilisateurs fournis par le constructeur.</w:t>
      </w:r>
    </w:p>
    <w:p w:rsidR="00D91D30" w:rsidRPr="00DB6DD5" w:rsidRDefault="00D91D30" w:rsidP="00DB6DD5">
      <w:pPr>
        <w:pStyle w:val="Texte1"/>
      </w:pPr>
      <w:r w:rsidRPr="00DB6DD5">
        <w:t>Il est à noter que les dites notices fonctionnelles devront être intégrées dans le dossier technique</w:t>
      </w:r>
      <w:r w:rsidR="00DB6DD5">
        <w:t xml:space="preserve"> </w:t>
      </w:r>
      <w:r w:rsidRPr="00DB6DD5">
        <w:t>qui nous sera fourni pour la mise en service industrielle.</w:t>
      </w:r>
    </w:p>
    <w:p w:rsidR="00DB6DD5" w:rsidRDefault="00DB6DD5">
      <w:pPr>
        <w:rPr>
          <w:lang w:val="fr-BE"/>
        </w:rPr>
      </w:pPr>
      <w:r w:rsidRPr="00DB6DD5">
        <w:rPr>
          <w:lang w:val="fr-FR"/>
        </w:rPr>
        <w:br w:type="page"/>
      </w:r>
    </w:p>
    <w:p w:rsidR="00D91D30" w:rsidRDefault="00DB6DD5" w:rsidP="00DB6DD5">
      <w:pPr>
        <w:pStyle w:val="Heading2"/>
      </w:pPr>
      <w:bookmarkStart w:id="28" w:name="_Toc420507406"/>
      <w:bookmarkStart w:id="29" w:name="_Toc422984869"/>
      <w:r>
        <w:lastRenderedPageBreak/>
        <w:t>origine des donnees techniques</w:t>
      </w:r>
      <w:bookmarkEnd w:id="28"/>
      <w:bookmarkEnd w:id="29"/>
    </w:p>
    <w:p w:rsidR="00D91D30" w:rsidRPr="00DB6DD5" w:rsidRDefault="00D91D30" w:rsidP="00DB6DD5">
      <w:pPr>
        <w:pStyle w:val="Texte1"/>
      </w:pPr>
      <w:r w:rsidRPr="00DB6DD5">
        <w:t>Les données techniques à fournir, concernant les équipements et les tâches de maintenance préconisées par les constructeurs ont diverses origines :</w:t>
      </w:r>
    </w:p>
    <w:p w:rsidR="00D91D30" w:rsidRPr="00DB6DD5" w:rsidRDefault="00D91D30" w:rsidP="00DB6DD5">
      <w:pPr>
        <w:pStyle w:val="Subdiv1"/>
      </w:pPr>
      <w:r w:rsidRPr="00DB6DD5">
        <w:t>Principalement la documentation technique du constructeur composant le dossier technique à fournir à EBL dans le cadre du dossier constructeur</w:t>
      </w:r>
      <w:r w:rsidR="00DB6DD5">
        <w:t>.</w:t>
      </w:r>
    </w:p>
    <w:p w:rsidR="00D91D30" w:rsidRPr="00DB6DD5" w:rsidRDefault="00D91D30" w:rsidP="00DB6DD5">
      <w:pPr>
        <w:pStyle w:val="Subdiv1"/>
      </w:pPr>
      <w:r w:rsidRPr="00DB6DD5">
        <w:t>Les schémas de principe, les schémas fluides, les isométriques et les plans en votre possession portant le statut Bon Pour Exécution (BPE ou CFC)</w:t>
      </w:r>
      <w:r w:rsidR="00DB6DD5">
        <w:t>.</w:t>
      </w:r>
    </w:p>
    <w:p w:rsidR="00D91D30" w:rsidRPr="00DB6DD5" w:rsidRDefault="00D91D30" w:rsidP="00DB6DD5">
      <w:pPr>
        <w:pStyle w:val="Subdiv1"/>
      </w:pPr>
      <w:r w:rsidRPr="00DB6DD5">
        <w:t>Les données reprises sur les plaques signalétiques apposées sur les équipements à placer par vos soins, sur site, dans le cadre du projet pour lequel vous êtes sollicités.</w:t>
      </w:r>
    </w:p>
    <w:p w:rsidR="00D91D30" w:rsidRPr="00DB6DD5" w:rsidRDefault="00D91D30" w:rsidP="00DB6DD5">
      <w:pPr>
        <w:pStyle w:val="Texte1"/>
      </w:pPr>
      <w:r w:rsidRPr="00DB6DD5">
        <w:t>Dans le respect des bonnes pratiques en termes de gestion documentaire et d’assurance qualité, il est fortement conseillé de composer le dossier technique dès le démarrage du projet et de compléter ce dernier au fil du projet, et non, comme c’est souvent le cas, de s’atteler à cette tâche au dernier moment, dans la précipitation.</w:t>
      </w:r>
    </w:p>
    <w:p w:rsidR="00D91D30" w:rsidRDefault="00DB6DD5" w:rsidP="00DB6DD5">
      <w:pPr>
        <w:pStyle w:val="Heading2"/>
      </w:pPr>
      <w:bookmarkStart w:id="30" w:name="_Toc420507407"/>
      <w:bookmarkStart w:id="31" w:name="_Toc422984870"/>
      <w:r>
        <w:t>fiabilite et exhaustivite des donnees techniques communiquees</w:t>
      </w:r>
      <w:bookmarkEnd w:id="30"/>
      <w:bookmarkEnd w:id="31"/>
    </w:p>
    <w:p w:rsidR="00D91D30" w:rsidRPr="00DB6DD5" w:rsidRDefault="00D91D30" w:rsidP="00DB6DD5">
      <w:pPr>
        <w:pStyle w:val="Texte1"/>
      </w:pPr>
      <w:r w:rsidRPr="00DB6DD5">
        <w:t xml:space="preserve">Les données techniques collectées par le biais des trois fichiers Excel reçus de la cellule </w:t>
      </w:r>
      <w:r w:rsidRPr="00DB6DD5">
        <w:rPr>
          <w:b/>
        </w:rPr>
        <w:t>CompilO</w:t>
      </w:r>
      <w:r w:rsidRPr="00DB6DD5">
        <w:t xml:space="preserve">, doivent être </w:t>
      </w:r>
      <w:r w:rsidRPr="00DB6DD5">
        <w:rPr>
          <w:u w:val="single"/>
        </w:rPr>
        <w:t>exhaustives</w:t>
      </w:r>
      <w:r w:rsidRPr="00DB6DD5">
        <w:t xml:space="preserve"> et </w:t>
      </w:r>
      <w:r w:rsidRPr="00DB6DD5">
        <w:rPr>
          <w:u w:val="single"/>
        </w:rPr>
        <w:t>fiables</w:t>
      </w:r>
      <w:r w:rsidRPr="00DB6DD5">
        <w:t>.</w:t>
      </w:r>
    </w:p>
    <w:p w:rsidR="00D91D30" w:rsidRPr="00DB6DD5" w:rsidRDefault="00D91D30" w:rsidP="00DB6DD5">
      <w:pPr>
        <w:pStyle w:val="Texte1"/>
      </w:pPr>
      <w:r w:rsidRPr="00DB6DD5">
        <w:t>Après réception des fichiers xlsx complétés par vos soins, la cellule CompilO effectuera plusieurs contrôles sur site afin de vérifier la correspondance des données reçues avec le matériel placé.</w:t>
      </w:r>
    </w:p>
    <w:p w:rsidR="00D91D30" w:rsidRPr="00DB6DD5" w:rsidRDefault="00D91D30" w:rsidP="00DB6DD5">
      <w:pPr>
        <w:pStyle w:val="Texte1"/>
      </w:pPr>
      <w:r w:rsidRPr="00DB6DD5">
        <w:t>Suite à ces contrôles, les éventuels écarts constatés entre les données techniques synthétisées dans les fichiers xlsx et la réalité du terrain engendreront un renvoi à l’expéditeur des fichiers xlsx erronés pour correction, et ce, jusqu’à obtention de données pérennes et fiables.</w:t>
      </w:r>
    </w:p>
    <w:p w:rsidR="00D91D30" w:rsidRPr="00DB6DD5" w:rsidRDefault="00D91D30" w:rsidP="00DB6DD5">
      <w:pPr>
        <w:pStyle w:val="Texte1"/>
      </w:pPr>
      <w:r w:rsidRPr="00DB6DD5">
        <w:t>Une fois corrigées, les données techniques contenues dans les fichiers xlsx feront de nouveau l’objet d’un co</w:t>
      </w:r>
      <w:r w:rsidR="00DB6DD5">
        <w:t>ntrôle contradictoire sur site.</w:t>
      </w:r>
    </w:p>
    <w:p w:rsidR="00D91D30" w:rsidRPr="00DB6DD5" w:rsidRDefault="00D91D30" w:rsidP="00DB6DD5">
      <w:pPr>
        <w:pStyle w:val="Texte1"/>
      </w:pPr>
      <w:r w:rsidRPr="00DB6DD5">
        <w:t>Il est à noter que les frais engendrés par les contrôles supplémentaires déclenchés suite aux erreurs constatées pourront vous être répercutés. Cette option sera laissée à l’appréciation du Responsable de Réalisation (ReR) mandaté par EBL, du Chef De Projet (CDP) EBL ou du Titulaire De Marché Tractebel (TM-TE).</w:t>
      </w:r>
    </w:p>
    <w:p w:rsidR="00D91D30" w:rsidRDefault="00DB6DD5" w:rsidP="00DB6DD5">
      <w:pPr>
        <w:pStyle w:val="Heading2"/>
      </w:pPr>
      <w:bookmarkStart w:id="32" w:name="_Toc420507408"/>
      <w:bookmarkStart w:id="33" w:name="_Toc422984871"/>
      <w:r>
        <w:t>timing et integration de la gdtp au planning</w:t>
      </w:r>
      <w:bookmarkEnd w:id="32"/>
      <w:bookmarkEnd w:id="33"/>
    </w:p>
    <w:p w:rsidR="00D91D30" w:rsidRDefault="00D91D30" w:rsidP="00D91D30">
      <w:pPr>
        <w:pStyle w:val="Texte1"/>
      </w:pPr>
      <w:r>
        <w:t>Les trois fichiers xlsx vous seront envoyés par E-mail le plus tôt possible, en général quelques semaines avant le démarrage du projet sur le site de la Centrale Nucléaire de Tihange (CNT)</w:t>
      </w:r>
      <w:r w:rsidR="00BC30BE">
        <w:t xml:space="preserve"> </w:t>
      </w:r>
      <w:r>
        <w:t>afin que vous puissiez vous familiariser avec le format et vous organiser au mieux en interne pour y répondre.</w:t>
      </w:r>
    </w:p>
    <w:p w:rsidR="00D91D30" w:rsidRDefault="00D91D30" w:rsidP="00D91D30">
      <w:pPr>
        <w:pStyle w:val="Texte1"/>
      </w:pPr>
      <w:r>
        <w:t>Le texte du courriel vous indiquera une date butée théorique à laquelle vous devrez nous retourner les fichiers dûment complétés.</w:t>
      </w:r>
    </w:p>
    <w:p w:rsidR="00D91D30" w:rsidRDefault="00D91D30" w:rsidP="00D91D30">
      <w:pPr>
        <w:pStyle w:val="Texte1"/>
      </w:pPr>
      <w:r>
        <w:t>Cette date butée théorique pourra être aménagée sur demande de votre part en fonction du déroulement réel du projet sur chantier.</w:t>
      </w:r>
    </w:p>
    <w:p w:rsidR="00D91D30" w:rsidRDefault="00D91D30" w:rsidP="00D91D30">
      <w:pPr>
        <w:pStyle w:val="Texte1"/>
      </w:pPr>
      <w:r>
        <w:t>Il est clair que l’objectif visé est d’obtenir l’ensemble des renseignements techniques demandés le plus rapidement possible afin de permettre, après contrôle, leur encoda</w:t>
      </w:r>
      <w:r w:rsidR="00BC30BE">
        <w:t>ge dans la base de données SAP.</w:t>
      </w:r>
    </w:p>
    <w:p w:rsidR="00D91D30" w:rsidRDefault="00D91D30" w:rsidP="00D91D30">
      <w:pPr>
        <w:pStyle w:val="Texte1"/>
      </w:pPr>
      <w:r>
        <w:t xml:space="preserve">D’un point de vue réglementaire, l’ensemble des données techniques projet </w:t>
      </w:r>
      <w:r w:rsidRPr="00147F5B">
        <w:rPr>
          <w:u w:val="single"/>
        </w:rPr>
        <w:t>doit être encodé</w:t>
      </w:r>
      <w:r>
        <w:t xml:space="preserve"> pour la Mise en Service Industrielle (MSI).</w:t>
      </w:r>
    </w:p>
    <w:p w:rsidR="00D91D30" w:rsidRDefault="00D91D30" w:rsidP="00D91D30">
      <w:pPr>
        <w:pStyle w:val="Texte1"/>
      </w:pPr>
    </w:p>
    <w:p w:rsidR="00D91D30" w:rsidRDefault="00D91D30" w:rsidP="00D91D30">
      <w:pPr>
        <w:pStyle w:val="Texte1"/>
        <w:sectPr w:rsidR="00D91D30" w:rsidSect="00D91D30">
          <w:headerReference w:type="even" r:id="rId26"/>
          <w:footerReference w:type="even" r:id="rId27"/>
          <w:footerReference w:type="default" r:id="rId28"/>
          <w:headerReference w:type="first" r:id="rId29"/>
          <w:footerReference w:type="first" r:id="rId30"/>
          <w:pgSz w:w="11906" w:h="16838" w:code="9"/>
          <w:pgMar w:top="1247" w:right="794" w:bottom="794" w:left="1247" w:header="737" w:footer="454" w:gutter="0"/>
          <w:cols w:space="708"/>
          <w:formProt w:val="0"/>
          <w:docGrid w:linePitch="360"/>
        </w:sectPr>
      </w:pPr>
    </w:p>
    <w:p w:rsidR="00D91D30" w:rsidRPr="00DF77A1" w:rsidRDefault="00BC30BE" w:rsidP="00BC30BE">
      <w:pPr>
        <w:pStyle w:val="Heading1"/>
      </w:pPr>
      <w:bookmarkStart w:id="34" w:name="_Toc420507409"/>
      <w:bookmarkStart w:id="35" w:name="_Toc422984872"/>
      <w:r>
        <w:lastRenderedPageBreak/>
        <w:t>le poste technique : cle primaire de recherche sap</w:t>
      </w:r>
      <w:bookmarkEnd w:id="34"/>
      <w:bookmarkEnd w:id="35"/>
    </w:p>
    <w:p w:rsidR="00D91D30" w:rsidRDefault="00D91D30" w:rsidP="00BC30BE">
      <w:pPr>
        <w:pStyle w:val="Texte1"/>
      </w:pPr>
      <w:r>
        <w:t>L</w:t>
      </w:r>
      <w:r w:rsidRPr="00C05091">
        <w:t>es</w:t>
      </w:r>
      <w:r>
        <w:t xml:space="preserve"> Postes Techniques (</w:t>
      </w:r>
      <w:r w:rsidRPr="00C05091">
        <w:t>PT</w:t>
      </w:r>
      <w:r>
        <w:t>)</w:t>
      </w:r>
      <w:r w:rsidRPr="00C05091">
        <w:t xml:space="preserve"> apparaissent sur les schémas fluides et schémas électriques et permettent d’identifier l’</w:t>
      </w:r>
      <w:r w:rsidRPr="009363FD">
        <w:rPr>
          <w:u w:val="single"/>
        </w:rPr>
        <w:t>emplacement</w:t>
      </w:r>
      <w:r w:rsidR="00BC30BE">
        <w:t xml:space="preserve"> où l’équipement est monté.</w:t>
      </w:r>
    </w:p>
    <w:p w:rsidR="00D91D30" w:rsidRDefault="00D91D30" w:rsidP="00BC30BE">
      <w:pPr>
        <w:pStyle w:val="Texte1"/>
      </w:pPr>
      <w:r w:rsidRPr="00C05091">
        <w:t>Pour donner une image, l’équipement peut être comparé à une voiture, et le PT à la place de parking dans laquelle la voiture est stationnée.</w:t>
      </w:r>
    </w:p>
    <w:p w:rsidR="00D91D30" w:rsidRDefault="008C306F" w:rsidP="00BC30BE">
      <w:pPr>
        <w:pStyle w:val="Texte1"/>
      </w:pPr>
      <w:r w:rsidRPr="008C306F">
        <w:rPr>
          <w:noProof/>
          <w:lang w:eastAsia="fr-BE"/>
        </w:rPr>
        <w:pict>
          <v:rect id="_x0000_s1114" style="position:absolute;margin-left:194pt;margin-top:17.95pt;width:15.15pt;height:13.5pt;z-index:251664384" strokecolor="red">
            <v:fill opacity="0"/>
          </v:rect>
        </w:pict>
      </w:r>
      <w:r w:rsidR="00D91D30" w:rsidRPr="00C05091">
        <w:t>Les PT sont toujours construits de la même façon :</w:t>
      </w:r>
    </w:p>
    <w:p w:rsidR="00D91D30" w:rsidRPr="00C05091" w:rsidRDefault="008C306F" w:rsidP="00BC30BE">
      <w:pPr>
        <w:tabs>
          <w:tab w:val="left" w:pos="3969"/>
        </w:tabs>
        <w:spacing w:after="200" w:line="276" w:lineRule="auto"/>
        <w:jc w:val="center"/>
        <w:rPr>
          <w:szCs w:val="22"/>
          <w:lang w:val="fr-FR"/>
        </w:rPr>
      </w:pPr>
      <w:r w:rsidRPr="008C306F">
        <w:rPr>
          <w:noProof/>
          <w:lang w:val="fr-BE" w:eastAsia="fr-BE"/>
        </w:rPr>
        <w:pict>
          <v:rect id="_x0000_s1117" style="position:absolute;left:0;text-align:left;margin-left:317.9pt;margin-top:-.7pt;width:27pt;height:13.5pt;z-index:251667456" strokecolor="#76923c">
            <v:fill opacity="0"/>
          </v:rect>
        </w:pict>
      </w:r>
      <w:r w:rsidRPr="008C306F">
        <w:rPr>
          <w:noProof/>
          <w:lang w:val="fr-BE" w:eastAsia="fr-BE"/>
        </w:rPr>
        <w:pict>
          <v:shapetype id="_x0000_t32" coordsize="21600,21600" o:spt="32" o:oned="t" path="m,l21600,21600e" filled="f">
            <v:path arrowok="t" fillok="f" o:connecttype="none"/>
            <o:lock v:ext="edit" shapetype="t"/>
          </v:shapetype>
          <v:shape id="_x0000_s1111" type="#_x0000_t32" style="position:absolute;left:0;text-align:left;margin-left:287.15pt;margin-top:12.8pt;width:0;height:57.75pt;z-index:251661312" o:connectortype="straight" strokecolor="#e36c0a">
            <v:stroke endarrow="block"/>
          </v:shape>
        </w:pict>
      </w:r>
      <w:r w:rsidRPr="008C306F">
        <w:rPr>
          <w:noProof/>
          <w:lang w:val="fr-BE" w:eastAsia="fr-BE"/>
        </w:rPr>
        <w:pict>
          <v:shape id="_x0000_s1113" type="#_x0000_t32" style="position:absolute;left:0;text-align:left;margin-left:199.4pt;margin-top:12.8pt;width:0;height:9.75pt;z-index:251663360" o:connectortype="straight" strokecolor="red">
            <v:stroke endarrow="block"/>
          </v:shape>
        </w:pict>
      </w:r>
      <w:r w:rsidRPr="008C306F">
        <w:rPr>
          <w:noProof/>
          <w:lang w:val="fr-BE" w:eastAsia="fr-BE"/>
        </w:rPr>
        <w:pict>
          <v:rect id="_x0000_s1115" style="position:absolute;left:0;text-align:left;margin-left:226.4pt;margin-top:-.7pt;width:27pt;height:13.5pt;z-index:251665408" strokecolor="#d99594">
            <v:fill opacity="0"/>
          </v:rect>
        </w:pict>
      </w:r>
      <w:r w:rsidRPr="008C306F">
        <w:rPr>
          <w:noProof/>
          <w:lang w:val="fr-BE" w:eastAsia="fr-BE"/>
        </w:rPr>
        <w:pict>
          <v:shape id="_x0000_s1110" type="#_x0000_t32" style="position:absolute;left:0;text-align:left;margin-left:317.9pt;margin-top:12.8pt;width:0;height:9.75pt;z-index:251660288" o:connectortype="straight" strokecolor="#76923c">
            <v:stroke endarrow="block"/>
          </v:shape>
        </w:pict>
      </w:r>
      <w:r w:rsidRPr="008C306F">
        <w:rPr>
          <w:noProof/>
          <w:lang w:val="fr-BE" w:eastAsia="fr-BE"/>
        </w:rPr>
        <w:pict>
          <v:shape id="_x0000_s1112" type="#_x0000_t32" style="position:absolute;left:0;text-align:left;margin-left:244.4pt;margin-top:12.8pt;width:0;height:34.5pt;z-index:251662336" o:connectortype="straight" strokecolor="#d99594">
            <v:stroke endarrow="block"/>
          </v:shape>
        </w:pict>
      </w:r>
      <w:r w:rsidRPr="008C306F">
        <w:rPr>
          <w:noProof/>
          <w:lang w:val="fr-BE" w:eastAsia="fr-BE"/>
        </w:rPr>
        <w:pict>
          <v:rect id="_x0000_s1116" style="position:absolute;left:0;text-align:left;margin-left:281.1pt;margin-top:-.7pt;width:15.15pt;height:13.5pt;z-index:251666432" strokecolor="#e36c0a">
            <v:fill opacity="0"/>
          </v:rect>
        </w:pict>
      </w:r>
      <w:r w:rsidR="00D91D30">
        <w:rPr>
          <w:szCs w:val="22"/>
          <w:lang w:val="fr-FR"/>
        </w:rPr>
        <w:t xml:space="preserve">PCT        2   -   EDN    -   </w:t>
      </w:r>
      <w:r w:rsidR="00D91D30" w:rsidRPr="00C05091">
        <w:rPr>
          <w:szCs w:val="22"/>
          <w:lang w:val="fr-FR"/>
        </w:rPr>
        <w:t xml:space="preserve">  V </w:t>
      </w:r>
      <w:r w:rsidR="00D91D30">
        <w:rPr>
          <w:szCs w:val="22"/>
          <w:lang w:val="fr-FR"/>
        </w:rPr>
        <w:t xml:space="preserve">     </w:t>
      </w:r>
      <w:r w:rsidR="00D91D30" w:rsidRPr="00C05091">
        <w:rPr>
          <w:szCs w:val="22"/>
          <w:lang w:val="fr-FR"/>
        </w:rPr>
        <w:t xml:space="preserve">    474</w:t>
      </w:r>
      <w:r w:rsidR="00D91D30">
        <w:rPr>
          <w:szCs w:val="22"/>
          <w:lang w:val="fr-FR"/>
        </w:rPr>
        <w:t xml:space="preserve">          </w:t>
      </w:r>
    </w:p>
    <w:p w:rsidR="00D91D30" w:rsidRPr="00C05091" w:rsidRDefault="00BC30BE" w:rsidP="00BC30BE">
      <w:pPr>
        <w:tabs>
          <w:tab w:val="left" w:pos="2977"/>
          <w:tab w:val="left" w:pos="5954"/>
        </w:tabs>
        <w:spacing w:after="200" w:line="276" w:lineRule="auto"/>
        <w:rPr>
          <w:szCs w:val="22"/>
          <w:lang w:val="fr-FR"/>
        </w:rPr>
      </w:pPr>
      <w:r>
        <w:rPr>
          <w:szCs w:val="22"/>
          <w:lang w:val="fr-FR"/>
        </w:rPr>
        <w:tab/>
      </w:r>
      <w:r w:rsidR="00D91D30" w:rsidRPr="00C05091">
        <w:rPr>
          <w:color w:val="FF0000"/>
          <w:szCs w:val="22"/>
          <w:lang w:val="fr-FR"/>
        </w:rPr>
        <w:t>Tranche/Unité</w:t>
      </w:r>
      <w:r>
        <w:rPr>
          <w:szCs w:val="22"/>
          <w:lang w:val="fr-FR"/>
        </w:rPr>
        <w:tab/>
      </w:r>
      <w:r w:rsidR="00D91D30" w:rsidRPr="00C05091">
        <w:rPr>
          <w:color w:val="FF0000"/>
          <w:szCs w:val="22"/>
          <w:lang w:val="fr-FR"/>
        </w:rPr>
        <w:t>N°incrémenté</w:t>
      </w:r>
    </w:p>
    <w:p w:rsidR="00D91D30" w:rsidRPr="00C05091" w:rsidRDefault="00BC30BE" w:rsidP="00BC30BE">
      <w:pPr>
        <w:tabs>
          <w:tab w:val="left" w:pos="3544"/>
        </w:tabs>
        <w:spacing w:after="200" w:line="276" w:lineRule="auto"/>
        <w:rPr>
          <w:color w:val="FF0000"/>
          <w:szCs w:val="22"/>
          <w:lang w:val="fr-FR"/>
        </w:rPr>
      </w:pPr>
      <w:r>
        <w:rPr>
          <w:szCs w:val="22"/>
          <w:lang w:val="fr-FR"/>
        </w:rPr>
        <w:tab/>
      </w:r>
      <w:r w:rsidR="00D91D30" w:rsidRPr="00C05091">
        <w:rPr>
          <w:color w:val="FF0000"/>
          <w:szCs w:val="22"/>
          <w:lang w:val="fr-FR"/>
        </w:rPr>
        <w:t>Trigramme circuit</w:t>
      </w:r>
    </w:p>
    <w:p w:rsidR="00D91D30" w:rsidRPr="00C05091" w:rsidRDefault="00BC30BE" w:rsidP="00BC30BE">
      <w:pPr>
        <w:tabs>
          <w:tab w:val="left" w:pos="4111"/>
        </w:tabs>
        <w:spacing w:after="200" w:line="276" w:lineRule="auto"/>
        <w:rPr>
          <w:color w:val="FF0000"/>
          <w:szCs w:val="22"/>
          <w:lang w:val="fr-FR"/>
        </w:rPr>
      </w:pPr>
      <w:r>
        <w:rPr>
          <w:szCs w:val="22"/>
          <w:lang w:val="fr-FR"/>
        </w:rPr>
        <w:tab/>
      </w:r>
      <w:r w:rsidR="00D91D30" w:rsidRPr="00C05091">
        <w:rPr>
          <w:color w:val="FF0000"/>
          <w:szCs w:val="22"/>
          <w:lang w:val="fr-FR"/>
        </w:rPr>
        <w:t>Type d’équipement</w:t>
      </w:r>
    </w:p>
    <w:p w:rsidR="00D91D30" w:rsidRPr="00BC30BE" w:rsidRDefault="00D91D30" w:rsidP="00BC30BE">
      <w:pPr>
        <w:pStyle w:val="Texte1"/>
      </w:pPr>
      <w:r w:rsidRPr="00BC30BE">
        <w:t>Sur les schémas et plans au statut BPE en votre possession pour le démarrage du chantier, le numéro de l’unité (de la tranche) et le circuit sont repris dans le cartouche.</w:t>
      </w:r>
    </w:p>
    <w:p w:rsidR="00D91D30" w:rsidRPr="00BC30BE" w:rsidRDefault="00D91D30" w:rsidP="00BC30BE">
      <w:pPr>
        <w:pStyle w:val="Texte1"/>
        <w:tabs>
          <w:tab w:val="left" w:pos="4111"/>
        </w:tabs>
      </w:pPr>
      <w:r w:rsidRPr="00BC30BE">
        <w:t>Le numéro de document ainsi que l’indice de révision sont également visibles dans le cartouche :</w:t>
      </w:r>
    </w:p>
    <w:p w:rsidR="00D91D30" w:rsidRDefault="00D91D30" w:rsidP="00D91D30">
      <w:pPr>
        <w:pStyle w:val="Texte1"/>
      </w:pPr>
    </w:p>
    <w:p w:rsidR="00D91D30" w:rsidRDefault="00BC30BE" w:rsidP="00BC30BE">
      <w:pPr>
        <w:tabs>
          <w:tab w:val="left" w:pos="6946"/>
        </w:tabs>
        <w:ind w:left="5664" w:firstLine="708"/>
        <w:rPr>
          <w:color w:val="FF0000"/>
        </w:rPr>
      </w:pPr>
      <w:r>
        <w:rPr>
          <w:color w:val="FF0000"/>
          <w:lang w:val="fr-BE"/>
        </w:rPr>
        <w:tab/>
      </w:r>
      <w:r w:rsidR="00D91D30" w:rsidRPr="00D93154">
        <w:rPr>
          <w:color w:val="FF0000"/>
        </w:rPr>
        <w:t>N° document</w:t>
      </w:r>
    </w:p>
    <w:p w:rsidR="00BC30BE" w:rsidRPr="00BC30BE" w:rsidRDefault="008C306F" w:rsidP="00BC30BE">
      <w:pPr>
        <w:tabs>
          <w:tab w:val="left" w:pos="6946"/>
        </w:tabs>
      </w:pPr>
      <w:r w:rsidRPr="008C306F">
        <w:rPr>
          <w:noProof/>
          <w:lang w:val="fr-BE" w:eastAsia="fr-BE"/>
        </w:rPr>
        <w:pict>
          <v:shape id="_x0000_s1118" type="#_x0000_t32" style="position:absolute;margin-left:381.95pt;margin-top:5.1pt;width:0;height:23.6pt;flip:y;z-index:251668480" o:connectortype="straight" strokecolor="red">
            <v:stroke endarrow="block"/>
          </v:shape>
        </w:pict>
      </w:r>
    </w:p>
    <w:p w:rsidR="00D91D30" w:rsidRPr="00BC30BE" w:rsidRDefault="00D91D30" w:rsidP="00D91D30">
      <w:pPr>
        <w:pStyle w:val="Texte1"/>
      </w:pPr>
    </w:p>
    <w:p w:rsidR="00D91D30" w:rsidRDefault="008C306F" w:rsidP="00D91D30">
      <w:pPr>
        <w:pStyle w:val="Texte1"/>
        <w:ind w:left="567"/>
      </w:pPr>
      <w:r w:rsidRPr="008C306F">
        <w:rPr>
          <w:noProof/>
          <w:lang w:eastAsia="fr-BE"/>
        </w:rPr>
        <w:pict>
          <v:shape id="_x0000_s1122" type="#_x0000_t32" style="position:absolute;left:0;text-align:left;margin-left:363.65pt;margin-top:89.45pt;width:.05pt;height:26.6pt;z-index:251672576" o:connectortype="straight" strokecolor="red">
            <v:stroke endarrow="block"/>
          </v:shape>
        </w:pict>
      </w:r>
      <w:r w:rsidRPr="008C306F">
        <w:rPr>
          <w:noProof/>
          <w:lang w:eastAsia="fr-BE"/>
        </w:rPr>
        <w:pict>
          <v:oval id="_x0000_s1120" style="position:absolute;left:0;text-align:left;margin-left:341.95pt;margin-top:59.8pt;width:47.4pt;height:28.15pt;z-index:251670528" strokecolor="red">
            <v:fill opacity="0"/>
          </v:oval>
        </w:pict>
      </w:r>
      <w:r w:rsidRPr="008C306F">
        <w:rPr>
          <w:noProof/>
          <w:lang w:eastAsia="fr-BE"/>
        </w:rPr>
        <w:pict>
          <v:oval id="_x0000_s1123" style="position:absolute;left:0;text-align:left;margin-left:379.85pt;margin-top:87.2pt;width:27.1pt;height:15pt;z-index:251673600" strokecolor="red">
            <v:fill opacity="0"/>
          </v:oval>
        </w:pict>
      </w:r>
      <w:r w:rsidRPr="008C306F">
        <w:rPr>
          <w:noProof/>
          <w:lang w:eastAsia="fr-BE"/>
        </w:rPr>
        <w:pict>
          <v:shape id="_x0000_s1124" type="#_x0000_t32" style="position:absolute;left:0;text-align:left;margin-left:396.65pt;margin-top:102.6pt;width:0;height:33.85pt;z-index:251674624" o:connectortype="straight" strokecolor="red">
            <v:stroke endarrow="block"/>
          </v:shape>
        </w:pict>
      </w:r>
      <w:r w:rsidRPr="008C306F">
        <w:rPr>
          <w:noProof/>
          <w:lang w:eastAsia="fr-BE"/>
        </w:rPr>
        <w:pict>
          <v:oval id="_x0000_s1119" style="position:absolute;left:0;text-align:left;margin-left:51.65pt;margin-top:72.55pt;width:58.5pt;height:35.25pt;z-index:251669504" strokecolor="red">
            <v:fill opacity="0"/>
          </v:oval>
        </w:pict>
      </w:r>
      <w:r w:rsidR="00D91D30">
        <w:rPr>
          <w:noProof/>
          <w:lang w:val="en-US"/>
        </w:rPr>
        <w:drawing>
          <wp:inline distT="0" distB="0" distL="0" distR="0">
            <wp:extent cx="5295900" cy="1295400"/>
            <wp:effectExtent l="19050" t="0" r="0" b="0"/>
            <wp:docPr id="4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31" cstate="print"/>
                    <a:srcRect/>
                    <a:stretch>
                      <a:fillRect/>
                    </a:stretch>
                  </pic:blipFill>
                  <pic:spPr bwMode="auto">
                    <a:xfrm>
                      <a:off x="0" y="0"/>
                      <a:ext cx="5295900" cy="1295400"/>
                    </a:xfrm>
                    <a:prstGeom prst="rect">
                      <a:avLst/>
                    </a:prstGeom>
                    <a:noFill/>
                    <a:ln w="9525">
                      <a:noFill/>
                      <a:miter lim="800000"/>
                      <a:headEnd/>
                      <a:tailEnd/>
                    </a:ln>
                  </pic:spPr>
                </pic:pic>
              </a:graphicData>
            </a:graphic>
          </wp:inline>
        </w:drawing>
      </w:r>
    </w:p>
    <w:p w:rsidR="00D91D30" w:rsidRDefault="008C306F" w:rsidP="00D91D30">
      <w:r w:rsidRPr="008C306F">
        <w:rPr>
          <w:noProof/>
          <w:lang w:val="fr-BE" w:eastAsia="fr-BE"/>
        </w:rPr>
        <w:pict>
          <v:shape id="_x0000_s1121" type="#_x0000_t32" style="position:absolute;margin-left:80.9pt;margin-top:-.35pt;width:.05pt;height:15pt;z-index:251671552" o:connectortype="straight" strokecolor="red">
            <v:stroke endarrow="block"/>
          </v:shape>
        </w:pict>
      </w:r>
    </w:p>
    <w:p w:rsidR="00D91D30" w:rsidRPr="00351201" w:rsidRDefault="00BC30BE" w:rsidP="00BC30BE">
      <w:pPr>
        <w:tabs>
          <w:tab w:val="left" w:pos="1134"/>
          <w:tab w:val="left" w:pos="6946"/>
        </w:tabs>
        <w:rPr>
          <w:color w:val="FF0000"/>
          <w:lang w:val="fr-BE"/>
        </w:rPr>
      </w:pPr>
      <w:r>
        <w:rPr>
          <w:lang w:val="fr-BE"/>
        </w:rPr>
        <w:tab/>
      </w:r>
      <w:r w:rsidR="00D91D30" w:rsidRPr="00351201">
        <w:rPr>
          <w:color w:val="FF0000"/>
          <w:lang w:val="fr-BE"/>
        </w:rPr>
        <w:t>Tranche</w:t>
      </w:r>
      <w:r>
        <w:rPr>
          <w:color w:val="FF0000"/>
          <w:lang w:val="fr-BE"/>
        </w:rPr>
        <w:tab/>
      </w:r>
      <w:r w:rsidR="00D91D30" w:rsidRPr="00351201">
        <w:rPr>
          <w:color w:val="FF0000"/>
          <w:lang w:val="fr-BE"/>
        </w:rPr>
        <w:t xml:space="preserve">Circuit </w:t>
      </w:r>
    </w:p>
    <w:p w:rsidR="00D91D30" w:rsidRDefault="00BC30BE" w:rsidP="00BC30BE">
      <w:pPr>
        <w:tabs>
          <w:tab w:val="left" w:pos="6804"/>
        </w:tabs>
        <w:ind w:left="5664" w:firstLine="708"/>
        <w:rPr>
          <w:color w:val="FF0000"/>
          <w:lang w:val="fr-BE"/>
        </w:rPr>
      </w:pPr>
      <w:r>
        <w:rPr>
          <w:color w:val="FF0000"/>
          <w:lang w:val="fr-BE"/>
        </w:rPr>
        <w:tab/>
      </w:r>
      <w:r w:rsidR="00D91D30" w:rsidRPr="00351201">
        <w:rPr>
          <w:color w:val="FF0000"/>
          <w:lang w:val="fr-BE"/>
        </w:rPr>
        <w:t>Indice de révision</w:t>
      </w:r>
    </w:p>
    <w:p w:rsidR="00D91D30" w:rsidRDefault="00D91D30" w:rsidP="00BC30BE">
      <w:pPr>
        <w:pStyle w:val="Texte1"/>
      </w:pPr>
    </w:p>
    <w:p w:rsidR="00A5345F" w:rsidRDefault="00A5345F">
      <w:pPr>
        <w:rPr>
          <w:lang w:val="fr-BE"/>
        </w:rPr>
      </w:pPr>
      <w:r w:rsidRPr="00DD0B63">
        <w:rPr>
          <w:lang w:val="fr-FR"/>
        </w:rPr>
        <w:br w:type="page"/>
      </w:r>
    </w:p>
    <w:p w:rsidR="00D91D30" w:rsidRPr="004310B1" w:rsidRDefault="00D91D30" w:rsidP="00BC30BE">
      <w:pPr>
        <w:pStyle w:val="Texte1"/>
      </w:pPr>
      <w:r>
        <w:lastRenderedPageBreak/>
        <w:t>L</w:t>
      </w:r>
      <w:r w:rsidRPr="004310B1">
        <w:t>e type d’équipement et son numéro sont reportés au bon emplacement sur le schéma lui-même.</w:t>
      </w:r>
    </w:p>
    <w:p w:rsidR="00BC30BE" w:rsidRDefault="00BC30BE">
      <w:pPr>
        <w:rPr>
          <w:lang w:val="fr-BE"/>
        </w:rPr>
      </w:pPr>
    </w:p>
    <w:p w:rsidR="00D91D30" w:rsidRDefault="00D91D30" w:rsidP="00BC30BE">
      <w:pPr>
        <w:rPr>
          <w:color w:val="FF0000"/>
          <w:lang w:val="fr-BE"/>
        </w:rPr>
      </w:pPr>
      <w:r w:rsidRPr="00385647">
        <w:rPr>
          <w:color w:val="FF0000"/>
          <w:lang w:val="fr-BE"/>
        </w:rPr>
        <w:t>Vanne n° 856</w:t>
      </w:r>
    </w:p>
    <w:p w:rsidR="00BC30BE" w:rsidRPr="00385647" w:rsidRDefault="008C306F" w:rsidP="00BC30BE">
      <w:pPr>
        <w:tabs>
          <w:tab w:val="left" w:pos="567"/>
        </w:tabs>
        <w:rPr>
          <w:color w:val="FF0000"/>
          <w:lang w:val="fr-BE"/>
        </w:rPr>
      </w:pPr>
      <w:r w:rsidRPr="008C306F">
        <w:rPr>
          <w:noProof/>
          <w:lang w:val="fr-BE" w:eastAsia="fr-BE"/>
        </w:rPr>
        <w:pict>
          <v:shape id="_x0000_s1127" type="#_x0000_t32" style="position:absolute;margin-left:30.65pt;margin-top:5.55pt;width:0;height:17.25pt;flip:y;z-index:251677696" o:connectortype="straight" strokecolor="red">
            <v:stroke endarrow="block"/>
          </v:shape>
        </w:pict>
      </w:r>
    </w:p>
    <w:p w:rsidR="00D91D30" w:rsidRDefault="008C306F" w:rsidP="00BC30BE">
      <w:r w:rsidRPr="008C306F">
        <w:rPr>
          <w:noProof/>
          <w:lang w:val="fr-BE" w:eastAsia="fr-BE"/>
        </w:rPr>
        <w:pict>
          <v:oval id="_x0000_s1126" style="position:absolute;margin-left:190.4pt;margin-top:118.15pt;width:57.75pt;height:44.25pt;z-index:251676672" strokecolor="red">
            <v:fill opacity="0"/>
          </v:oval>
        </w:pict>
      </w:r>
      <w:r w:rsidRPr="008C306F">
        <w:rPr>
          <w:noProof/>
          <w:lang w:val="fr-BE" w:eastAsia="fr-BE"/>
        </w:rPr>
        <w:pict>
          <v:oval id="_x0000_s1125" style="position:absolute;margin-left:3pt;margin-top:10.9pt;width:57.75pt;height:44.25pt;z-index:251675648" strokecolor="red">
            <v:fill opacity="0"/>
          </v:oval>
        </w:pict>
      </w:r>
      <w:r w:rsidR="00D91D30">
        <w:rPr>
          <w:noProof/>
          <w:lang w:val="en-US"/>
        </w:rPr>
        <w:drawing>
          <wp:inline distT="0" distB="0" distL="0" distR="0">
            <wp:extent cx="5048250" cy="2066925"/>
            <wp:effectExtent l="19050" t="0" r="0" b="0"/>
            <wp:docPr id="47"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32" cstate="print"/>
                    <a:srcRect/>
                    <a:stretch>
                      <a:fillRect/>
                    </a:stretch>
                  </pic:blipFill>
                  <pic:spPr bwMode="auto">
                    <a:xfrm>
                      <a:off x="0" y="0"/>
                      <a:ext cx="5048250" cy="2066925"/>
                    </a:xfrm>
                    <a:prstGeom prst="rect">
                      <a:avLst/>
                    </a:prstGeom>
                    <a:noFill/>
                    <a:ln w="9525">
                      <a:noFill/>
                      <a:miter lim="800000"/>
                      <a:headEnd/>
                      <a:tailEnd/>
                    </a:ln>
                  </pic:spPr>
                </pic:pic>
              </a:graphicData>
            </a:graphic>
          </wp:inline>
        </w:drawing>
      </w:r>
    </w:p>
    <w:p w:rsidR="00D91D30" w:rsidRDefault="008C306F" w:rsidP="00D91D30">
      <w:r w:rsidRPr="008C306F">
        <w:rPr>
          <w:noProof/>
          <w:lang w:val="fr-BE" w:eastAsia="fr-BE"/>
        </w:rPr>
        <w:pict>
          <v:shape id="_x0000_s1128" type="#_x0000_t32" style="position:absolute;margin-left:221.15pt;margin-top:1.15pt;width:0;height:12.75pt;z-index:251678720" o:connectortype="straight" strokecolor="red">
            <v:stroke endarrow="block"/>
          </v:shape>
        </w:pict>
      </w:r>
    </w:p>
    <w:p w:rsidR="00D91D30" w:rsidRPr="0085051E" w:rsidRDefault="00BC30BE" w:rsidP="00BC30BE">
      <w:pPr>
        <w:tabs>
          <w:tab w:val="left" w:pos="3402"/>
        </w:tabs>
        <w:rPr>
          <w:color w:val="FF0000"/>
          <w:lang w:val="fr-BE"/>
        </w:rPr>
      </w:pPr>
      <w:r>
        <w:tab/>
      </w:r>
      <w:r w:rsidR="00D91D30" w:rsidRPr="0085051E">
        <w:rPr>
          <w:color w:val="FF0000"/>
          <w:lang w:val="fr-BE"/>
        </w:rPr>
        <w:t>Clapet n°465N</w:t>
      </w:r>
    </w:p>
    <w:p w:rsidR="00D91D30" w:rsidRDefault="00D91D30" w:rsidP="00D91D30">
      <w:pPr>
        <w:pStyle w:val="Texte1"/>
      </w:pPr>
      <w:r>
        <w:t>Nous pouvons donc écrire que :</w:t>
      </w:r>
    </w:p>
    <w:p w:rsidR="00D91D30" w:rsidRDefault="00D91D30" w:rsidP="00BC30BE">
      <w:pPr>
        <w:pStyle w:val="Subdiv1"/>
      </w:pPr>
      <w:r>
        <w:t>Le PT est unique</w:t>
      </w:r>
      <w:r w:rsidR="00BC30BE">
        <w:t>.</w:t>
      </w:r>
    </w:p>
    <w:p w:rsidR="00D91D30" w:rsidRDefault="00D91D30" w:rsidP="00BC30BE">
      <w:pPr>
        <w:pStyle w:val="Subdiv1"/>
      </w:pPr>
      <w:r>
        <w:t>Un même composant (ou équipement) pourra être positionné sur plusieurs PT distincts</w:t>
      </w:r>
      <w:r w:rsidR="00BC30BE">
        <w:t>.</w:t>
      </w:r>
    </w:p>
    <w:p w:rsidR="00D91D30" w:rsidRDefault="00D91D30" w:rsidP="00BC30BE">
      <w:pPr>
        <w:pStyle w:val="Subdiv1"/>
      </w:pPr>
      <w:r>
        <w:t>Pour un même composant (ou équipement), les données techniques et les tâches de maintenance préventive liées sont identiques</w:t>
      </w:r>
      <w:r w:rsidR="00BC30BE">
        <w:t>.</w:t>
      </w:r>
    </w:p>
    <w:p w:rsidR="00D91D30" w:rsidRDefault="00D91D30" w:rsidP="00BC30BE">
      <w:pPr>
        <w:pStyle w:val="Subdiv1"/>
      </w:pPr>
      <w:r>
        <w:t>Plusieurs PT pourront avoir les mêmes données techniques et tâches de maintenance liées</w:t>
      </w:r>
      <w:r w:rsidR="00BC30BE">
        <w:t>.</w:t>
      </w:r>
    </w:p>
    <w:p w:rsidR="00D91D30" w:rsidRPr="00BC30BE" w:rsidRDefault="00D91D30" w:rsidP="00BC30BE">
      <w:pPr>
        <w:pStyle w:val="Texte1"/>
      </w:pPr>
      <w:r w:rsidRPr="00BC30BE">
        <w:t>Comme expliqué, le PT est donc la clé primaire de toute recherche en SAP.</w:t>
      </w:r>
    </w:p>
    <w:p w:rsidR="00D91D30" w:rsidRPr="00BC30BE" w:rsidRDefault="00D91D30" w:rsidP="00BC30BE">
      <w:pPr>
        <w:pStyle w:val="Texte1"/>
      </w:pPr>
      <w:r w:rsidRPr="00BC30BE">
        <w:t>Dans les fichiers xlsx que vous recevrez, les PT, ainsi que leur désignation, sont complétés et non modifiables.</w:t>
      </w:r>
    </w:p>
    <w:p w:rsidR="00D91D30" w:rsidRPr="00BC30BE" w:rsidRDefault="00D91D30" w:rsidP="00BC30BE">
      <w:pPr>
        <w:pStyle w:val="Texte1"/>
      </w:pPr>
      <w:r w:rsidRPr="00BC30BE">
        <w:t>Les PT repris dans les fichiers qui vous sont adressés correspondent au scope de votre projet et, par conséquent, aux composants que vous allez placer.</w:t>
      </w:r>
    </w:p>
    <w:p w:rsidR="00D91D30" w:rsidRDefault="00BC30BE" w:rsidP="00BC30BE">
      <w:pPr>
        <w:pStyle w:val="Heading1"/>
      </w:pPr>
      <w:bookmarkStart w:id="36" w:name="_Toc420507410"/>
      <w:bookmarkStart w:id="37" w:name="_Toc422984873"/>
      <w:r>
        <w:t>architecture des fichiers excel</w:t>
      </w:r>
      <w:bookmarkEnd w:id="36"/>
      <w:bookmarkEnd w:id="37"/>
    </w:p>
    <w:p w:rsidR="00D91D30" w:rsidRPr="00BC30BE" w:rsidRDefault="00D91D30" w:rsidP="00BC30BE">
      <w:pPr>
        <w:pStyle w:val="Texte1"/>
      </w:pPr>
      <w:r w:rsidRPr="00BC30BE">
        <w:t>Un des objectifs de CompilO est également de standardiser et d’harmoniser le format de fichiers échangés entre vous, contractant, et EBL.</w:t>
      </w:r>
    </w:p>
    <w:p w:rsidR="00D91D30" w:rsidRPr="00BC30BE" w:rsidRDefault="00D91D30" w:rsidP="00BC30BE">
      <w:pPr>
        <w:pStyle w:val="Texte1"/>
      </w:pPr>
      <w:r w:rsidRPr="00BC30BE">
        <w:t>Le processus CompilO étant relativement complexe, la GDTP a été informatisée afin de permettre un encodage ordonnancé et maitrisé des données techniques projet.</w:t>
      </w:r>
    </w:p>
    <w:p w:rsidR="00D91D30" w:rsidRPr="00BC30BE" w:rsidRDefault="00D91D30" w:rsidP="00BC30BE">
      <w:pPr>
        <w:pStyle w:val="Texte1"/>
      </w:pPr>
      <w:r w:rsidRPr="00BC30BE">
        <w:t>Les fichiers que vous recevrez sont donc générés et ensuite traités par un logiciel développé expressément par EBL.</w:t>
      </w:r>
    </w:p>
    <w:p w:rsidR="00D91D30" w:rsidRPr="00BC30BE" w:rsidRDefault="00D91D30" w:rsidP="00BC30BE">
      <w:pPr>
        <w:pStyle w:val="Texte1"/>
      </w:pPr>
      <w:r w:rsidRPr="00BC30BE">
        <w:t>Afin de garantir le bon fonctionnement du processus dans son ensemble, il est essentiel de respecter certaines règles qui vont être développées dans ce chapitre.</w:t>
      </w:r>
    </w:p>
    <w:p w:rsidR="00BC30BE" w:rsidRDefault="00BC30BE">
      <w:pPr>
        <w:rPr>
          <w:rFonts w:eastAsiaTheme="majorEastAsia" w:cs="Arial"/>
          <w:b/>
          <w:iCs/>
          <w:caps/>
          <w:sz w:val="24"/>
          <w:szCs w:val="28"/>
          <w:lang w:val="fr-BE"/>
        </w:rPr>
      </w:pPr>
      <w:bookmarkStart w:id="38" w:name="_Toc420507411"/>
      <w:r w:rsidRPr="00DD0B63">
        <w:rPr>
          <w:lang w:val="fr-FR"/>
        </w:rPr>
        <w:br w:type="page"/>
      </w:r>
    </w:p>
    <w:p w:rsidR="00D91D30" w:rsidRDefault="00BC30BE" w:rsidP="00BC30BE">
      <w:pPr>
        <w:pStyle w:val="Heading2"/>
      </w:pPr>
      <w:bookmarkStart w:id="39" w:name="_Toc422984874"/>
      <w:r>
        <w:lastRenderedPageBreak/>
        <w:t>caractere unique des fichiers</w:t>
      </w:r>
      <w:bookmarkEnd w:id="38"/>
      <w:bookmarkEnd w:id="39"/>
    </w:p>
    <w:p w:rsidR="00D91D30" w:rsidRPr="00BC30BE" w:rsidRDefault="00D91D30" w:rsidP="00BC30BE">
      <w:pPr>
        <w:pStyle w:val="Texte1"/>
      </w:pPr>
      <w:r w:rsidRPr="00BC30BE">
        <w:t>Les fichiers xlsx que vous recevrez dans la cadre de la GDTP sont générés automatiquement par un logiciel développé et dédicacé à l’encodage des données techniques en SAP.</w:t>
      </w:r>
    </w:p>
    <w:p w:rsidR="00D91D30" w:rsidRPr="00BC30BE" w:rsidRDefault="00D91D30" w:rsidP="00BC30BE">
      <w:pPr>
        <w:pStyle w:val="Texte1"/>
      </w:pPr>
      <w:r w:rsidRPr="00BC30BE">
        <w:t xml:space="preserve">Chaque fichier généré par le logiciel est donc </w:t>
      </w:r>
      <w:r w:rsidRPr="00A5345F">
        <w:rPr>
          <w:u w:val="single"/>
        </w:rPr>
        <w:t>unique</w:t>
      </w:r>
      <w:r w:rsidRPr="00BC30BE">
        <w:t xml:space="preserve"> et propre au scope du projet qui vous est confié. Il contient un TAG, numéro</w:t>
      </w:r>
      <w:r w:rsidRPr="00A5345F">
        <w:t xml:space="preserve"> unique</w:t>
      </w:r>
      <w:r w:rsidRPr="00BC30BE">
        <w:t xml:space="preserve"> composé automatiquement par un algorithme au sein même du logiciel.</w:t>
      </w:r>
    </w:p>
    <w:p w:rsidR="00D91D30" w:rsidRPr="00BC30BE" w:rsidRDefault="00D91D30" w:rsidP="00BC30BE">
      <w:pPr>
        <w:pStyle w:val="Texte1"/>
      </w:pPr>
      <w:r w:rsidRPr="00BC30BE">
        <w:t xml:space="preserve">Après contrôle et validation de la pertinence des données techniques contenues dans le fichier que vous nous renvoyez, ces données sont </w:t>
      </w:r>
      <w:r w:rsidR="00197A4A">
        <w:t>"</w:t>
      </w:r>
      <w:r w:rsidRPr="00BC30BE">
        <w:t>digérées</w:t>
      </w:r>
      <w:r w:rsidR="00197A4A">
        <w:t>"</w:t>
      </w:r>
      <w:r w:rsidRPr="00BC30BE">
        <w:t xml:space="preserve"> par le logiciel pour être traitées en vue de l’encodage en SAP par le service EBL habilité.</w:t>
      </w:r>
    </w:p>
    <w:p w:rsidR="00D91D30" w:rsidRPr="00BC30BE" w:rsidRDefault="00D91D30" w:rsidP="00BC30BE">
      <w:pPr>
        <w:pStyle w:val="Texte1"/>
      </w:pPr>
      <w:r w:rsidRPr="00BC30BE">
        <w:t xml:space="preserve">Le </w:t>
      </w:r>
      <w:r w:rsidR="00197A4A">
        <w:t xml:space="preserve">logiciel, par le biais du TAG, </w:t>
      </w:r>
      <w:r w:rsidRPr="00BC30BE">
        <w:t>ne reconnaît et n’accepte que les fichiers qu’il a lui-même généré.</w:t>
      </w:r>
    </w:p>
    <w:p w:rsidR="00D91D30" w:rsidRPr="00BC30BE" w:rsidRDefault="00D91D30" w:rsidP="00BC30BE">
      <w:pPr>
        <w:pStyle w:val="Texte1"/>
      </w:pPr>
      <w:r w:rsidRPr="00BC30BE">
        <w:t>Il est donc impératif et obligatoire, afin de garantir le bon déroulement d</w:t>
      </w:r>
      <w:r w:rsidR="00BC30BE">
        <w:t xml:space="preserve">u processus dans son ensemble, </w:t>
      </w:r>
      <w:r w:rsidRPr="00BC30BE">
        <w:t xml:space="preserve">de </w:t>
      </w:r>
      <w:r w:rsidRPr="00BC30BE">
        <w:rPr>
          <w:b/>
          <w:u w:val="single"/>
        </w:rPr>
        <w:t>nous retourner le fichier d’origine</w:t>
      </w:r>
      <w:r w:rsidRPr="00BC30BE">
        <w:t xml:space="preserve"> dûment complété.</w:t>
      </w:r>
    </w:p>
    <w:p w:rsidR="00D91D30" w:rsidRPr="00BC30BE" w:rsidRDefault="00D91D30" w:rsidP="00BC30BE">
      <w:pPr>
        <w:pStyle w:val="Texte1"/>
      </w:pPr>
      <w:r w:rsidRPr="00BC30BE">
        <w:t>Le fichier d’origine peut être renommé et traité avec toutes les versions de Microsoft Office disponibles (de 93-97 à 2014).</w:t>
      </w:r>
    </w:p>
    <w:p w:rsidR="00D91D30" w:rsidRPr="00BC30BE" w:rsidRDefault="00D91D30" w:rsidP="00BC30BE">
      <w:pPr>
        <w:pStyle w:val="Texte1"/>
      </w:pPr>
      <w:r w:rsidRPr="00BC30BE">
        <w:t>Vous pouvez également en faire des copies de travail, pour autant que le fichier final que vous nous ferez parvenir soit le fichier d’origine reçu par E-mail de la boîte fonctionnelle CompilO.</w:t>
      </w:r>
    </w:p>
    <w:p w:rsidR="00D91D30" w:rsidRDefault="00197A4A" w:rsidP="00197A4A">
      <w:pPr>
        <w:pStyle w:val="Heading2"/>
      </w:pPr>
      <w:bookmarkStart w:id="40" w:name="_Toc420507412"/>
      <w:bookmarkStart w:id="41" w:name="_Toc422984875"/>
      <w:r>
        <w:t>en-tete des fichiers : rappel des donnees projet</w:t>
      </w:r>
      <w:bookmarkEnd w:id="40"/>
      <w:bookmarkEnd w:id="41"/>
    </w:p>
    <w:p w:rsidR="00D91D30" w:rsidRPr="00197A4A" w:rsidRDefault="00D91D30" w:rsidP="00197A4A">
      <w:pPr>
        <w:pStyle w:val="Texte1"/>
      </w:pPr>
      <w:r w:rsidRPr="00197A4A">
        <w:t>Chaque fichier Excel reçu comporte un en-tête reprenant une série de renseignements propres au projet qui vous a été confié par EBL.</w:t>
      </w:r>
    </w:p>
    <w:p w:rsidR="00D91D30" w:rsidRPr="00197A4A" w:rsidRDefault="00D91D30" w:rsidP="00197A4A">
      <w:pPr>
        <w:pStyle w:val="Texte1"/>
      </w:pPr>
      <w:r w:rsidRPr="00197A4A">
        <w:t>Ces renseignements sont libellés comme suit :</w:t>
      </w:r>
    </w:p>
    <w:p w:rsidR="00D91D30" w:rsidRPr="00197A4A" w:rsidRDefault="00197A4A" w:rsidP="00197A4A">
      <w:pPr>
        <w:pStyle w:val="Texte1"/>
        <w:tabs>
          <w:tab w:val="left" w:pos="3969"/>
        </w:tabs>
      </w:pPr>
      <w:r>
        <w:t>Projet : 0848-Best Couche 1</w:t>
      </w:r>
      <w:r>
        <w:tab/>
      </w:r>
      <w:r w:rsidR="00D91D30" w:rsidRPr="00197A4A">
        <w:rPr>
          <w:szCs w:val="22"/>
        </w:rPr>
        <w:sym w:font="Wingdings" w:char="F0E0"/>
      </w:r>
      <w:r w:rsidR="00D91D30" w:rsidRPr="00197A4A">
        <w:t xml:space="preserve"> Numéro EBL du projet - Description</w:t>
      </w:r>
    </w:p>
    <w:p w:rsidR="00D91D30" w:rsidRPr="00197A4A" w:rsidRDefault="00197A4A" w:rsidP="00197A4A">
      <w:pPr>
        <w:pStyle w:val="Texte1"/>
        <w:tabs>
          <w:tab w:val="left" w:pos="3969"/>
        </w:tabs>
      </w:pPr>
      <w:r>
        <w:t>N° Modification : DM E1/14 /08</w:t>
      </w:r>
      <w:r>
        <w:tab/>
      </w:r>
      <w:r w:rsidR="00D91D30" w:rsidRPr="00197A4A">
        <w:rPr>
          <w:szCs w:val="22"/>
        </w:rPr>
        <w:sym w:font="Wingdings" w:char="F0E0"/>
      </w:r>
      <w:r w:rsidR="00D91D30" w:rsidRPr="00197A4A">
        <w:t xml:space="preserve"> N° EBL du dossier de modification</w:t>
      </w:r>
    </w:p>
    <w:p w:rsidR="00D91D30" w:rsidRPr="00197A4A" w:rsidRDefault="00197A4A" w:rsidP="00197A4A">
      <w:pPr>
        <w:pStyle w:val="Texte1"/>
        <w:tabs>
          <w:tab w:val="left" w:pos="3969"/>
        </w:tabs>
      </w:pPr>
      <w:r>
        <w:t>Marché : M01-Génie civil</w:t>
      </w:r>
      <w:r>
        <w:tab/>
      </w:r>
      <w:r w:rsidR="00D91D30" w:rsidRPr="00197A4A">
        <w:rPr>
          <w:szCs w:val="22"/>
        </w:rPr>
        <w:sym w:font="Wingdings" w:char="F0E0"/>
      </w:r>
      <w:r w:rsidR="00D91D30" w:rsidRPr="00197A4A">
        <w:t xml:space="preserve"> N° EBL du marché - Description</w:t>
      </w:r>
    </w:p>
    <w:p w:rsidR="00D91D30" w:rsidRPr="00197A4A" w:rsidRDefault="00197A4A" w:rsidP="00197A4A">
      <w:pPr>
        <w:pStyle w:val="Texte1"/>
        <w:tabs>
          <w:tab w:val="left" w:pos="3969"/>
        </w:tabs>
      </w:pPr>
      <w:r>
        <w:t>LOT : L01a-Mur anti innondation</w:t>
      </w:r>
      <w:r>
        <w:tab/>
      </w:r>
      <w:r w:rsidR="00D91D30" w:rsidRPr="00197A4A">
        <w:rPr>
          <w:szCs w:val="22"/>
        </w:rPr>
        <w:sym w:font="Wingdings" w:char="F0E0"/>
      </w:r>
      <w:r w:rsidR="00D91D30" w:rsidRPr="00197A4A">
        <w:t xml:space="preserve"> N° EBL du découpage en lot - Description</w:t>
      </w:r>
    </w:p>
    <w:p w:rsidR="00D91D30" w:rsidRPr="00197A4A" w:rsidRDefault="00197A4A" w:rsidP="00197A4A">
      <w:pPr>
        <w:pStyle w:val="Texte1"/>
        <w:tabs>
          <w:tab w:val="left" w:pos="3969"/>
        </w:tabs>
      </w:pPr>
      <w:r>
        <w:t>Contractant : FRANKY</w:t>
      </w:r>
      <w:r>
        <w:tab/>
      </w:r>
      <w:r w:rsidR="00D91D30" w:rsidRPr="00197A4A">
        <w:rPr>
          <w:szCs w:val="22"/>
        </w:rPr>
        <w:sym w:font="Wingdings" w:char="F0E0"/>
      </w:r>
      <w:r w:rsidR="00D91D30" w:rsidRPr="00197A4A">
        <w:t xml:space="preserve"> Nom de la société en charge du lot</w:t>
      </w:r>
    </w:p>
    <w:p w:rsidR="00D91D30" w:rsidRPr="00197A4A" w:rsidRDefault="008C306F" w:rsidP="00197A4A">
      <w:pPr>
        <w:pStyle w:val="Texte1"/>
      </w:pPr>
      <w:r w:rsidRPr="008C306F">
        <w:pict>
          <v:shape id="_x0000_s1129" type="#_x0000_t88" style="position:absolute;margin-left:172.4pt;margin-top:3.05pt;width:7.15pt;height:48.75pt;z-index:251679744"/>
        </w:pict>
      </w:r>
      <w:r w:rsidR="00D91D30" w:rsidRPr="00197A4A">
        <w:t xml:space="preserve">N° Commande : </w:t>
      </w:r>
      <w:smartTag w:uri="urn:schemas-microsoft-com:office:smarttags" w:element="phone">
        <w:smartTagPr>
          <w:attr w:uri="urn:schemas-microsoft-com:office:office" w:name="ls" w:val="trans"/>
        </w:smartTagPr>
        <w:r w:rsidR="00D91D30" w:rsidRPr="00197A4A">
          <w:t>990006</w:t>
        </w:r>
      </w:smartTag>
      <w:r w:rsidR="00D91D30" w:rsidRPr="00197A4A">
        <w:t>78546</w:t>
      </w:r>
    </w:p>
    <w:p w:rsidR="00D91D30" w:rsidRPr="00197A4A" w:rsidRDefault="00197A4A" w:rsidP="00197A4A">
      <w:pPr>
        <w:pStyle w:val="Texte1"/>
        <w:tabs>
          <w:tab w:val="left" w:pos="3969"/>
        </w:tabs>
      </w:pPr>
      <w:r>
        <w:t>N° Ordre : 5500007654</w:t>
      </w:r>
      <w:r>
        <w:tab/>
      </w:r>
      <w:r w:rsidR="00D91D30" w:rsidRPr="00197A4A">
        <w:rPr>
          <w:szCs w:val="22"/>
        </w:rPr>
        <w:sym w:font="Wingdings" w:char="F0E0"/>
      </w:r>
      <w:r w:rsidR="00D91D30" w:rsidRPr="00197A4A">
        <w:t xml:space="preserve"> Références de la commande passée au S-T</w:t>
      </w:r>
    </w:p>
    <w:p w:rsidR="00D91D30" w:rsidRPr="00197A4A" w:rsidRDefault="00D91D30" w:rsidP="00197A4A">
      <w:pPr>
        <w:pStyle w:val="Texte1"/>
      </w:pPr>
      <w:r w:rsidRPr="00197A4A">
        <w:t>Poste : 10</w:t>
      </w:r>
    </w:p>
    <w:p w:rsidR="00D91D30" w:rsidRPr="00197A4A" w:rsidRDefault="00D91D30" w:rsidP="00197A4A">
      <w:pPr>
        <w:pStyle w:val="Texte1"/>
        <w:rPr>
          <w:i/>
        </w:rPr>
      </w:pPr>
      <w:r w:rsidRPr="00197A4A">
        <w:rPr>
          <w:i/>
          <w:u w:val="single"/>
        </w:rPr>
        <w:t>N.B</w:t>
      </w:r>
      <w:r w:rsidRPr="00197A4A">
        <w:rPr>
          <w:i/>
        </w:rPr>
        <w:t>. :Les renseignements repris dans l</w:t>
      </w:r>
      <w:r w:rsidR="00197A4A">
        <w:rPr>
          <w:i/>
        </w:rPr>
        <w:t>’exemple ci-dessus sont fictifs.</w:t>
      </w:r>
    </w:p>
    <w:p w:rsidR="00D91D30" w:rsidRPr="00197A4A" w:rsidRDefault="00D91D30" w:rsidP="00197A4A">
      <w:pPr>
        <w:pStyle w:val="Texte1"/>
        <w:rPr>
          <w:szCs w:val="22"/>
        </w:rPr>
      </w:pPr>
      <w:r w:rsidRPr="00197A4A">
        <w:rPr>
          <w:szCs w:val="22"/>
        </w:rPr>
        <w:t>Ces renseignements doivent vous permettre, à tout moment, de relier le fichier xlsx sur lequel vous travaillez au projet auquel il fait référence.</w:t>
      </w:r>
    </w:p>
    <w:p w:rsidR="00197A4A" w:rsidRDefault="00197A4A">
      <w:pPr>
        <w:rPr>
          <w:rFonts w:eastAsiaTheme="majorEastAsia" w:cs="Arial"/>
          <w:b/>
          <w:iCs/>
          <w:caps/>
          <w:sz w:val="24"/>
          <w:szCs w:val="28"/>
          <w:lang w:val="fr-BE"/>
        </w:rPr>
      </w:pPr>
      <w:bookmarkStart w:id="42" w:name="_Toc420507413"/>
      <w:r w:rsidRPr="00DD0B63">
        <w:rPr>
          <w:lang w:val="fr-FR"/>
        </w:rPr>
        <w:br w:type="page"/>
      </w:r>
    </w:p>
    <w:p w:rsidR="00D91D30" w:rsidRDefault="00197A4A" w:rsidP="00197A4A">
      <w:pPr>
        <w:pStyle w:val="Heading2"/>
      </w:pPr>
      <w:bookmarkStart w:id="43" w:name="_Toc422984876"/>
      <w:r>
        <w:lastRenderedPageBreak/>
        <w:t>protection des cellules et choix multiples</w:t>
      </w:r>
      <w:bookmarkEnd w:id="42"/>
      <w:bookmarkEnd w:id="43"/>
    </w:p>
    <w:p w:rsidR="00D91D30" w:rsidRPr="00197A4A" w:rsidRDefault="00D91D30" w:rsidP="00197A4A">
      <w:pPr>
        <w:pStyle w:val="Texte1"/>
      </w:pPr>
      <w:r w:rsidRPr="00197A4A">
        <w:t>Comme expliqué, les fichiers xlsx envoyés et reçus sont traités par un logiciel. Il est donc obligatoire de standardiser la forme de ces fichiers afin de garantir le traitement des données échangées.</w:t>
      </w:r>
    </w:p>
    <w:p w:rsidR="00D91D30" w:rsidRPr="00197A4A" w:rsidRDefault="00D91D30" w:rsidP="00197A4A">
      <w:pPr>
        <w:pStyle w:val="Texte1"/>
      </w:pPr>
      <w:r w:rsidRPr="00197A4A">
        <w:t>A cet effet, toute modification structurelle</w:t>
      </w:r>
      <w:r w:rsidR="00197A4A">
        <w:t xml:space="preserve"> des fichiers est verrouillées.</w:t>
      </w:r>
    </w:p>
    <w:p w:rsidR="00D91D30" w:rsidRPr="00197A4A" w:rsidRDefault="00D91D30" w:rsidP="00197A4A">
      <w:pPr>
        <w:pStyle w:val="Texte1"/>
      </w:pPr>
      <w:r w:rsidRPr="00197A4A">
        <w:t>Il est donc impossible de :</w:t>
      </w:r>
    </w:p>
    <w:p w:rsidR="00D91D30" w:rsidRDefault="00D91D30" w:rsidP="00197A4A">
      <w:pPr>
        <w:pStyle w:val="Subdiv1"/>
      </w:pPr>
      <w:r>
        <w:t>Ajouter ou supprimer des colonnes</w:t>
      </w:r>
      <w:r w:rsidR="00197A4A">
        <w:t>.</w:t>
      </w:r>
    </w:p>
    <w:p w:rsidR="00D91D30" w:rsidRDefault="00D91D30" w:rsidP="00197A4A">
      <w:pPr>
        <w:pStyle w:val="Subdiv1"/>
      </w:pPr>
      <w:r>
        <w:t>Modifier, supprimer ou écrire dans les colonnes : N° - Poste Technique - Désignation</w:t>
      </w:r>
      <w:r w:rsidR="00197A4A">
        <w:t>.</w:t>
      </w:r>
    </w:p>
    <w:p w:rsidR="00D91D30" w:rsidRDefault="00D91D30" w:rsidP="00197A4A">
      <w:pPr>
        <w:pStyle w:val="Subdiv1"/>
      </w:pPr>
      <w:r>
        <w:t>Modifier, supprimer ou écrire dans l’en-tête</w:t>
      </w:r>
      <w:r w:rsidR="00197A4A">
        <w:t>.</w:t>
      </w:r>
    </w:p>
    <w:p w:rsidR="00D91D30" w:rsidRDefault="00D91D30" w:rsidP="00197A4A">
      <w:pPr>
        <w:pStyle w:val="Subdiv1"/>
      </w:pPr>
      <w:r>
        <w:t>Utiliser la fonction de tri</w:t>
      </w:r>
      <w:r w:rsidR="00197A4A">
        <w:t>.</w:t>
      </w:r>
    </w:p>
    <w:p w:rsidR="00D91D30" w:rsidRDefault="00D91D30" w:rsidP="00197A4A">
      <w:pPr>
        <w:pStyle w:val="Subdiv1"/>
      </w:pPr>
      <w:r>
        <w:t>Modifier la casse et la cosmétique des cellules</w:t>
      </w:r>
      <w:r w:rsidR="00197A4A">
        <w:t>.</w:t>
      </w:r>
    </w:p>
    <w:p w:rsidR="00D91D30" w:rsidRPr="00197A4A" w:rsidRDefault="00D91D30" w:rsidP="00197A4A">
      <w:pPr>
        <w:pStyle w:val="Texte1"/>
      </w:pPr>
      <w:r w:rsidRPr="00197A4A">
        <w:t>Les tentatives de modifications structurelles ou d’écriture dans des cellules protégées provoqueront l’apparition d’une boîte de dialogue de type :</w:t>
      </w:r>
    </w:p>
    <w:p w:rsidR="00D91D30" w:rsidRDefault="00D91D30" w:rsidP="00197A4A">
      <w:pPr>
        <w:pStyle w:val="Texte1"/>
      </w:pPr>
      <w:r w:rsidRPr="00197A4A">
        <w:rPr>
          <w:noProof/>
          <w:lang w:val="en-US"/>
        </w:rPr>
        <w:drawing>
          <wp:inline distT="0" distB="0" distL="0" distR="0">
            <wp:extent cx="6229350" cy="914400"/>
            <wp:effectExtent l="19050" t="0" r="0" b="0"/>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3" cstate="print"/>
                    <a:srcRect/>
                    <a:stretch>
                      <a:fillRect/>
                    </a:stretch>
                  </pic:blipFill>
                  <pic:spPr bwMode="auto">
                    <a:xfrm>
                      <a:off x="0" y="0"/>
                      <a:ext cx="6229350" cy="914400"/>
                    </a:xfrm>
                    <a:prstGeom prst="rect">
                      <a:avLst/>
                    </a:prstGeom>
                    <a:noFill/>
                    <a:ln w="9525">
                      <a:noFill/>
                      <a:miter lim="800000"/>
                      <a:headEnd/>
                      <a:tailEnd/>
                    </a:ln>
                  </pic:spPr>
                </pic:pic>
              </a:graphicData>
            </a:graphic>
          </wp:inline>
        </w:drawing>
      </w:r>
    </w:p>
    <w:p w:rsidR="00D91D30" w:rsidRPr="00197A4A" w:rsidRDefault="00D91D30" w:rsidP="00197A4A">
      <w:pPr>
        <w:pStyle w:val="Texte1"/>
      </w:pPr>
      <w:r w:rsidRPr="00197A4A">
        <w:t>Dans le même ordre d’idée, la majeure partie des cellules n’autorise comme réponse que les choix proposés dans les menus déroulant.</w:t>
      </w:r>
    </w:p>
    <w:p w:rsidR="00D91D30" w:rsidRDefault="008C306F" w:rsidP="00A11BC3">
      <w:pPr>
        <w:pStyle w:val="Texte1"/>
      </w:pPr>
      <w:r w:rsidRPr="008C306F">
        <w:rPr>
          <w:noProof/>
          <w:lang w:eastAsia="fr-BE"/>
        </w:rPr>
        <w:pict>
          <v:shape id="_x0000_s1134" type="#_x0000_t32" style="position:absolute;margin-left:233.15pt;margin-top:101pt;width:75.75pt;height:0;flip:x;z-index:251684864" o:connectortype="straight" strokecolor="red">
            <v:stroke endarrow="block"/>
          </v:shape>
        </w:pict>
      </w:r>
      <w:r w:rsidRPr="008C306F">
        <w:rPr>
          <w:noProof/>
          <w:lang w:eastAsia="fr-BE"/>
        </w:rPr>
        <w:pict>
          <v:shape id="_x0000_s1133" type="#_x0000_t32" style="position:absolute;margin-left:284.15pt;margin-top:50pt;width:24.75pt;height:0;flip:x;z-index:251683840" o:connectortype="straight" strokecolor="red">
            <v:stroke endarrow="block"/>
          </v:shape>
        </w:pict>
      </w:r>
      <w:r w:rsidRPr="008C306F">
        <w:rPr>
          <w:noProof/>
          <w:lang w:eastAsia="fr-BE"/>
        </w:rPr>
        <w:pict>
          <v:shape id="_x0000_s1132" type="#_x0000_t32" style="position:absolute;margin-left:221.15pt;margin-top:23.75pt;width:87.75pt;height:0;z-index:251682816" o:connectortype="straight" strokecolor="red"/>
        </w:pict>
      </w:r>
      <w:r w:rsidRPr="008C306F">
        <w:rPr>
          <w:noProof/>
          <w:lang w:eastAsia="fr-BE"/>
        </w:rPr>
        <w:pict>
          <v:shape id="_x0000_s1131" type="#_x0000_t32" style="position:absolute;margin-left:199.4pt;margin-top:23.75pt;width:21.75pt;height:26.25pt;flip:x;z-index:251681792" o:connectortype="straight" strokecolor="red">
            <v:stroke endarrow="block"/>
          </v:shape>
        </w:pict>
      </w:r>
      <w:r w:rsidRPr="008C306F">
        <w:rPr>
          <w:noProof/>
          <w:lang w:eastAsia="fr-BE"/>
        </w:rPr>
        <w:pict>
          <v:shape id="_x0000_s1130" type="#_x0000_t202" style="position:absolute;margin-left:303.35pt;margin-top:14.75pt;width:196.95pt;height:121.5pt;z-index:251680768;mso-width-percent:400;mso-width-percent:400;mso-width-relative:margin;mso-height-relative:margin" stroked="f">
            <v:textbox>
              <w:txbxContent>
                <w:p w:rsidR="00655965" w:rsidRDefault="00655965" w:rsidP="00A11BC3">
                  <w:pPr>
                    <w:pStyle w:val="Texte1"/>
                    <w:spacing w:after="0"/>
                  </w:pPr>
                  <w:r>
                    <w:t>Cellule gérée par menu déroulant.</w:t>
                  </w:r>
                </w:p>
                <w:p w:rsidR="00655965" w:rsidRDefault="00655965" w:rsidP="00A11BC3">
                  <w:pPr>
                    <w:pStyle w:val="Texte1"/>
                    <w:spacing w:after="0"/>
                  </w:pPr>
                </w:p>
                <w:p w:rsidR="00655965" w:rsidRDefault="00655965" w:rsidP="00A11BC3">
                  <w:pPr>
                    <w:pStyle w:val="Texte1"/>
                    <w:spacing w:after="0"/>
                  </w:pPr>
                  <w:r>
                    <w:t>En sélectionnant cette cellule, une flèche apparait afin de proposer le menu déroulant.</w:t>
                  </w:r>
                </w:p>
                <w:p w:rsidR="00655965" w:rsidRDefault="00655965" w:rsidP="00A11BC3">
                  <w:pPr>
                    <w:pStyle w:val="Texte1"/>
                    <w:spacing w:after="0"/>
                  </w:pPr>
                </w:p>
                <w:p w:rsidR="00655965" w:rsidRDefault="00655965" w:rsidP="00A11BC3">
                  <w:pPr>
                    <w:pStyle w:val="Texte1"/>
                    <w:spacing w:after="0"/>
                  </w:pPr>
                  <w:r>
                    <w:t>Vous devez faire un choix dans les occurrences proposées.</w:t>
                  </w:r>
                </w:p>
              </w:txbxContent>
            </v:textbox>
          </v:shape>
        </w:pict>
      </w:r>
      <w:r w:rsidR="00D91D30" w:rsidRPr="00A11BC3">
        <w:rPr>
          <w:noProof/>
          <w:lang w:val="en-US"/>
        </w:rPr>
        <w:drawing>
          <wp:inline distT="0" distB="0" distL="0" distR="0">
            <wp:extent cx="3657600" cy="1704975"/>
            <wp:effectExtent l="19050" t="0" r="0" b="0"/>
            <wp:docPr id="4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4" cstate="print"/>
                    <a:srcRect/>
                    <a:stretch>
                      <a:fillRect/>
                    </a:stretch>
                  </pic:blipFill>
                  <pic:spPr bwMode="auto">
                    <a:xfrm>
                      <a:off x="0" y="0"/>
                      <a:ext cx="3657600" cy="1704975"/>
                    </a:xfrm>
                    <a:prstGeom prst="rect">
                      <a:avLst/>
                    </a:prstGeom>
                    <a:noFill/>
                    <a:ln w="9525">
                      <a:noFill/>
                      <a:miter lim="800000"/>
                      <a:headEnd/>
                      <a:tailEnd/>
                    </a:ln>
                  </pic:spPr>
                </pic:pic>
              </a:graphicData>
            </a:graphic>
          </wp:inline>
        </w:drawing>
      </w:r>
    </w:p>
    <w:p w:rsidR="00D91D30" w:rsidRPr="002F4EA5" w:rsidRDefault="00D91D30" w:rsidP="002F4EA5">
      <w:pPr>
        <w:pStyle w:val="Texte1"/>
      </w:pPr>
      <w:r w:rsidRPr="002F4EA5">
        <w:t xml:space="preserve">Si aucune des occurrences proposées dans le menu déroulant ne devaient correspondre à vos attentes, contactez la cellule </w:t>
      </w:r>
      <w:r w:rsidRPr="002F4EA5">
        <w:rPr>
          <w:b/>
        </w:rPr>
        <w:t>CompilO</w:t>
      </w:r>
      <w:r w:rsidRPr="002F4EA5">
        <w:t xml:space="preserve"> afin de fixer la marge à suivre.</w:t>
      </w:r>
    </w:p>
    <w:p w:rsidR="00D91D30" w:rsidRPr="002F4EA5" w:rsidRDefault="00D91D30" w:rsidP="002F4EA5">
      <w:pPr>
        <w:pStyle w:val="Texte1"/>
      </w:pPr>
      <w:r w:rsidRPr="002F4EA5">
        <w:t>Le contenu et la forme des fichiers qui vous sont envoyés seront régulièrement modifiés en fonctions des remarques, observations et propositions que vous nous communiquerez.</w:t>
      </w:r>
    </w:p>
    <w:p w:rsidR="00D91D30" w:rsidRDefault="00D91D30" w:rsidP="002F4EA5">
      <w:pPr>
        <w:pStyle w:val="Texte1"/>
      </w:pPr>
      <w:r w:rsidRPr="002F4EA5">
        <w:t>N’hésitez donc pas à nous faire part de vos remarques et suggestions, nous les intégrerons dans les limites de fonctionnement du logiciel et dans le respect des règles imposées par EBL.</w:t>
      </w:r>
    </w:p>
    <w:p w:rsidR="00D91D30" w:rsidRDefault="00D91D30" w:rsidP="00D91D30">
      <w:pPr>
        <w:pStyle w:val="Texte1"/>
        <w:sectPr w:rsidR="00D91D30" w:rsidSect="00D91D30">
          <w:pgSz w:w="11906" w:h="16838" w:code="9"/>
          <w:pgMar w:top="1247" w:right="794" w:bottom="794" w:left="1247" w:header="737" w:footer="454" w:gutter="0"/>
          <w:cols w:space="708"/>
          <w:formProt w:val="0"/>
          <w:docGrid w:linePitch="360"/>
        </w:sectPr>
      </w:pPr>
    </w:p>
    <w:p w:rsidR="00D91D30" w:rsidRDefault="00CE0B5B" w:rsidP="00CE0B5B">
      <w:pPr>
        <w:pStyle w:val="Heading1"/>
      </w:pPr>
      <w:bookmarkStart w:id="44" w:name="_Toc420507414"/>
      <w:bookmarkStart w:id="45" w:name="_Toc422984877"/>
      <w:r>
        <w:lastRenderedPageBreak/>
        <w:t>description des fichiers</w:t>
      </w:r>
      <w:bookmarkEnd w:id="44"/>
      <w:bookmarkEnd w:id="45"/>
    </w:p>
    <w:p w:rsidR="00D91D30" w:rsidRPr="00CE0B5B" w:rsidRDefault="00D91D30" w:rsidP="00CE0B5B">
      <w:pPr>
        <w:pStyle w:val="Texte1"/>
      </w:pPr>
      <w:r w:rsidRPr="00CE0B5B">
        <w:t>Les exemples repris dans les fichiers ci-dessous sont des exemples fictifs ne correspondant pas à un projet réel.</w:t>
      </w:r>
    </w:p>
    <w:p w:rsidR="00D91D30" w:rsidRDefault="00D71155" w:rsidP="00CE0B5B">
      <w:pPr>
        <w:pStyle w:val="Heading2"/>
      </w:pPr>
      <w:bookmarkStart w:id="46" w:name="_Toc420507415"/>
      <w:bookmarkStart w:id="47" w:name="_Toc422984878"/>
      <w:r>
        <w:t>le fichier "</w:t>
      </w:r>
      <w:r w:rsidR="00CE0B5B">
        <w:t>numeros de serie</w:t>
      </w:r>
      <w:r>
        <w:t>"</w:t>
      </w:r>
      <w:r w:rsidR="00CE0B5B">
        <w:t> : t1-0</w:t>
      </w:r>
      <w:bookmarkEnd w:id="46"/>
      <w:bookmarkEnd w:id="47"/>
    </w:p>
    <w:p w:rsidR="00D91D30" w:rsidRPr="00CE0B5B" w:rsidRDefault="00D91D30" w:rsidP="00CE0B5B">
      <w:pPr>
        <w:pStyle w:val="Texte1"/>
      </w:pPr>
      <w:r w:rsidRPr="00CE0B5B">
        <w:t>Une des données demandées est le numéro de série de l’équipement placé. Ce numéro, que l’on trouve en général sur la plaquette signalétique de l’équipement, est unique et propre à l’équipement placé.</w:t>
      </w:r>
    </w:p>
    <w:p w:rsidR="00D91D30" w:rsidRPr="00CE0B5B" w:rsidRDefault="00D91D30" w:rsidP="00CE0B5B">
      <w:pPr>
        <w:pStyle w:val="Texte1"/>
      </w:pPr>
      <w:r w:rsidRPr="00CE0B5B">
        <w:t>Selon les cas, il n’est pas toujours nécessaire de relever ce numéro. En effet, il ne sera obligatoire de le relever et de la reporter dans le tableau que pour les équipements suivants :</w:t>
      </w:r>
    </w:p>
    <w:p w:rsidR="00D91D30" w:rsidRDefault="00D91D30" w:rsidP="00CE0B5B">
      <w:pPr>
        <w:pStyle w:val="Subdiv1"/>
      </w:pPr>
      <w:r>
        <w:t>Tout équipement classé</w:t>
      </w:r>
      <w:r w:rsidR="00CE0B5B">
        <w:t>.</w:t>
      </w:r>
    </w:p>
    <w:p w:rsidR="00D91D30" w:rsidRDefault="00D91D30" w:rsidP="00CE0B5B">
      <w:pPr>
        <w:pStyle w:val="Subdiv1"/>
      </w:pPr>
      <w:r>
        <w:t>Moteur</w:t>
      </w:r>
      <w:r w:rsidR="00CE0B5B">
        <w:t>.</w:t>
      </w:r>
    </w:p>
    <w:p w:rsidR="00D91D30" w:rsidRDefault="00CE0B5B" w:rsidP="00CE0B5B">
      <w:pPr>
        <w:pStyle w:val="Subdiv1"/>
      </w:pPr>
      <w:r>
        <w:t>Vanne de diamètre &gt; à 2".</w:t>
      </w:r>
    </w:p>
    <w:p w:rsidR="00D91D30" w:rsidRDefault="00D91D30" w:rsidP="00CE0B5B">
      <w:pPr>
        <w:pStyle w:val="Subdiv1"/>
      </w:pPr>
      <w:r>
        <w:t>Pompe</w:t>
      </w:r>
      <w:r w:rsidR="00CE0B5B">
        <w:t>.</w:t>
      </w:r>
    </w:p>
    <w:p w:rsidR="00D91D30" w:rsidRPr="00CE0B5B" w:rsidRDefault="00D91D30" w:rsidP="00CE0B5B">
      <w:pPr>
        <w:pStyle w:val="Texte1"/>
      </w:pPr>
      <w:r w:rsidRPr="00CE0B5B">
        <w:t xml:space="preserve">Pour les autres équipements, n’hésitez pas à contacter la cellule </w:t>
      </w:r>
      <w:r w:rsidRPr="00CE0B5B">
        <w:rPr>
          <w:b/>
        </w:rPr>
        <w:t>CompilO</w:t>
      </w:r>
      <w:r w:rsidRPr="00CE0B5B">
        <w:t xml:space="preserve"> (§ 6) afin d’obtenir confirmation de la nécessité de relever les numéros de série.</w:t>
      </w:r>
    </w:p>
    <w:p w:rsidR="00D91D30" w:rsidRPr="00CE0B5B" w:rsidRDefault="00D91D30" w:rsidP="00CE0B5B">
      <w:pPr>
        <w:pStyle w:val="Texte1"/>
      </w:pPr>
      <w:r w:rsidRPr="00CE0B5B">
        <w:t>Le fichier destiné à l’encodage des n° de série se nomme :</w:t>
      </w:r>
    </w:p>
    <w:p w:rsidR="00D91D30" w:rsidRPr="009A5601" w:rsidRDefault="008C306F" w:rsidP="00D91D30">
      <w:pPr>
        <w:pStyle w:val="Texte1"/>
        <w:jc w:val="center"/>
      </w:pPr>
      <w:r w:rsidRPr="008C306F">
        <w:rPr>
          <w:noProof/>
          <w:lang w:eastAsia="fr-BE"/>
        </w:rPr>
        <w:pict>
          <v:rect id="_x0000_s1144" style="position:absolute;left:0;text-align:left;margin-left:291.65pt;margin-top:-.15pt;width:78pt;height:15.75pt;z-index:251695104" filled="f" strokecolor="red"/>
        </w:pict>
      </w:r>
      <w:r w:rsidRPr="008C306F">
        <w:rPr>
          <w:noProof/>
          <w:lang w:eastAsia="fr-BE"/>
        </w:rPr>
        <w:pict>
          <v:rect id="_x0000_s1143" style="position:absolute;left:0;text-align:left;margin-left:198.65pt;margin-top:-.15pt;width:93pt;height:15.75pt;z-index:251694080" filled="f" strokecolor="red"/>
        </w:pict>
      </w:r>
      <w:r w:rsidRPr="008C306F">
        <w:rPr>
          <w:noProof/>
          <w:lang w:eastAsia="fr-BE"/>
        </w:rPr>
        <w:pict>
          <v:rect id="_x0000_s1142" style="position:absolute;left:0;text-align:left;margin-left:123.65pt;margin-top:-.15pt;width:73.5pt;height:15.75pt;z-index:251693056" filled="f" strokecolor="red"/>
        </w:pict>
      </w:r>
      <w:r w:rsidRPr="008C306F">
        <w:rPr>
          <w:noProof/>
          <w:lang w:eastAsia="fr-BE"/>
        </w:rPr>
        <w:pict>
          <v:shape id="_x0000_s1146" type="#_x0000_t32" style="position:absolute;left:0;text-align:left;margin-left:242.15pt;margin-top:17.85pt;width:0;height:37.5pt;z-index:251697152" o:connectortype="straight" strokecolor="red">
            <v:stroke endarrow="block"/>
          </v:shape>
        </w:pict>
      </w:r>
      <w:r w:rsidRPr="008C306F">
        <w:rPr>
          <w:noProof/>
          <w:lang w:eastAsia="fr-BE"/>
        </w:rPr>
        <w:pict>
          <v:shape id="_x0000_s1147" type="#_x0000_t32" style="position:absolute;left:0;text-align:left;margin-left:333.65pt;margin-top:17.85pt;width:0;height:21pt;z-index:251698176" o:connectortype="straight" strokecolor="red">
            <v:stroke endarrow="block"/>
          </v:shape>
        </w:pict>
      </w:r>
      <w:r w:rsidRPr="008C306F">
        <w:rPr>
          <w:noProof/>
          <w:lang w:eastAsia="fr-BE"/>
        </w:rPr>
        <w:pict>
          <v:shape id="_x0000_s1145" type="#_x0000_t32" style="position:absolute;left:0;text-align:left;margin-left:162.65pt;margin-top:17.85pt;width:0;height:21pt;z-index:251696128" o:connectortype="straight" strokecolor="red">
            <v:stroke endarrow="block"/>
          </v:shape>
        </w:pict>
      </w:r>
      <w:r w:rsidR="00D91D30">
        <w:t>EBL-CNT-GD-FORM-M001-L001-T1-0</w:t>
      </w:r>
      <w:r w:rsidR="00D91D30" w:rsidRPr="009A5601">
        <w:t>-OUT.XLS</w:t>
      </w:r>
    </w:p>
    <w:p w:rsidR="00CE0B5B" w:rsidRDefault="00CE0B5B" w:rsidP="00D91D30">
      <w:pPr>
        <w:pStyle w:val="Texte1"/>
      </w:pPr>
    </w:p>
    <w:p w:rsidR="00D91D30" w:rsidRPr="005028E3" w:rsidRDefault="00CE0B5B" w:rsidP="00CE0B5B">
      <w:pPr>
        <w:pStyle w:val="Texte1"/>
        <w:tabs>
          <w:tab w:val="left" w:pos="2694"/>
          <w:tab w:val="left" w:pos="5529"/>
        </w:tabs>
        <w:rPr>
          <w:color w:val="FF0000"/>
        </w:rPr>
      </w:pPr>
      <w:r>
        <w:tab/>
      </w:r>
      <w:r w:rsidR="00D91D30" w:rsidRPr="005028E3">
        <w:rPr>
          <w:color w:val="FF0000"/>
        </w:rPr>
        <w:t>Standard</w:t>
      </w:r>
      <w:r>
        <w:rPr>
          <w:color w:val="FF0000"/>
        </w:rPr>
        <w:tab/>
      </w:r>
      <w:r w:rsidR="00D91D30" w:rsidRPr="005028E3">
        <w:rPr>
          <w:color w:val="FF0000"/>
        </w:rPr>
        <w:t xml:space="preserve">Identification du fichier </w:t>
      </w:r>
      <w:r w:rsidR="00D91D30">
        <w:rPr>
          <w:color w:val="FF0000"/>
        </w:rPr>
        <w:t>n) de série</w:t>
      </w:r>
    </w:p>
    <w:p w:rsidR="00D91D30" w:rsidRPr="005028E3" w:rsidRDefault="00CE0B5B" w:rsidP="00CE0B5B">
      <w:pPr>
        <w:pStyle w:val="Texte1"/>
        <w:tabs>
          <w:tab w:val="left" w:pos="3969"/>
        </w:tabs>
        <w:rPr>
          <w:color w:val="FF0000"/>
        </w:rPr>
      </w:pPr>
      <w:r>
        <w:rPr>
          <w:color w:val="FF0000"/>
        </w:rPr>
        <w:tab/>
      </w:r>
      <w:r w:rsidR="00D91D30" w:rsidRPr="005028E3">
        <w:rPr>
          <w:color w:val="FF0000"/>
        </w:rPr>
        <w:t>Identification projet</w:t>
      </w:r>
    </w:p>
    <w:p w:rsidR="00CE0B5B" w:rsidRDefault="00CE0B5B">
      <w:pPr>
        <w:rPr>
          <w:lang w:val="fr-BE"/>
        </w:rPr>
      </w:pPr>
      <w:r w:rsidRPr="00DD0B63">
        <w:rPr>
          <w:lang w:val="fr-FR"/>
        </w:rPr>
        <w:br w:type="page"/>
      </w:r>
    </w:p>
    <w:p w:rsidR="00D91D30" w:rsidRPr="00074278" w:rsidRDefault="00D91D30" w:rsidP="00074278">
      <w:pPr>
        <w:pStyle w:val="Texte1"/>
      </w:pPr>
      <w:r w:rsidRPr="00074278">
        <w:lastRenderedPageBreak/>
        <w:t>Exemple fictif du fichier T1-0 complété :</w:t>
      </w:r>
    </w:p>
    <w:p w:rsidR="00D91D30" w:rsidRPr="00BC6219" w:rsidRDefault="00D91D30" w:rsidP="00D91D30">
      <w:pPr>
        <w:pStyle w:val="Texte1"/>
        <w:rPr>
          <w:color w:val="FF0000"/>
        </w:rPr>
      </w:pPr>
      <w:r w:rsidRPr="00BC6219">
        <w:rPr>
          <w:color w:val="FF0000"/>
        </w:rPr>
        <w:t>En-tête non modifiable reprenant les renseignements du projet</w:t>
      </w:r>
    </w:p>
    <w:p w:rsidR="00D91D30" w:rsidRDefault="008C306F" w:rsidP="00074278">
      <w:pPr>
        <w:pStyle w:val="Texte1"/>
        <w:tabs>
          <w:tab w:val="left" w:pos="993"/>
        </w:tabs>
      </w:pPr>
      <w:r w:rsidRPr="008C306F">
        <w:rPr>
          <w:noProof/>
          <w:lang w:eastAsia="fr-BE"/>
        </w:rPr>
        <w:pict>
          <v:shape id="_x0000_s1149" type="#_x0000_t32" style="position:absolute;margin-left:19.85pt;margin-top:.55pt;width:0;height:42.15pt;z-index:251700224" o:connectortype="straight" strokecolor="red">
            <v:stroke endarrow="block"/>
          </v:shape>
        </w:pict>
      </w:r>
    </w:p>
    <w:p w:rsidR="00D91D30" w:rsidRDefault="008C306F" w:rsidP="00D91D30">
      <w:pPr>
        <w:pStyle w:val="Texte1"/>
        <w:rPr>
          <w:noProof/>
          <w:lang w:eastAsia="fr-BE"/>
        </w:rPr>
      </w:pPr>
      <w:r w:rsidRPr="008C306F">
        <w:rPr>
          <w:noProof/>
          <w:lang w:eastAsia="fr-BE"/>
        </w:rPr>
        <w:pict>
          <v:rect id="_x0000_s1150" style="position:absolute;margin-left:8.85pt;margin-top:95.4pt;width:349.3pt;height:181.55pt;z-index:251701248" fillcolor="#e5b8b7" strokecolor="red">
            <v:fill opacity="22938f"/>
          </v:rect>
        </w:pict>
      </w:r>
      <w:r w:rsidRPr="008C306F">
        <w:rPr>
          <w:noProof/>
          <w:lang w:eastAsia="fr-BE"/>
        </w:rPr>
        <w:pict>
          <v:rect id="_x0000_s1148" style="position:absolute;margin-left:11.7pt;margin-top:9.5pt;width:463.25pt;height:80.8pt;z-index:251699200" fillcolor="#e5b8b7" strokecolor="red">
            <v:fill opacity="22938f"/>
          </v:rect>
        </w:pict>
      </w:r>
      <w:r w:rsidRPr="008C306F">
        <w:rPr>
          <w:noProof/>
          <w:color w:val="FF0000"/>
          <w:lang w:eastAsia="fr-BE"/>
        </w:rPr>
        <w:pict>
          <v:shape id="_x0000_s1152" type="#_x0000_t32" style="position:absolute;margin-left:404.3pt;margin-top:271.95pt;width:0;height:57.5pt;flip:y;z-index:251703296" o:connectortype="straight" strokecolor="red">
            <v:stroke endarrow="block"/>
          </v:shape>
        </w:pict>
      </w:r>
      <w:r w:rsidRPr="008C306F">
        <w:rPr>
          <w:noProof/>
          <w:lang w:eastAsia="fr-BE"/>
        </w:rPr>
        <w:pict>
          <v:shape id="_x0000_s1151" type="#_x0000_t32" style="position:absolute;margin-left:159.75pt;margin-top:267.2pt;width:0;height:40.75pt;flip:y;z-index:251702272" o:connectortype="straight" strokecolor="red">
            <v:stroke endarrow="block"/>
          </v:shape>
        </w:pict>
      </w:r>
      <w:r w:rsidR="00D91D30">
        <w:rPr>
          <w:noProof/>
          <w:lang w:val="en-US"/>
        </w:rPr>
        <w:drawing>
          <wp:inline distT="0" distB="0" distL="0" distR="0">
            <wp:extent cx="6038850" cy="3657600"/>
            <wp:effectExtent l="19050" t="0" r="0" b="0"/>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5" cstate="print"/>
                    <a:srcRect/>
                    <a:stretch>
                      <a:fillRect/>
                    </a:stretch>
                  </pic:blipFill>
                  <pic:spPr bwMode="auto">
                    <a:xfrm>
                      <a:off x="0" y="0"/>
                      <a:ext cx="6038850" cy="3657600"/>
                    </a:xfrm>
                    <a:prstGeom prst="rect">
                      <a:avLst/>
                    </a:prstGeom>
                    <a:noFill/>
                    <a:ln w="9525">
                      <a:noFill/>
                      <a:miter lim="800000"/>
                      <a:headEnd/>
                      <a:tailEnd/>
                    </a:ln>
                  </pic:spPr>
                </pic:pic>
              </a:graphicData>
            </a:graphic>
          </wp:inline>
        </w:drawing>
      </w:r>
    </w:p>
    <w:p w:rsidR="00D91D30" w:rsidRPr="00BC6219" w:rsidRDefault="00D91D30" w:rsidP="00D91D30">
      <w:pPr>
        <w:pStyle w:val="Texte1"/>
        <w:rPr>
          <w:noProof/>
          <w:color w:val="FF0000"/>
          <w:lang w:eastAsia="fr-BE"/>
        </w:rPr>
      </w:pPr>
    </w:p>
    <w:p w:rsidR="00D91D30" w:rsidRPr="00BC6219" w:rsidRDefault="00074278" w:rsidP="00074278">
      <w:pPr>
        <w:pStyle w:val="Texte1"/>
        <w:tabs>
          <w:tab w:val="left" w:pos="993"/>
        </w:tabs>
        <w:rPr>
          <w:noProof/>
          <w:color w:val="FF0000"/>
          <w:lang w:eastAsia="fr-BE"/>
        </w:rPr>
      </w:pPr>
      <w:r>
        <w:rPr>
          <w:noProof/>
          <w:color w:val="FF0000"/>
          <w:lang w:eastAsia="fr-BE"/>
        </w:rPr>
        <w:tab/>
      </w:r>
      <w:r w:rsidR="00D91D30" w:rsidRPr="00BC6219">
        <w:rPr>
          <w:noProof/>
          <w:color w:val="FF0000"/>
          <w:lang w:eastAsia="fr-BE"/>
        </w:rPr>
        <w:t xml:space="preserve">Données PT </w:t>
      </w:r>
      <w:r w:rsidR="00D91D30">
        <w:rPr>
          <w:noProof/>
          <w:color w:val="FF0000"/>
          <w:lang w:eastAsia="fr-BE"/>
        </w:rPr>
        <w:t xml:space="preserve">et désignation </w:t>
      </w:r>
      <w:r w:rsidR="00D91D30" w:rsidRPr="00BC6219">
        <w:rPr>
          <w:noProof/>
          <w:color w:val="FF0000"/>
          <w:lang w:eastAsia="fr-BE"/>
        </w:rPr>
        <w:t>non mofifiable</w:t>
      </w:r>
    </w:p>
    <w:p w:rsidR="00D91D30" w:rsidRPr="00A96A90" w:rsidRDefault="00D91D30" w:rsidP="00074278">
      <w:pPr>
        <w:pStyle w:val="Texte1"/>
        <w:ind w:left="4828" w:firstLine="857"/>
        <w:rPr>
          <w:noProof/>
          <w:color w:val="FF0000"/>
          <w:lang w:eastAsia="fr-BE"/>
        </w:rPr>
      </w:pPr>
      <w:r w:rsidRPr="00A96A90">
        <w:rPr>
          <w:noProof/>
          <w:color w:val="FF0000"/>
          <w:lang w:eastAsia="fr-BE"/>
        </w:rPr>
        <w:t>Relevé des n° de série à compléter par</w:t>
      </w:r>
      <w:r w:rsidR="00074278">
        <w:rPr>
          <w:noProof/>
          <w:color w:val="FF0000"/>
          <w:lang w:eastAsia="fr-BE"/>
        </w:rPr>
        <w:br/>
      </w:r>
      <w:r w:rsidRPr="00A96A90">
        <w:rPr>
          <w:noProof/>
          <w:color w:val="FF0000"/>
          <w:lang w:eastAsia="fr-BE"/>
        </w:rPr>
        <w:t>vos soins sur base des équipements placés sur site</w:t>
      </w:r>
    </w:p>
    <w:p w:rsidR="00074278" w:rsidRDefault="00074278">
      <w:pPr>
        <w:rPr>
          <w:noProof/>
          <w:lang w:val="fr-BE" w:eastAsia="fr-BE"/>
        </w:rPr>
      </w:pPr>
      <w:r w:rsidRPr="00DD0B63">
        <w:rPr>
          <w:noProof/>
          <w:lang w:val="fr-FR" w:eastAsia="fr-BE"/>
        </w:rPr>
        <w:br w:type="page"/>
      </w:r>
    </w:p>
    <w:p w:rsidR="00D91D30" w:rsidRDefault="00606230" w:rsidP="00606230">
      <w:pPr>
        <w:pStyle w:val="Heading2"/>
      </w:pPr>
      <w:bookmarkStart w:id="48" w:name="_Toc420507416"/>
      <w:bookmarkStart w:id="49" w:name="_Toc422984879"/>
      <w:r>
        <w:lastRenderedPageBreak/>
        <w:t>le fichier "equipement" : t5-0</w:t>
      </w:r>
      <w:bookmarkEnd w:id="48"/>
      <w:bookmarkEnd w:id="49"/>
    </w:p>
    <w:p w:rsidR="00D91D30" w:rsidRPr="00606230" w:rsidRDefault="00D91D30" w:rsidP="00606230">
      <w:pPr>
        <w:pStyle w:val="Texte1"/>
      </w:pPr>
      <w:r w:rsidRPr="00606230">
        <w:t>C</w:t>
      </w:r>
      <w:r w:rsidR="00606230">
        <w:t>'</w:t>
      </w:r>
      <w:r w:rsidRPr="00606230">
        <w:t>est par le biais de ce fichier que nous allons pouvoir compiler les données techniques relatives aux équipements que vous devez placer sur site dans le cadre du projet confié par EBL.</w:t>
      </w:r>
    </w:p>
    <w:p w:rsidR="00D91D30" w:rsidRPr="00606230" w:rsidRDefault="00D91D30" w:rsidP="00606230">
      <w:pPr>
        <w:pStyle w:val="Texte1"/>
      </w:pPr>
      <w:r w:rsidRPr="00606230">
        <w:t>Ces données, une fois traitées par le logiciel seront à la base de la constitution des types de construction, des B.O.M. et des articles encodés dans SAP par EBL.</w:t>
      </w:r>
    </w:p>
    <w:p w:rsidR="00D91D30" w:rsidRPr="00606230" w:rsidRDefault="00D91D30" w:rsidP="00606230">
      <w:pPr>
        <w:pStyle w:val="Texte1"/>
      </w:pPr>
      <w:r w:rsidRPr="00606230">
        <w:t>Les données communiquées devraient permettre de composer un texte de commande de pièce sans équivoque.</w:t>
      </w:r>
    </w:p>
    <w:p w:rsidR="00D91D30" w:rsidRPr="00606230" w:rsidRDefault="00D91D30" w:rsidP="00606230">
      <w:pPr>
        <w:pStyle w:val="Texte1"/>
      </w:pPr>
      <w:r w:rsidRPr="00606230">
        <w:t>Ces données doivent par conséquent être fiables (As Built) et exhaustives.</w:t>
      </w:r>
    </w:p>
    <w:p w:rsidR="00D91D30" w:rsidRPr="00606230" w:rsidRDefault="00D91D30" w:rsidP="00606230">
      <w:pPr>
        <w:pStyle w:val="Texte1"/>
      </w:pPr>
      <w:r w:rsidRPr="00606230">
        <w:t>Le fichier complété que vous nous communiquerez fera l’objet de la plus grande attention de notre part et sera contrôlé par nos soins sur chantier afin de nous assurer de la pertinence des données communiquées.</w:t>
      </w:r>
    </w:p>
    <w:p w:rsidR="00D91D30" w:rsidRPr="00606230" w:rsidRDefault="00D91D30" w:rsidP="00606230">
      <w:pPr>
        <w:pStyle w:val="Texte1"/>
      </w:pPr>
      <w:r w:rsidRPr="00606230">
        <w:t xml:space="preserve">Pour rappel, et comme stipulé dans le § 2.3, les discordances entre les données du fichier et les constatations faites sur le terrain feront l’objet d’un rework en termes de contrôle et le fichier vous sera retourné afin de </w:t>
      </w:r>
      <w:r w:rsidR="00606230">
        <w:t>corriger les erreurs constatées.</w:t>
      </w:r>
    </w:p>
    <w:p w:rsidR="00D91D30" w:rsidRPr="00606230" w:rsidRDefault="00D91D30" w:rsidP="00606230">
      <w:pPr>
        <w:pStyle w:val="Texte1"/>
      </w:pPr>
      <w:r w:rsidRPr="00606230">
        <w:t>Ce rework, pourra vous être refacturé sur décision du chef de projet EBL ou du TM-TE.</w:t>
      </w:r>
    </w:p>
    <w:p w:rsidR="00D91D30" w:rsidRPr="00606230" w:rsidRDefault="00D91D30" w:rsidP="00606230">
      <w:pPr>
        <w:pStyle w:val="Texte1"/>
      </w:pPr>
      <w:r w:rsidRPr="00606230">
        <w:t>Le fichier destiné à synthétiser les données techniques équipement se nomme :</w:t>
      </w:r>
    </w:p>
    <w:p w:rsidR="00D91D30" w:rsidRPr="009A5601" w:rsidRDefault="008C306F" w:rsidP="00D91D30">
      <w:pPr>
        <w:pStyle w:val="Texte1"/>
        <w:jc w:val="center"/>
      </w:pPr>
      <w:r w:rsidRPr="008C306F">
        <w:rPr>
          <w:noProof/>
          <w:lang w:eastAsia="fr-BE"/>
        </w:rPr>
        <w:pict>
          <v:rect id="_x0000_s1155" style="position:absolute;left:0;text-align:left;margin-left:292.4pt;margin-top:-.15pt;width:81.9pt;height:15.75pt;z-index:251706368" filled="f" strokecolor="red"/>
        </w:pict>
      </w:r>
      <w:r w:rsidRPr="008C306F">
        <w:rPr>
          <w:noProof/>
          <w:lang w:eastAsia="fr-BE"/>
        </w:rPr>
        <w:pict>
          <v:rect id="_x0000_s1153" style="position:absolute;left:0;text-align:left;margin-left:119.9pt;margin-top:-.15pt;width:73.5pt;height:15.75pt;z-index:251704320" filled="f" strokecolor="red"/>
        </w:pict>
      </w:r>
      <w:r w:rsidRPr="008C306F">
        <w:rPr>
          <w:noProof/>
          <w:lang w:eastAsia="fr-BE"/>
        </w:rPr>
        <w:pict>
          <v:rect id="_x0000_s1154" style="position:absolute;left:0;text-align:left;margin-left:195.65pt;margin-top:-.15pt;width:93pt;height:15.75pt;z-index:251705344" filled="f" strokecolor="red"/>
        </w:pict>
      </w:r>
      <w:r w:rsidRPr="008C306F">
        <w:rPr>
          <w:noProof/>
          <w:lang w:eastAsia="fr-BE"/>
        </w:rPr>
        <w:pict>
          <v:shape id="_x0000_s1157" type="#_x0000_t32" style="position:absolute;left:0;text-align:left;margin-left:242.15pt;margin-top:17.85pt;width:0;height:37.5pt;z-index:251708416" o:connectortype="straight" strokecolor="red">
            <v:stroke endarrow="block"/>
          </v:shape>
        </w:pict>
      </w:r>
      <w:r w:rsidRPr="008C306F">
        <w:rPr>
          <w:noProof/>
          <w:lang w:eastAsia="fr-BE"/>
        </w:rPr>
        <w:pict>
          <v:shape id="_x0000_s1158" type="#_x0000_t32" style="position:absolute;left:0;text-align:left;margin-left:333.65pt;margin-top:17.85pt;width:0;height:21pt;z-index:251709440" o:connectortype="straight" strokecolor="red">
            <v:stroke endarrow="block"/>
          </v:shape>
        </w:pict>
      </w:r>
      <w:r w:rsidRPr="008C306F">
        <w:rPr>
          <w:noProof/>
          <w:lang w:eastAsia="fr-BE"/>
        </w:rPr>
        <w:pict>
          <v:shape id="_x0000_s1156" type="#_x0000_t32" style="position:absolute;left:0;text-align:left;margin-left:162.65pt;margin-top:17.85pt;width:0;height:21pt;z-index:251707392" o:connectortype="straight" strokecolor="red">
            <v:stroke endarrow="block"/>
          </v:shape>
        </w:pict>
      </w:r>
      <w:r w:rsidR="00D91D30">
        <w:t>EBL-CNT-GD-FORM-M001-L001-  T5-0</w:t>
      </w:r>
      <w:r w:rsidR="00D91D30" w:rsidRPr="009A5601">
        <w:t>-OUT.XLS</w:t>
      </w:r>
    </w:p>
    <w:p w:rsidR="00D91D30" w:rsidRPr="009A5601" w:rsidRDefault="00D91D30" w:rsidP="00D91D30">
      <w:pPr>
        <w:pStyle w:val="Texte1"/>
      </w:pPr>
      <w:r w:rsidRPr="009A5601">
        <w:t xml:space="preserve">                                  </w:t>
      </w:r>
    </w:p>
    <w:p w:rsidR="00D91D30" w:rsidRPr="005028E3" w:rsidRDefault="00D91D30" w:rsidP="00D91D30">
      <w:pPr>
        <w:pStyle w:val="Texte1"/>
        <w:rPr>
          <w:color w:val="FF0000"/>
        </w:rPr>
      </w:pPr>
      <w:r w:rsidRPr="009A5601">
        <w:t xml:space="preserve">                                             </w:t>
      </w:r>
      <w:r w:rsidRPr="005028E3">
        <w:rPr>
          <w:color w:val="FF0000"/>
        </w:rPr>
        <w:t xml:space="preserve">Standard                               Identification du fichier </w:t>
      </w:r>
      <w:r>
        <w:rPr>
          <w:color w:val="FF0000"/>
        </w:rPr>
        <w:t>équipement</w:t>
      </w:r>
    </w:p>
    <w:p w:rsidR="00D91D30" w:rsidRPr="005028E3" w:rsidRDefault="00D91D30" w:rsidP="00D91D30">
      <w:pPr>
        <w:pStyle w:val="Texte1"/>
        <w:jc w:val="center"/>
        <w:rPr>
          <w:color w:val="FF0000"/>
        </w:rPr>
      </w:pPr>
      <w:r w:rsidRPr="005028E3">
        <w:rPr>
          <w:color w:val="FF0000"/>
        </w:rPr>
        <w:t>Identification projet</w:t>
      </w:r>
    </w:p>
    <w:p w:rsidR="00D91D30" w:rsidRPr="00606230" w:rsidRDefault="00D91D30" w:rsidP="00606230">
      <w:pPr>
        <w:pStyle w:val="Texte1"/>
      </w:pPr>
      <w:r w:rsidRPr="00606230">
        <w:t>La protection de ce fichier (voir §4.3) autorise les actions suivantes :</w:t>
      </w:r>
    </w:p>
    <w:p w:rsidR="00D91D30" w:rsidRDefault="00D91D30" w:rsidP="00606230">
      <w:pPr>
        <w:pStyle w:val="Subdiv1"/>
      </w:pPr>
      <w:r>
        <w:t>Filtre automatique</w:t>
      </w:r>
      <w:r w:rsidR="00606230">
        <w:t>.</w:t>
      </w:r>
    </w:p>
    <w:p w:rsidR="00D91D30" w:rsidRDefault="00D91D30" w:rsidP="00606230">
      <w:pPr>
        <w:pStyle w:val="Subdiv1"/>
      </w:pPr>
      <w:r>
        <w:t>Copier - Coller</w:t>
      </w:r>
      <w:r w:rsidR="00606230">
        <w:t>.</w:t>
      </w:r>
    </w:p>
    <w:p w:rsidR="00D91D30" w:rsidRPr="00606230" w:rsidRDefault="00D91D30" w:rsidP="00606230">
      <w:pPr>
        <w:pStyle w:val="Texte1"/>
      </w:pPr>
      <w:r w:rsidRPr="00606230">
        <w:t>Pour rappel, il est obligatoire de renvoyer le fichier d’origine complété afin qu’il puisse être intégré et traité par le logiciel.</w:t>
      </w:r>
    </w:p>
    <w:p w:rsidR="00D91D30" w:rsidRPr="00606230" w:rsidRDefault="00D91D30" w:rsidP="00606230">
      <w:pPr>
        <w:pStyle w:val="Texte1"/>
      </w:pPr>
      <w:r w:rsidRPr="00606230">
        <w:t>Il est toutefois autoriser de le renommer.</w:t>
      </w:r>
    </w:p>
    <w:p w:rsidR="00D91D30" w:rsidRPr="00606230" w:rsidRDefault="00D91D30" w:rsidP="00606230">
      <w:pPr>
        <w:pStyle w:val="Texte1"/>
      </w:pPr>
      <w:r w:rsidRPr="00606230">
        <w:t>Ces prérequis sont décrits dans le § 4.1</w:t>
      </w:r>
      <w:r w:rsidR="00A84B37">
        <w:t>.</w:t>
      </w:r>
    </w:p>
    <w:p w:rsidR="00D91D30" w:rsidRPr="00606230" w:rsidRDefault="00D91D30" w:rsidP="00606230">
      <w:pPr>
        <w:pStyle w:val="Texte1"/>
      </w:pPr>
      <w:r w:rsidRPr="00606230">
        <w:t xml:space="preserve">En cas de doutes ou d’incompréhensions, n’hésitez pas à solliciter la cellule </w:t>
      </w:r>
      <w:r w:rsidRPr="00606230">
        <w:rPr>
          <w:b/>
        </w:rPr>
        <w:t>CompilO</w:t>
      </w:r>
      <w:r w:rsidRPr="00606230">
        <w:t xml:space="preserve"> qui pourra vous aider (voir § 6)</w:t>
      </w:r>
      <w:r w:rsidR="00A84B37">
        <w:t>.</w:t>
      </w:r>
    </w:p>
    <w:p w:rsidR="00A84B37" w:rsidRDefault="00A84B37">
      <w:pPr>
        <w:rPr>
          <w:lang w:val="fr-BE"/>
        </w:rPr>
      </w:pPr>
      <w:r w:rsidRPr="00DD0B63">
        <w:rPr>
          <w:lang w:val="fr-FR"/>
        </w:rPr>
        <w:br w:type="page"/>
      </w:r>
    </w:p>
    <w:p w:rsidR="00D91D30" w:rsidRDefault="00D91D30" w:rsidP="00D91D30">
      <w:pPr>
        <w:pStyle w:val="Texte1"/>
      </w:pPr>
      <w:r>
        <w:lastRenderedPageBreak/>
        <w:t>A l’ouverture, le fichier contient plusieurs onglets en bas de page :</w:t>
      </w:r>
    </w:p>
    <w:p w:rsidR="00D91D30" w:rsidRDefault="008C306F" w:rsidP="00D91D30">
      <w:pPr>
        <w:pStyle w:val="Texte1"/>
        <w:jc w:val="center"/>
      </w:pPr>
      <w:r w:rsidRPr="008C306F">
        <w:rPr>
          <w:noProof/>
          <w:lang w:eastAsia="fr-BE"/>
        </w:rPr>
        <w:pict>
          <v:oval id="_x0000_s1159" style="position:absolute;left:0;text-align:left;margin-left:33.4pt;margin-top:130.8pt;width:457.15pt;height:41.4pt;z-index:251710464" filled="f" strokecolor="red"/>
        </w:pict>
      </w:r>
      <w:r w:rsidR="00D91D30">
        <w:rPr>
          <w:noProof/>
          <w:lang w:val="en-US"/>
        </w:rPr>
        <w:drawing>
          <wp:inline distT="0" distB="0" distL="0" distR="0">
            <wp:extent cx="5781675" cy="2085975"/>
            <wp:effectExtent l="19050" t="0" r="9525" b="0"/>
            <wp:docPr id="5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36" cstate="print"/>
                    <a:srcRect/>
                    <a:stretch>
                      <a:fillRect/>
                    </a:stretch>
                  </pic:blipFill>
                  <pic:spPr bwMode="auto">
                    <a:xfrm>
                      <a:off x="0" y="0"/>
                      <a:ext cx="5781675" cy="2085975"/>
                    </a:xfrm>
                    <a:prstGeom prst="rect">
                      <a:avLst/>
                    </a:prstGeom>
                    <a:noFill/>
                    <a:ln w="9525">
                      <a:noFill/>
                      <a:miter lim="800000"/>
                      <a:headEnd/>
                      <a:tailEnd/>
                    </a:ln>
                  </pic:spPr>
                </pic:pic>
              </a:graphicData>
            </a:graphic>
          </wp:inline>
        </w:drawing>
      </w:r>
    </w:p>
    <w:p w:rsidR="00D91D30" w:rsidRDefault="00D91D30" w:rsidP="00D91D30">
      <w:pPr>
        <w:pStyle w:val="Texte1"/>
        <w:jc w:val="center"/>
      </w:pPr>
    </w:p>
    <w:p w:rsidR="00D91D30" w:rsidRPr="000B1CF8" w:rsidRDefault="00D91D30" w:rsidP="000B1CF8">
      <w:pPr>
        <w:pStyle w:val="Texte1"/>
      </w:pPr>
      <w:r w:rsidRPr="000B1CF8">
        <w:t>A chaque onglet, correspond une famille d’équipement.</w:t>
      </w:r>
    </w:p>
    <w:p w:rsidR="00D91D30" w:rsidRPr="000B1CF8" w:rsidRDefault="00D91D30" w:rsidP="000B1CF8">
      <w:pPr>
        <w:pStyle w:val="Texte1"/>
      </w:pPr>
      <w:r w:rsidRPr="000B1CF8">
        <w:t>Dans la colonne Poste Technique, vous retrouvez le PT, l’emplacement, dans lequel les différents équipements d’une même famille sont positionnés.</w:t>
      </w:r>
    </w:p>
    <w:p w:rsidR="00D91D30" w:rsidRPr="000B1CF8" w:rsidRDefault="00D91D30" w:rsidP="000B1CF8">
      <w:pPr>
        <w:pStyle w:val="Texte1"/>
      </w:pPr>
      <w:r w:rsidRPr="000B1CF8">
        <w:t>Les données techniques demandées dans chaque onglet sont fonctions de la famille de l’équipement.</w:t>
      </w:r>
    </w:p>
    <w:p w:rsidR="00D91D30" w:rsidRPr="000B1CF8" w:rsidRDefault="00D91D30" w:rsidP="000B1CF8">
      <w:pPr>
        <w:pStyle w:val="Texte1"/>
      </w:pPr>
      <w:r w:rsidRPr="000B1CF8">
        <w:t>Dans chaque onglet, vous ne devez compléter que les lignes dans lesquelles un N° de PT est renseigné. Ces PT sont en corrélation avec le scope de votre projet</w:t>
      </w:r>
      <w:r w:rsidR="000B1CF8">
        <w:t>.</w:t>
      </w:r>
    </w:p>
    <w:p w:rsidR="000B1CF8" w:rsidRDefault="000B1CF8">
      <w:pPr>
        <w:rPr>
          <w:lang w:val="fr-BE"/>
        </w:rPr>
      </w:pPr>
      <w:r w:rsidRPr="00DD0B63">
        <w:rPr>
          <w:lang w:val="fr-FR"/>
        </w:rPr>
        <w:br w:type="page"/>
      </w:r>
    </w:p>
    <w:p w:rsidR="00D91D30" w:rsidRDefault="00D91D30" w:rsidP="00D91D30">
      <w:pPr>
        <w:pStyle w:val="Texte1"/>
      </w:pPr>
      <w:r>
        <w:lastRenderedPageBreak/>
        <w:t>Les onglets disponibles correspondant aux familles d’équipements sont les suivants :</w:t>
      </w:r>
    </w:p>
    <w:p w:rsidR="00D91D30" w:rsidRDefault="000B1CF8" w:rsidP="000B1CF8">
      <w:pPr>
        <w:pStyle w:val="Subdiv1"/>
      </w:pPr>
      <w:r>
        <w:t>VANNE :V</w:t>
      </w:r>
      <w:r w:rsidR="00D91D30">
        <w:t>anne, clapet, soupape, robinet</w:t>
      </w:r>
      <w:r>
        <w:t>.</w:t>
      </w:r>
    </w:p>
    <w:p w:rsidR="00D91D30" w:rsidRDefault="00D91D30" w:rsidP="000B1CF8">
      <w:pPr>
        <w:pStyle w:val="Subdiv1"/>
      </w:pPr>
      <w:r>
        <w:t>SERVO : Servomoteur, actuateur électrique-pneumatique-hydraulique</w:t>
      </w:r>
      <w:r w:rsidR="000B1CF8">
        <w:t>.</w:t>
      </w:r>
    </w:p>
    <w:p w:rsidR="00D91D30" w:rsidRDefault="00D91D30" w:rsidP="000B1CF8">
      <w:pPr>
        <w:pStyle w:val="Subdiv1"/>
      </w:pPr>
      <w:r>
        <w:t>MOTEUR : Moteur électrique</w:t>
      </w:r>
      <w:r w:rsidR="000B1CF8">
        <w:t>.</w:t>
      </w:r>
    </w:p>
    <w:p w:rsidR="00D91D30" w:rsidRDefault="00D91D30" w:rsidP="000B1CF8">
      <w:pPr>
        <w:pStyle w:val="Subdiv1"/>
      </w:pPr>
      <w:r w:rsidRPr="00A01EB1">
        <w:rPr>
          <w:b/>
          <w:u w:val="single"/>
        </w:rPr>
        <w:t>ELEC</w:t>
      </w:r>
      <w:r>
        <w:t> : Equipements électriques et de contrôle-commande autres que ceux repris par un onglet</w:t>
      </w:r>
      <w:r w:rsidR="000B1CF8">
        <w:t>.</w:t>
      </w:r>
    </w:p>
    <w:p w:rsidR="00D91D30" w:rsidRDefault="00D91D30" w:rsidP="000B1CF8">
      <w:pPr>
        <w:pStyle w:val="Subdiv1"/>
      </w:pPr>
      <w:r>
        <w:t>PLC : Automate et matériel associé (carte-slot-…)</w:t>
      </w:r>
      <w:r w:rsidR="000B1CF8">
        <w:t>.</w:t>
      </w:r>
    </w:p>
    <w:p w:rsidR="00D91D30" w:rsidRDefault="00D91D30" w:rsidP="000B1CF8">
      <w:pPr>
        <w:pStyle w:val="Subdiv1"/>
      </w:pPr>
      <w:r w:rsidRPr="00A01EB1">
        <w:rPr>
          <w:b/>
          <w:u w:val="single"/>
        </w:rPr>
        <w:t>HVAC</w:t>
      </w:r>
      <w:r>
        <w:t> : Equipements HVAC autr</w:t>
      </w:r>
      <w:r w:rsidR="000B1CF8">
        <w:t>e que ceux repris par un onglet.</w:t>
      </w:r>
    </w:p>
    <w:p w:rsidR="00D91D30" w:rsidRDefault="00D91D30" w:rsidP="000B1CF8">
      <w:pPr>
        <w:pStyle w:val="Subdiv1"/>
      </w:pPr>
      <w:r>
        <w:t>MANO : Manomètre bourdon</w:t>
      </w:r>
      <w:r w:rsidR="000B1CF8">
        <w:t>.</w:t>
      </w:r>
    </w:p>
    <w:p w:rsidR="00D91D30" w:rsidRDefault="00D91D30" w:rsidP="000B1CF8">
      <w:pPr>
        <w:pStyle w:val="Subdiv1"/>
      </w:pPr>
      <w:r>
        <w:t>CAPTEUR DE PRESSION : Capteur de pression</w:t>
      </w:r>
      <w:r w:rsidR="000B1CF8">
        <w:t>.</w:t>
      </w:r>
    </w:p>
    <w:p w:rsidR="00D91D30" w:rsidRDefault="00D91D30" w:rsidP="000B1CF8">
      <w:pPr>
        <w:pStyle w:val="Subdiv1"/>
      </w:pPr>
      <w:r>
        <w:t>CAPTEUR DE PRESSION DIFFERENTIELLE : Capteur de pression différentielle</w:t>
      </w:r>
      <w:r w:rsidR="000B1CF8">
        <w:t>.</w:t>
      </w:r>
    </w:p>
    <w:p w:rsidR="00D91D30" w:rsidRDefault="00D91D30" w:rsidP="000B1CF8">
      <w:pPr>
        <w:pStyle w:val="Subdiv1"/>
      </w:pPr>
      <w:r>
        <w:t>INDICATEUR : Indicateur digital</w:t>
      </w:r>
      <w:r w:rsidR="000B1CF8">
        <w:t>.</w:t>
      </w:r>
    </w:p>
    <w:p w:rsidR="00D91D30" w:rsidRDefault="00D91D30" w:rsidP="000B1CF8">
      <w:pPr>
        <w:pStyle w:val="Subdiv1"/>
      </w:pPr>
      <w:r>
        <w:t>CAPTEUR T : Capteur de température</w:t>
      </w:r>
      <w:r w:rsidR="000B1CF8">
        <w:t>.</w:t>
      </w:r>
    </w:p>
    <w:p w:rsidR="00D91D30" w:rsidRDefault="00D91D30" w:rsidP="000B1CF8">
      <w:pPr>
        <w:pStyle w:val="Subdiv1"/>
      </w:pPr>
      <w:r>
        <w:t>DEBIMETRE : Débitmètre</w:t>
      </w:r>
      <w:r w:rsidR="000B1CF8">
        <w:t>.</w:t>
      </w:r>
    </w:p>
    <w:p w:rsidR="00D91D30" w:rsidRDefault="00D91D30" w:rsidP="000B1CF8">
      <w:pPr>
        <w:pStyle w:val="Subdiv1"/>
      </w:pPr>
      <w:r>
        <w:t>ALIMENTATION : Alimentation électrique</w:t>
      </w:r>
      <w:r w:rsidR="000B1CF8">
        <w:t>.</w:t>
      </w:r>
    </w:p>
    <w:p w:rsidR="00D91D30" w:rsidRDefault="00D91D30" w:rsidP="000B1CF8">
      <w:pPr>
        <w:pStyle w:val="Subdiv1"/>
      </w:pPr>
      <w:r>
        <w:t>ENREGISTREUR : Enregistreur</w:t>
      </w:r>
      <w:r w:rsidR="000B1CF8">
        <w:t>.</w:t>
      </w:r>
    </w:p>
    <w:p w:rsidR="00D91D30" w:rsidRDefault="00D91D30" w:rsidP="000B1CF8">
      <w:pPr>
        <w:pStyle w:val="Subdiv1"/>
      </w:pPr>
      <w:r>
        <w:t>PRESSOSTAT : Pressostat</w:t>
      </w:r>
      <w:r w:rsidR="000B1CF8">
        <w:t>.</w:t>
      </w:r>
    </w:p>
    <w:p w:rsidR="00D91D30" w:rsidRDefault="00D91D30" w:rsidP="000B1CF8">
      <w:pPr>
        <w:pStyle w:val="Subdiv1"/>
      </w:pPr>
      <w:r>
        <w:t>THERMOSTAT : Thermostat</w:t>
      </w:r>
      <w:r w:rsidR="000B1CF8">
        <w:t>.</w:t>
      </w:r>
    </w:p>
    <w:p w:rsidR="00D91D30" w:rsidRDefault="00D91D30" w:rsidP="000B1CF8">
      <w:pPr>
        <w:pStyle w:val="Subdiv1"/>
      </w:pPr>
      <w:r>
        <w:t>ANALYSEUR : Analyseur</w:t>
      </w:r>
      <w:r w:rsidR="000B1CF8">
        <w:t>.</w:t>
      </w:r>
    </w:p>
    <w:p w:rsidR="00D91D30" w:rsidRDefault="00D91D30" w:rsidP="000B1CF8">
      <w:pPr>
        <w:pStyle w:val="Subdiv1"/>
      </w:pPr>
      <w:r>
        <w:t>CONVERTISSEUR : Convertisseur</w:t>
      </w:r>
      <w:r w:rsidR="000B1CF8">
        <w:t>.</w:t>
      </w:r>
    </w:p>
    <w:p w:rsidR="00D91D30" w:rsidRDefault="00D91D30" w:rsidP="000B1CF8">
      <w:pPr>
        <w:pStyle w:val="Subdiv1"/>
      </w:pPr>
      <w:r>
        <w:t>CAPTEUR DE NIVEAU : Capteur de niveau</w:t>
      </w:r>
      <w:r w:rsidR="000B1CF8">
        <w:t>.</w:t>
      </w:r>
    </w:p>
    <w:p w:rsidR="00D91D30" w:rsidRDefault="00D91D30" w:rsidP="000B1CF8">
      <w:pPr>
        <w:pStyle w:val="Subdiv1"/>
      </w:pPr>
      <w:r>
        <w:t>POMPE : Pompe</w:t>
      </w:r>
      <w:r w:rsidR="000B1CF8">
        <w:t>.</w:t>
      </w:r>
    </w:p>
    <w:p w:rsidR="00D91D30" w:rsidRDefault="00D91D30" w:rsidP="000B1CF8">
      <w:pPr>
        <w:pStyle w:val="Subdiv1"/>
      </w:pPr>
      <w:r>
        <w:t>VENTILATEUR : Ventilateur</w:t>
      </w:r>
      <w:r w:rsidR="000B1CF8">
        <w:t>.</w:t>
      </w:r>
    </w:p>
    <w:p w:rsidR="00D91D30" w:rsidRDefault="00D91D30" w:rsidP="000B1CF8">
      <w:pPr>
        <w:pStyle w:val="Subdiv1"/>
      </w:pPr>
      <w:r>
        <w:t>FILTRE : Filtre</w:t>
      </w:r>
      <w:r w:rsidR="000B1CF8">
        <w:t>.</w:t>
      </w:r>
    </w:p>
    <w:p w:rsidR="00D91D30" w:rsidRDefault="00D91D30" w:rsidP="000B1CF8">
      <w:pPr>
        <w:pStyle w:val="Subdiv1"/>
      </w:pPr>
      <w:r>
        <w:t>RESERVOIR : Réservoir, bidon, tank, nourrice</w:t>
      </w:r>
      <w:r w:rsidR="000B1CF8">
        <w:t>.</w:t>
      </w:r>
    </w:p>
    <w:p w:rsidR="00D91D30" w:rsidRDefault="00D91D30" w:rsidP="000B1CF8">
      <w:pPr>
        <w:pStyle w:val="Subdiv1"/>
      </w:pPr>
      <w:r>
        <w:t>COMPRESSEUR : Compresseur</w:t>
      </w:r>
      <w:r w:rsidR="000B1CF8">
        <w:t>.</w:t>
      </w:r>
    </w:p>
    <w:p w:rsidR="00D91D30" w:rsidRDefault="00D91D30" w:rsidP="000B1CF8">
      <w:pPr>
        <w:pStyle w:val="Subdiv1"/>
      </w:pPr>
      <w:r w:rsidRPr="00A01EB1">
        <w:rPr>
          <w:b/>
          <w:u w:val="single"/>
        </w:rPr>
        <w:t>MECA AUTRES</w:t>
      </w:r>
      <w:r>
        <w:t> : Equipements mécaniques autres que ceux repris par un onglet</w:t>
      </w:r>
      <w:r w:rsidR="000B1CF8">
        <w:t>.</w:t>
      </w:r>
    </w:p>
    <w:p w:rsidR="00D91D30" w:rsidRPr="000B1CF8" w:rsidRDefault="00D91D30" w:rsidP="000B1CF8">
      <w:pPr>
        <w:pStyle w:val="Texte1"/>
      </w:pPr>
      <w:r w:rsidRPr="000B1CF8">
        <w:t>Cette liste n’est pas exhaustive et sera complétée de manière régulière. Ces modifications feront l’objet de mise à jour des fichiers, du logiciel et de la présente note.</w:t>
      </w:r>
    </w:p>
    <w:p w:rsidR="00D91D30" w:rsidRPr="000B1CF8" w:rsidRDefault="00D91D30" w:rsidP="000B1CF8">
      <w:pPr>
        <w:pStyle w:val="Texte1"/>
      </w:pPr>
      <w:r w:rsidRPr="000B1CF8">
        <w:t>Les onglets représentés en gras dans la liste ci-dessus permettent d’encoder les données techniques des équipements ne faisant pas encore l’objet d’un onglet particulier</w:t>
      </w:r>
    </w:p>
    <w:p w:rsidR="00D91D30" w:rsidRPr="000B1CF8" w:rsidRDefault="00D91D30" w:rsidP="000B1CF8">
      <w:pPr>
        <w:pStyle w:val="Texte1"/>
      </w:pPr>
      <w:r w:rsidRPr="000B1CF8">
        <w:t xml:space="preserve">Ces onglets particuliers, que l’on pourrait qualifiés de </w:t>
      </w:r>
      <w:r w:rsidR="00D71155">
        <w:t>"</w:t>
      </w:r>
      <w:r w:rsidRPr="000B1CF8">
        <w:t>généraliste</w:t>
      </w:r>
      <w:r w:rsidR="00D71155">
        <w:t>"</w:t>
      </w:r>
      <w:r w:rsidRPr="000B1CF8">
        <w:t xml:space="preserve"> comportent  les champs habituels tels que :</w:t>
      </w:r>
    </w:p>
    <w:p w:rsidR="00D91D30" w:rsidRDefault="00D91D30" w:rsidP="000B1CF8">
      <w:pPr>
        <w:pStyle w:val="Subdiv1"/>
      </w:pPr>
      <w:r>
        <w:t>Marque</w:t>
      </w:r>
      <w:r w:rsidR="000B1CF8">
        <w:t>.</w:t>
      </w:r>
    </w:p>
    <w:p w:rsidR="00D91D30" w:rsidRDefault="00D91D30" w:rsidP="000B1CF8">
      <w:pPr>
        <w:pStyle w:val="Subdiv1"/>
      </w:pPr>
      <w:r>
        <w:t>Type</w:t>
      </w:r>
      <w:r w:rsidR="000B1CF8">
        <w:t>.</w:t>
      </w:r>
    </w:p>
    <w:p w:rsidR="00D91D30" w:rsidRDefault="00D91D30" w:rsidP="000B1CF8">
      <w:pPr>
        <w:pStyle w:val="Subdiv1"/>
      </w:pPr>
      <w:r>
        <w:t>Modèle</w:t>
      </w:r>
      <w:r w:rsidR="000B1CF8">
        <w:t>.</w:t>
      </w:r>
    </w:p>
    <w:p w:rsidR="00D91D30" w:rsidRDefault="00D91D30" w:rsidP="000B1CF8">
      <w:pPr>
        <w:pStyle w:val="Subdiv1"/>
      </w:pPr>
      <w:r>
        <w:t>N° de plan constructeur</w:t>
      </w:r>
      <w:r w:rsidR="000B1CF8">
        <w:t>.</w:t>
      </w:r>
    </w:p>
    <w:p w:rsidR="000B1CF8" w:rsidRDefault="000B1CF8">
      <w:pPr>
        <w:rPr>
          <w:lang w:val="fr-BE"/>
        </w:rPr>
      </w:pPr>
      <w:r>
        <w:br w:type="page"/>
      </w:r>
    </w:p>
    <w:p w:rsidR="00D91D30" w:rsidRPr="000B1CF8" w:rsidRDefault="00D91D30" w:rsidP="000B1CF8">
      <w:pPr>
        <w:pStyle w:val="Texte1"/>
      </w:pPr>
      <w:r w:rsidRPr="000B1CF8">
        <w:lastRenderedPageBreak/>
        <w:t xml:space="preserve">Afin de définir précisément les données techniques complémentaires, un champ nommé </w:t>
      </w:r>
      <w:r w:rsidR="000B1CF8">
        <w:t>"</w:t>
      </w:r>
      <w:r w:rsidRPr="000B1CF8">
        <w:t>Description</w:t>
      </w:r>
      <w:r w:rsidR="000B1CF8">
        <w:t>"</w:t>
      </w:r>
      <w:r w:rsidRPr="000B1CF8">
        <w:t xml:space="preserve"> est mis à votre disposition.</w:t>
      </w:r>
    </w:p>
    <w:p w:rsidR="00D91D30" w:rsidRPr="000B1CF8" w:rsidRDefault="00D91D30" w:rsidP="000B1CF8">
      <w:pPr>
        <w:pStyle w:val="Texte1"/>
      </w:pPr>
      <w:r w:rsidRPr="000B1CF8">
        <w:t>Ce champ, en texte libre, vous permet d’encoder les données techniques de l’équipement correspondant. Ces données doivent être suffisamment précises que pour permettre une commande de pièce équivalente sans équivoque possible.</w:t>
      </w:r>
    </w:p>
    <w:p w:rsidR="00D91D30" w:rsidRPr="000B1CF8" w:rsidRDefault="00D91D30" w:rsidP="000B1CF8">
      <w:pPr>
        <w:pStyle w:val="Texte1"/>
      </w:pPr>
      <w:r w:rsidRPr="000B1CF8">
        <w:t>Pour ces onglets généralistes, le fichier vous permet, dans une cellule, de renvoyer à la ligne (Alt + Enter) afin de structurer le texte de manière clair et compréhensible.</w:t>
      </w:r>
    </w:p>
    <w:p w:rsidR="00D91D30" w:rsidRPr="000B1CF8" w:rsidRDefault="00D91D30" w:rsidP="000B1CF8">
      <w:pPr>
        <w:pStyle w:val="Texte1"/>
      </w:pPr>
      <w:r w:rsidRPr="000B1CF8">
        <w:t>Afin de visualiser le texte ainsi rédigé, vous pouvez agrandir le volet de visualisation comme décrit ci-dessous </w:t>
      </w:r>
      <w:r w:rsidR="00655965">
        <w:t>:</w:t>
      </w:r>
    </w:p>
    <w:p w:rsidR="00D91D30" w:rsidRDefault="008C306F" w:rsidP="00D91D30">
      <w:pPr>
        <w:pStyle w:val="Texte1"/>
      </w:pPr>
      <w:r w:rsidRPr="008C306F">
        <w:rPr>
          <w:noProof/>
          <w:lang w:eastAsia="fr-BE"/>
        </w:rPr>
        <w:pict>
          <v:shape id="_x0000_s1161" type="#_x0000_t202" style="position:absolute;margin-left:306.1pt;margin-top:25.15pt;width:197.2pt;height:147.75pt;z-index:251712512;mso-width-percent:400;mso-width-percent:400;mso-width-relative:margin;mso-height-relative:margin" stroked="f">
            <v:textbox>
              <w:txbxContent>
                <w:p w:rsidR="00655965" w:rsidRDefault="00655965" w:rsidP="00D91D30">
                  <w:pPr>
                    <w:rPr>
                      <w:lang w:val="fr-FR"/>
                    </w:rPr>
                  </w:pPr>
                  <w:r>
                    <w:rPr>
                      <w:lang w:val="fr-FR"/>
                    </w:rPr>
                    <w:t>Positionner votre souris à cet endroit et tirer vers le bas : le volet de visualisation du texte inscrit dans la cellule apparaît.</w:t>
                  </w:r>
                </w:p>
                <w:p w:rsidR="00655965" w:rsidRDefault="00655965" w:rsidP="00D91D30">
                  <w:pPr>
                    <w:rPr>
                      <w:lang w:val="fr-FR"/>
                    </w:rPr>
                  </w:pPr>
                </w:p>
                <w:p w:rsidR="00655965" w:rsidRDefault="00655965" w:rsidP="00D91D30">
                  <w:pPr>
                    <w:rPr>
                      <w:lang w:val="fr-FR"/>
                    </w:rPr>
                  </w:pPr>
                </w:p>
                <w:p w:rsidR="00655965" w:rsidRDefault="00655965" w:rsidP="00D91D30">
                  <w:pPr>
                    <w:rPr>
                      <w:lang w:val="fr-FR"/>
                    </w:rPr>
                  </w:pPr>
                </w:p>
                <w:p w:rsidR="00655965" w:rsidRDefault="00655965" w:rsidP="00D91D30">
                  <w:pPr>
                    <w:rPr>
                      <w:lang w:val="fr-FR"/>
                    </w:rPr>
                  </w:pPr>
                  <w:r>
                    <w:rPr>
                      <w:lang w:val="fr-FR"/>
                    </w:rPr>
                    <w:t>Ecrire dans la cellule ou dans le volet de visualisation en utilisant Alt+Enter pour passer à la ligne suivante.</w:t>
                  </w:r>
                </w:p>
              </w:txbxContent>
            </v:textbox>
          </v:shape>
        </w:pict>
      </w:r>
      <w:r w:rsidRPr="008C306F">
        <w:rPr>
          <w:noProof/>
          <w:lang w:eastAsia="fr-BE"/>
        </w:rPr>
        <w:pict>
          <v:shape id="_x0000_s1164" type="#_x0000_t32" style="position:absolute;margin-left:260.3pt;margin-top:137.9pt;width:45.4pt;height:24.5pt;flip:x;z-index:251715584" o:connectortype="straight" strokecolor="red">
            <v:stroke endarrow="block"/>
          </v:shape>
        </w:pict>
      </w:r>
      <w:r w:rsidRPr="008C306F">
        <w:rPr>
          <w:noProof/>
          <w:lang w:eastAsia="fr-BE"/>
        </w:rPr>
        <w:pict>
          <v:shape id="_x0000_s1163" type="#_x0000_t32" style="position:absolute;margin-left:277.95pt;margin-top:104.6pt;width:27.75pt;height:33.3pt;flip:x y;z-index:251714560" o:connectortype="straight" strokecolor="red">
            <v:stroke endarrow="block"/>
          </v:shape>
        </w:pict>
      </w:r>
      <w:r w:rsidRPr="008C306F">
        <w:rPr>
          <w:noProof/>
          <w:lang w:eastAsia="fr-BE"/>
        </w:rPr>
        <w:pict>
          <v:shape id="_x0000_s1162" type="#_x0000_t32" style="position:absolute;margin-left:163.85pt;margin-top:38.05pt;width:141.85pt;height:82.15pt;flip:x;z-index:251713536" o:connectortype="straight" strokecolor="red">
            <v:stroke endarrow="block"/>
          </v:shape>
        </w:pict>
      </w:r>
      <w:r w:rsidRPr="008C306F">
        <w:rPr>
          <w:noProof/>
          <w:lang w:eastAsia="fr-BE"/>
        </w:rPr>
        <w:pict>
          <v:shape id="_x0000_s1160" type="#_x0000_t32" style="position:absolute;margin-left:154.35pt;margin-top:116.15pt;width:0;height:14.95pt;z-index:251711488" o:connectortype="straight">
            <v:stroke startarrow="block" endarrow="block"/>
          </v:shape>
        </w:pict>
      </w:r>
      <w:r w:rsidR="00D91D30">
        <w:rPr>
          <w:noProof/>
          <w:lang w:val="en-US"/>
        </w:rPr>
        <w:drawing>
          <wp:inline distT="0" distB="0" distL="0" distR="0">
            <wp:extent cx="3724275" cy="2095500"/>
            <wp:effectExtent l="19050" t="0" r="9525" b="0"/>
            <wp:docPr id="5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37" cstate="print"/>
                    <a:srcRect/>
                    <a:stretch>
                      <a:fillRect/>
                    </a:stretch>
                  </pic:blipFill>
                  <pic:spPr bwMode="auto">
                    <a:xfrm>
                      <a:off x="0" y="0"/>
                      <a:ext cx="3724275" cy="2095500"/>
                    </a:xfrm>
                    <a:prstGeom prst="rect">
                      <a:avLst/>
                    </a:prstGeom>
                    <a:noFill/>
                    <a:ln w="9525">
                      <a:noFill/>
                      <a:miter lim="800000"/>
                      <a:headEnd/>
                      <a:tailEnd/>
                    </a:ln>
                  </pic:spPr>
                </pic:pic>
              </a:graphicData>
            </a:graphic>
          </wp:inline>
        </w:drawing>
      </w:r>
    </w:p>
    <w:p w:rsidR="00D91D30" w:rsidRDefault="00D71155" w:rsidP="00655965">
      <w:pPr>
        <w:pStyle w:val="Heading2"/>
      </w:pPr>
      <w:bookmarkStart w:id="50" w:name="_Toc420507417"/>
      <w:bookmarkStart w:id="51" w:name="_Toc422984880"/>
      <w:r>
        <w:t>le fichier "ta</w:t>
      </w:r>
      <w:r w:rsidR="00655965">
        <w:t>ches de maintenance preventive : t3-0</w:t>
      </w:r>
      <w:bookmarkEnd w:id="50"/>
      <w:r w:rsidR="00655965">
        <w:t>"</w:t>
      </w:r>
      <w:bookmarkEnd w:id="51"/>
    </w:p>
    <w:p w:rsidR="00D91D30" w:rsidRPr="00655965" w:rsidRDefault="00D91D30" w:rsidP="00655965">
      <w:pPr>
        <w:pStyle w:val="Texte1"/>
      </w:pPr>
      <w:r w:rsidRPr="00655965">
        <w:t>Ce fichier, comme son nom l’indique, a pour objectif de regrouper et de synthétiser l’ensemble des tâches de maintenance préconisée par les constructeurs.</w:t>
      </w:r>
    </w:p>
    <w:p w:rsidR="00D91D30" w:rsidRPr="00655965" w:rsidRDefault="00D91D30" w:rsidP="00655965">
      <w:pPr>
        <w:pStyle w:val="Texte1"/>
      </w:pPr>
      <w:r w:rsidRPr="00655965">
        <w:t>Il s’agit de reporter intégralement, sans challenger les périodicités, la désignation des tâches, ou autres renseignements, les propositions de maintenance préventive proposées par les constructeurs.</w:t>
      </w:r>
    </w:p>
    <w:p w:rsidR="00D91D30" w:rsidRPr="00655965" w:rsidRDefault="008C306F" w:rsidP="00655965">
      <w:pPr>
        <w:pStyle w:val="Texte1"/>
      </w:pPr>
      <w:r w:rsidRPr="008C306F">
        <w:rPr>
          <w:noProof/>
          <w:lang w:eastAsia="fr-BE"/>
        </w:rPr>
        <w:pict>
          <v:rect id="_x0000_s1137" style="position:absolute;margin-left:291.65pt;margin-top:17.75pt;width:78.75pt;height:15.75pt;z-index:251687936" filled="f" strokecolor="red"/>
        </w:pict>
      </w:r>
      <w:r w:rsidRPr="008C306F">
        <w:rPr>
          <w:noProof/>
          <w:lang w:eastAsia="fr-BE"/>
        </w:rPr>
        <w:pict>
          <v:rect id="_x0000_s1136" style="position:absolute;margin-left:197.15pt;margin-top:17.75pt;width:93pt;height:15.75pt;z-index:251686912" filled="f" strokecolor="red"/>
        </w:pict>
      </w:r>
      <w:r w:rsidRPr="008C306F">
        <w:rPr>
          <w:noProof/>
          <w:lang w:eastAsia="fr-BE"/>
        </w:rPr>
        <w:pict>
          <v:rect id="_x0000_s1135" style="position:absolute;margin-left:122.15pt;margin-top:17.75pt;width:73.5pt;height:15.75pt;z-index:251685888" filled="f" strokecolor="red"/>
        </w:pict>
      </w:r>
      <w:r w:rsidR="00D91D30" w:rsidRPr="00655965">
        <w:t>Le fichier destiné à synthétiser les tâches de maintenance se nomme :</w:t>
      </w:r>
    </w:p>
    <w:p w:rsidR="00D91D30" w:rsidRPr="009A5601" w:rsidRDefault="008C306F" w:rsidP="00D91D30">
      <w:pPr>
        <w:pStyle w:val="Texte1"/>
        <w:jc w:val="center"/>
      </w:pPr>
      <w:r w:rsidRPr="008C306F">
        <w:rPr>
          <w:noProof/>
          <w:lang w:eastAsia="fr-BE"/>
        </w:rPr>
        <w:pict>
          <v:shape id="_x0000_s1139" type="#_x0000_t32" style="position:absolute;left:0;text-align:left;margin-left:242.15pt;margin-top:17.85pt;width:0;height:37.5pt;z-index:251689984" o:connectortype="straight" strokecolor="red">
            <v:stroke endarrow="block"/>
          </v:shape>
        </w:pict>
      </w:r>
      <w:r w:rsidRPr="008C306F">
        <w:rPr>
          <w:noProof/>
          <w:lang w:eastAsia="fr-BE"/>
        </w:rPr>
        <w:pict>
          <v:shape id="_x0000_s1140" type="#_x0000_t32" style="position:absolute;left:0;text-align:left;margin-left:333.65pt;margin-top:17.85pt;width:0;height:21pt;z-index:251691008" o:connectortype="straight" strokecolor="red">
            <v:stroke endarrow="block"/>
          </v:shape>
        </w:pict>
      </w:r>
      <w:r w:rsidRPr="008C306F">
        <w:rPr>
          <w:noProof/>
          <w:lang w:eastAsia="fr-BE"/>
        </w:rPr>
        <w:pict>
          <v:shape id="_x0000_s1138" type="#_x0000_t32" style="position:absolute;left:0;text-align:left;margin-left:162.65pt;margin-top:17.85pt;width:0;height:21pt;z-index:251688960" o:connectortype="straight" strokecolor="red">
            <v:stroke endarrow="block"/>
          </v:shape>
        </w:pict>
      </w:r>
      <w:r w:rsidR="00D91D30">
        <w:t>EBL-CNT-GD-FORM-M001-L001- T3-0</w:t>
      </w:r>
      <w:r w:rsidR="00D91D30" w:rsidRPr="009A5601">
        <w:t>-OUT.XLS</w:t>
      </w:r>
    </w:p>
    <w:p w:rsidR="00655965" w:rsidRDefault="00655965" w:rsidP="00D91D30">
      <w:pPr>
        <w:pStyle w:val="Texte1"/>
      </w:pPr>
    </w:p>
    <w:p w:rsidR="00D91D30" w:rsidRPr="005028E3" w:rsidRDefault="00655965" w:rsidP="00655965">
      <w:pPr>
        <w:pStyle w:val="Texte1"/>
        <w:tabs>
          <w:tab w:val="left" w:pos="2694"/>
          <w:tab w:val="left" w:pos="5529"/>
        </w:tabs>
        <w:rPr>
          <w:color w:val="FF0000"/>
        </w:rPr>
      </w:pPr>
      <w:r>
        <w:tab/>
      </w:r>
      <w:r w:rsidR="00D91D30" w:rsidRPr="005028E3">
        <w:rPr>
          <w:color w:val="FF0000"/>
        </w:rPr>
        <w:t>Standard</w:t>
      </w:r>
      <w:r>
        <w:rPr>
          <w:color w:val="FF0000"/>
        </w:rPr>
        <w:tab/>
      </w:r>
      <w:r w:rsidR="00D91D30" w:rsidRPr="005028E3">
        <w:rPr>
          <w:color w:val="FF0000"/>
        </w:rPr>
        <w:t>Identification du fichier maintenance</w:t>
      </w:r>
    </w:p>
    <w:p w:rsidR="00D91D30" w:rsidRPr="005028E3" w:rsidRDefault="00D91D30" w:rsidP="00D91D30">
      <w:pPr>
        <w:pStyle w:val="Texte1"/>
        <w:jc w:val="center"/>
        <w:rPr>
          <w:color w:val="FF0000"/>
        </w:rPr>
      </w:pPr>
      <w:r w:rsidRPr="005028E3">
        <w:rPr>
          <w:color w:val="FF0000"/>
        </w:rPr>
        <w:t>Identification projet</w:t>
      </w:r>
    </w:p>
    <w:p w:rsidR="00D91D30" w:rsidRPr="00655965" w:rsidRDefault="00D91D30" w:rsidP="00655965">
      <w:pPr>
        <w:pStyle w:val="Texte1"/>
      </w:pPr>
      <w:r w:rsidRPr="00655965">
        <w:t xml:space="preserve">A l’ouverture du fichier, chaque ligne correspond </w:t>
      </w:r>
      <w:r w:rsidR="00655965">
        <w:t>à un PT ou à un ensemble de PT.</w:t>
      </w:r>
    </w:p>
    <w:p w:rsidR="00D91D30" w:rsidRPr="00655965" w:rsidRDefault="00D91D30" w:rsidP="00655965">
      <w:pPr>
        <w:pStyle w:val="Texte1"/>
      </w:pPr>
      <w:r w:rsidRPr="00655965">
        <w:t>A chaque PT ou groupe de PT, qui pour rappel</w:t>
      </w:r>
      <w:r w:rsidR="00655965">
        <w:t xml:space="preserve"> correspond à un ou plusieurs "</w:t>
      </w:r>
      <w:r w:rsidRPr="00655965">
        <w:t>emplacements</w:t>
      </w:r>
      <w:r w:rsidR="00655965">
        <w:t>"</w:t>
      </w:r>
      <w:r w:rsidRPr="00655965">
        <w:t xml:space="preserve"> dans lequel est installé un équipement précis, auquel peut être attaché une ou plusieurs tâches de maintenance.</w:t>
      </w:r>
    </w:p>
    <w:p w:rsidR="00D91D30" w:rsidRPr="00655965" w:rsidRDefault="00D91D30" w:rsidP="00655965">
      <w:pPr>
        <w:pStyle w:val="Texte1"/>
      </w:pPr>
      <w:r w:rsidRPr="00655965">
        <w:t>La protection de ce fichier (voir §4.3) autorise les actions suivantes :</w:t>
      </w:r>
    </w:p>
    <w:p w:rsidR="00D91D30" w:rsidRDefault="00D91D30" w:rsidP="00655965">
      <w:pPr>
        <w:pStyle w:val="Subdiv1"/>
      </w:pPr>
      <w:r>
        <w:t>Filtre automatique</w:t>
      </w:r>
      <w:r w:rsidR="00655965">
        <w:t>.</w:t>
      </w:r>
    </w:p>
    <w:p w:rsidR="00D91D30" w:rsidRDefault="00D91D30" w:rsidP="00655965">
      <w:pPr>
        <w:pStyle w:val="Subdiv1"/>
      </w:pPr>
      <w:r>
        <w:t>Copier - Coller</w:t>
      </w:r>
      <w:r w:rsidR="00655965">
        <w:t>.</w:t>
      </w:r>
    </w:p>
    <w:p w:rsidR="00D91D30" w:rsidRDefault="00D91D30" w:rsidP="00655965">
      <w:pPr>
        <w:pStyle w:val="Subdiv1"/>
      </w:pPr>
      <w:r>
        <w:t>Insérer des lignes</w:t>
      </w:r>
      <w:r w:rsidR="00655965">
        <w:t>.</w:t>
      </w:r>
    </w:p>
    <w:p w:rsidR="00655965" w:rsidRDefault="00655965" w:rsidP="00655965">
      <w:pPr>
        <w:pStyle w:val="Texte1"/>
        <w:sectPr w:rsidR="00655965" w:rsidSect="00B3678F">
          <w:headerReference w:type="even" r:id="rId38"/>
          <w:headerReference w:type="first" r:id="rId39"/>
          <w:pgSz w:w="11907" w:h="16839" w:code="9"/>
          <w:pgMar w:top="1247" w:right="794" w:bottom="794" w:left="1247" w:header="737" w:footer="454" w:gutter="0"/>
          <w:cols w:space="708"/>
          <w:formProt w:val="0"/>
          <w:docGrid w:linePitch="360"/>
        </w:sectPr>
      </w:pPr>
    </w:p>
    <w:p w:rsidR="00D91D30" w:rsidRPr="00655965" w:rsidRDefault="00D91D30" w:rsidP="00655965">
      <w:pPr>
        <w:pStyle w:val="Texte1"/>
      </w:pPr>
      <w:r w:rsidRPr="00655965">
        <w:lastRenderedPageBreak/>
        <w:t>Pour rappel, il est obligatoire de renvoyer le fichier d’origine complété afin qu’il puisse être intégré et traité par le logiciel.</w:t>
      </w:r>
    </w:p>
    <w:p w:rsidR="00D91D30" w:rsidRPr="00655965" w:rsidRDefault="00D91D30" w:rsidP="00655965">
      <w:pPr>
        <w:pStyle w:val="Texte1"/>
      </w:pPr>
      <w:r w:rsidRPr="00655965">
        <w:t>Il est toutefois autoriser de le renommer.</w:t>
      </w:r>
    </w:p>
    <w:p w:rsidR="00655965" w:rsidRDefault="00D91D30" w:rsidP="00D71155">
      <w:pPr>
        <w:pStyle w:val="Texte1"/>
      </w:pPr>
      <w:r w:rsidRPr="00655965">
        <w:t>Ces prérequis sont décrits dans le § 4.1</w:t>
      </w:r>
      <w:r w:rsidR="00655965">
        <w:t>.</w:t>
      </w:r>
    </w:p>
    <w:p w:rsidR="009649D4" w:rsidRDefault="00D91D30" w:rsidP="00D71155">
      <w:pPr>
        <w:pStyle w:val="Texte1"/>
      </w:pPr>
      <w:r>
        <w:t>Nous allons illustrer dans le § 5.1.1 le fichier reçu sur base d’un exemple fictif et dans le § 5.1.2 le même fichier complétés par le contractant.</w:t>
      </w:r>
    </w:p>
    <w:p w:rsidR="003A297E" w:rsidRDefault="003A297E" w:rsidP="00D91D30">
      <w:pPr>
        <w:pStyle w:val="Texte1"/>
        <w:sectPr w:rsidR="003A297E" w:rsidSect="00B3678F">
          <w:pgSz w:w="11907" w:h="16839" w:code="9"/>
          <w:pgMar w:top="1247" w:right="794" w:bottom="794" w:left="1247" w:header="737" w:footer="454" w:gutter="0"/>
          <w:cols w:space="708"/>
          <w:formProt w:val="0"/>
          <w:docGrid w:linePitch="360"/>
        </w:sectPr>
      </w:pPr>
    </w:p>
    <w:p w:rsidR="003A297E" w:rsidRDefault="00655965" w:rsidP="00655965">
      <w:pPr>
        <w:pStyle w:val="Heading3"/>
      </w:pPr>
      <w:r>
        <w:lastRenderedPageBreak/>
        <w:t>FICHIER "TACHES DE MAINTENANCE" RECU PAR LE CONTRACTANT</w:t>
      </w:r>
    </w:p>
    <w:p w:rsidR="003A297E" w:rsidRPr="00AE3A98" w:rsidRDefault="008C306F" w:rsidP="00655965">
      <w:pPr>
        <w:pStyle w:val="Texte1"/>
        <w:tabs>
          <w:tab w:val="left" w:pos="1418"/>
          <w:tab w:val="left" w:pos="15735"/>
        </w:tabs>
        <w:rPr>
          <w:color w:val="FF0000"/>
        </w:rPr>
      </w:pPr>
      <w:r w:rsidRPr="008C306F">
        <w:rPr>
          <w:noProof/>
          <w:lang w:eastAsia="fr-BE"/>
        </w:rPr>
        <w:pict>
          <v:shape id="_x0000_s1169" type="#_x0000_t32" style="position:absolute;margin-left:920.1pt;margin-top:13.1pt;width:.55pt;height:46.7pt;z-index:251721728" o:connectortype="straight" strokecolor="red">
            <v:stroke endarrow="block"/>
          </v:shape>
        </w:pict>
      </w:r>
      <w:r w:rsidRPr="008C306F">
        <w:rPr>
          <w:noProof/>
          <w:lang w:eastAsia="fr-BE"/>
        </w:rPr>
        <w:pict>
          <v:shape id="_x0000_s1166" type="#_x0000_t32" style="position:absolute;margin-left:123.05pt;margin-top:13.1pt;width:0;height:42.75pt;z-index:251718656" o:connectortype="straight" strokecolor="red">
            <v:stroke endarrow="block"/>
          </v:shape>
        </w:pict>
      </w:r>
      <w:r w:rsidR="00655965">
        <w:tab/>
      </w:r>
      <w:r w:rsidR="003A297E" w:rsidRPr="00AE3A98">
        <w:rPr>
          <w:color w:val="FF0000"/>
        </w:rPr>
        <w:t>En</w:t>
      </w:r>
      <w:r w:rsidR="003A297E">
        <w:rPr>
          <w:color w:val="FF0000"/>
        </w:rPr>
        <w:t>-</w:t>
      </w:r>
      <w:r w:rsidR="003A297E" w:rsidRPr="00AE3A98">
        <w:rPr>
          <w:color w:val="FF0000"/>
        </w:rPr>
        <w:t xml:space="preserve">tête </w:t>
      </w:r>
      <w:r w:rsidR="003A297E">
        <w:rPr>
          <w:color w:val="FF0000"/>
        </w:rPr>
        <w:t xml:space="preserve">non modifiable </w:t>
      </w:r>
      <w:r w:rsidR="003A297E" w:rsidRPr="00AE3A98">
        <w:rPr>
          <w:color w:val="FF0000"/>
        </w:rPr>
        <w:t xml:space="preserve">reprenant les renseignements projet et </w:t>
      </w:r>
      <w:r w:rsidR="003A297E">
        <w:rPr>
          <w:color w:val="FF0000"/>
        </w:rPr>
        <w:t>contractant</w:t>
      </w:r>
      <w:r w:rsidR="00655965">
        <w:rPr>
          <w:color w:val="FF0000"/>
        </w:rPr>
        <w:tab/>
      </w:r>
      <w:r w:rsidR="003A297E" w:rsidRPr="00B16441">
        <w:rPr>
          <w:color w:val="FF0000"/>
        </w:rPr>
        <w:t>Titres et désignations des colonnes non modifiables</w:t>
      </w:r>
    </w:p>
    <w:p w:rsidR="003A297E" w:rsidRDefault="008C306F" w:rsidP="003A297E">
      <w:pPr>
        <w:pStyle w:val="Texte1"/>
      </w:pPr>
      <w:r w:rsidRPr="008C306F">
        <w:rPr>
          <w:noProof/>
          <w:lang w:eastAsia="fr-BE"/>
        </w:rPr>
        <w:pict>
          <v:rect id="_x0000_s1177" style="position:absolute;margin-left:840.2pt;margin-top:87.7pt;width:42.05pt;height:158.05pt;z-index:251729920" fillcolor="#00b0f0" strokecolor="#00b0f0">
            <v:fill opacity="26214f"/>
          </v:rect>
        </w:pict>
      </w:r>
      <w:r w:rsidRPr="008C306F">
        <w:rPr>
          <w:noProof/>
          <w:lang w:eastAsia="fr-BE"/>
        </w:rPr>
        <w:pict>
          <v:rect id="_x0000_s1187" style="position:absolute;margin-left:795.55pt;margin-top:88.45pt;width:41.75pt;height:158.05pt;z-index:251740160" fillcolor="#938953" strokecolor="#938953">
            <v:fill opacity="26214f"/>
          </v:rect>
        </w:pict>
      </w:r>
      <w:r w:rsidRPr="008C306F">
        <w:rPr>
          <w:noProof/>
          <w:lang w:eastAsia="fr-BE"/>
        </w:rPr>
        <w:pict>
          <v:rect id="_x0000_s1170" style="position:absolute;margin-left:378.55pt;margin-top:87.7pt;width:41.75pt;height:158.05pt;z-index:251722752" fillcolor="#b2a1c7" strokecolor="#7030a0">
            <v:fill opacity="26214f"/>
          </v:rect>
        </w:pict>
      </w:r>
      <w:r w:rsidRPr="008C306F">
        <w:rPr>
          <w:noProof/>
          <w:lang w:eastAsia="fr-BE"/>
        </w:rPr>
        <w:pict>
          <v:rect id="_x0000_s1165" style="position:absolute;margin-left:196.55pt;margin-top:88.45pt;width:178.15pt;height:158.05pt;z-index:251717632" fillcolor="#e5b8b7" strokecolor="red">
            <v:fill opacity="30802f"/>
          </v:rect>
        </w:pict>
      </w:r>
      <w:r w:rsidRPr="008C306F">
        <w:rPr>
          <w:noProof/>
          <w:lang w:eastAsia="fr-BE"/>
        </w:rPr>
        <w:pict>
          <v:rect id="_x0000_s1182" style="position:absolute;margin-left:2pt;margin-top:87.7pt;width:190.2pt;height:158.05pt;z-index:251735040" fillcolor="#e5b8b7" strokecolor="red">
            <v:fill opacity="30802f"/>
          </v:rect>
        </w:pict>
      </w:r>
      <w:r w:rsidRPr="008C306F">
        <w:rPr>
          <w:noProof/>
          <w:lang w:eastAsia="fr-BE"/>
        </w:rPr>
        <w:pict>
          <v:rect id="_x0000_s1168" style="position:absolute;margin-left:2pt;margin-top:51.85pt;width:1107.8pt;height:24.9pt;z-index:251720704" fillcolor="#e5b8b7" strokecolor="red">
            <v:fill opacity="30802f"/>
          </v:rect>
        </w:pict>
      </w:r>
      <w:r w:rsidRPr="008C306F">
        <w:rPr>
          <w:noProof/>
          <w:lang w:eastAsia="fr-BE"/>
        </w:rPr>
        <w:pict>
          <v:rect id="_x0000_s1167" style="position:absolute;margin-left:1.65pt;margin-top:0;width:1108.15pt;height:43.35pt;z-index:251719680" fillcolor="#e5b8b7" strokecolor="red">
            <v:fill opacity="30802f"/>
          </v:rect>
        </w:pict>
      </w:r>
      <w:r w:rsidRPr="008C306F">
        <w:rPr>
          <w:noProof/>
          <w:lang w:eastAsia="fr-BE"/>
        </w:rPr>
        <w:pict>
          <v:shape id="_x0000_s1181" type="#_x0000_t32" style="position:absolute;margin-left:937.45pt;margin-top:198.7pt;width:0;height:105.7pt;z-index:251734016" o:connectortype="straight">
            <v:stroke endarrow="block"/>
          </v:shape>
        </w:pict>
      </w:r>
      <w:r w:rsidRPr="008C306F">
        <w:rPr>
          <w:noProof/>
          <w:lang w:eastAsia="fr-B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9" type="#_x0000_t34" style="position:absolute;margin-left:643.45pt;margin-top:292.35pt;width:326.9pt;height:83.25pt;rotation:90;z-index:251731968" o:connectortype="elbow" adj="7833,-162358,-67920" strokecolor="#00b0f0">
            <v:stroke endarrow="block"/>
          </v:shape>
        </w:pict>
      </w:r>
      <w:r w:rsidRPr="008C306F">
        <w:rPr>
          <w:noProof/>
          <w:lang w:eastAsia="fr-BE"/>
        </w:rPr>
        <w:pict>
          <v:shape id="_x0000_s1176" type="#_x0000_t34" style="position:absolute;margin-left:650.95pt;margin-top:209.1pt;width:211.3pt;height:115.2pt;rotation:90;z-index:251728896" o:connectortype="elbow" adj="10796,-101474,-111888" strokecolor="#974706">
            <v:stroke endarrow="block"/>
          </v:shape>
        </w:pict>
      </w:r>
      <w:r w:rsidRPr="008C306F">
        <w:rPr>
          <w:noProof/>
          <w:lang w:eastAsia="fr-BE"/>
        </w:rPr>
        <w:pict>
          <v:shape id="_x0000_s1186" type="#_x0000_t32" style="position:absolute;margin-left:395.1pt;margin-top:234.05pt;width:0;height:98.95pt;z-index:251739136" o:connectortype="straight" strokecolor="#b2a1c7" strokeweight="1.5pt">
            <v:stroke endarrow="block"/>
          </v:shape>
        </w:pict>
      </w:r>
      <w:r w:rsidRPr="008C306F">
        <w:rPr>
          <w:noProof/>
          <w:lang w:eastAsia="fr-BE"/>
        </w:rPr>
        <w:pict>
          <v:shape id="_x0000_s1174" type="#_x0000_t32" style="position:absolute;margin-left:638.65pt;margin-top:222.25pt;width:0;height:108.4pt;z-index:251726848" o:connectortype="straight">
            <v:stroke endarrow="block"/>
          </v:shape>
        </w:pict>
      </w:r>
      <w:r w:rsidRPr="008C306F">
        <w:rPr>
          <w:noProof/>
          <w:lang w:eastAsia="fr-BE"/>
        </w:rPr>
        <w:pict>
          <v:shape id="_x0000_s1185" type="#_x0000_t32" style="position:absolute;margin-left:508.15pt;margin-top:178.2pt;width:0;height:108.4pt;z-index:251738112" o:connectortype="straight">
            <v:stroke endarrow="block"/>
          </v:shape>
        </w:pict>
      </w:r>
      <w:r w:rsidRPr="008C306F">
        <w:rPr>
          <w:noProof/>
          <w:lang w:eastAsia="fr-BE"/>
        </w:rPr>
        <w:pict>
          <v:shape id="_x0000_s1184" type="#_x0000_t32" style="position:absolute;margin-left:326.15pt;margin-top:234.05pt;width:.05pt;height:53.25pt;flip:y;z-index:251737088" o:connectortype="straight" strokecolor="red">
            <v:stroke endarrow="block"/>
          </v:shape>
        </w:pict>
      </w:r>
      <w:r w:rsidRPr="008C306F">
        <w:rPr>
          <w:noProof/>
          <w:lang w:eastAsia="fr-BE"/>
        </w:rPr>
        <w:pict>
          <v:shape id="_x0000_s1183" type="#_x0000_t32" style="position:absolute;margin-left:123.05pt;margin-top:234.05pt;width:0;height:34.85pt;flip:y;z-index:251736064" o:connectortype="straight" strokecolor="red">
            <v:stroke endarrow="block"/>
          </v:shape>
        </w:pict>
      </w:r>
      <w:r w:rsidR="003A297E">
        <w:rPr>
          <w:noProof/>
          <w:lang w:val="en-US"/>
        </w:rPr>
        <w:drawing>
          <wp:inline distT="0" distB="0" distL="0" distR="0">
            <wp:extent cx="14131925" cy="3147060"/>
            <wp:effectExtent l="19050" t="0" r="3175" b="0"/>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0" cstate="print"/>
                    <a:srcRect/>
                    <a:stretch>
                      <a:fillRect/>
                    </a:stretch>
                  </pic:blipFill>
                  <pic:spPr bwMode="auto">
                    <a:xfrm>
                      <a:off x="0" y="0"/>
                      <a:ext cx="14131925" cy="3147060"/>
                    </a:xfrm>
                    <a:prstGeom prst="rect">
                      <a:avLst/>
                    </a:prstGeom>
                    <a:solidFill>
                      <a:srgbClr val="95B3D7">
                        <a:alpha val="39000"/>
                      </a:srgbClr>
                    </a:solidFill>
                    <a:ln w="9525">
                      <a:noFill/>
                      <a:miter lim="800000"/>
                      <a:headEnd/>
                      <a:tailEnd/>
                    </a:ln>
                  </pic:spPr>
                </pic:pic>
              </a:graphicData>
            </a:graphic>
          </wp:inline>
        </w:drawing>
      </w:r>
    </w:p>
    <w:p w:rsidR="003A297E" w:rsidRDefault="003A297E" w:rsidP="003A297E">
      <w:pPr>
        <w:pStyle w:val="Texte1"/>
      </w:pPr>
    </w:p>
    <w:p w:rsidR="003A297E" w:rsidRPr="000A20F4" w:rsidRDefault="008C306F" w:rsidP="00655965">
      <w:pPr>
        <w:pStyle w:val="Texte1"/>
        <w:tabs>
          <w:tab w:val="left" w:pos="426"/>
        </w:tabs>
        <w:rPr>
          <w:color w:val="FF0000"/>
        </w:rPr>
      </w:pPr>
      <w:r w:rsidRPr="008C306F">
        <w:rPr>
          <w:noProof/>
          <w:lang w:eastAsia="fr-BE"/>
        </w:rPr>
        <w:pict>
          <v:shape id="_x0000_s1172" type="#_x0000_t202" style="position:absolute;margin-left:404.9pt;margin-top:14.95pt;width:222.05pt;height:33.8pt;z-index:251724800;mso-width-relative:margin;mso-height-relative:margin">
            <v:textbox>
              <w:txbxContent>
                <w:p w:rsidR="00655965" w:rsidRDefault="00655965" w:rsidP="003A297E">
                  <w:pPr>
                    <w:rPr>
                      <w:lang w:val="fr-FR"/>
                    </w:rPr>
                  </w:pPr>
                  <w:r w:rsidRPr="00E30E75">
                    <w:rPr>
                      <w:b/>
                      <w:lang w:val="fr-FR"/>
                    </w:rPr>
                    <w:t>Champ texte</w:t>
                  </w:r>
                  <w:r>
                    <w:rPr>
                      <w:lang w:val="fr-FR"/>
                    </w:rPr>
                    <w:t> :</w:t>
                  </w:r>
                </w:p>
                <w:p w:rsidR="00655965" w:rsidRDefault="00655965" w:rsidP="003A297E">
                  <w:pPr>
                    <w:rPr>
                      <w:lang w:val="fr-FR"/>
                    </w:rPr>
                  </w:pPr>
                  <w:r>
                    <w:rPr>
                      <w:lang w:val="fr-FR"/>
                    </w:rPr>
                    <w:t>Description de la tâche de maintenance</w:t>
                  </w:r>
                </w:p>
              </w:txbxContent>
            </v:textbox>
          </v:shape>
        </w:pict>
      </w:r>
      <w:r w:rsidR="00655965">
        <w:rPr>
          <w:color w:val="FF0000"/>
        </w:rPr>
        <w:tab/>
      </w:r>
      <w:r w:rsidR="003A297E">
        <w:rPr>
          <w:color w:val="FF0000"/>
        </w:rPr>
        <w:t>Données PT</w:t>
      </w:r>
      <w:r w:rsidR="003A297E" w:rsidRPr="000A20F4">
        <w:rPr>
          <w:color w:val="FF0000"/>
        </w:rPr>
        <w:t xml:space="preserve"> non modifiables</w:t>
      </w:r>
    </w:p>
    <w:p w:rsidR="003A297E" w:rsidRPr="005607D5" w:rsidRDefault="008C306F" w:rsidP="00655965">
      <w:pPr>
        <w:pStyle w:val="Texte1"/>
        <w:tabs>
          <w:tab w:val="left" w:pos="993"/>
        </w:tabs>
        <w:rPr>
          <w:color w:val="FF0000"/>
        </w:rPr>
      </w:pPr>
      <w:r w:rsidRPr="008C306F">
        <w:rPr>
          <w:noProof/>
          <w:lang w:eastAsia="fr-BE"/>
        </w:rPr>
        <w:pict>
          <v:shape id="_x0000_s1180" type="#_x0000_t202" style="position:absolute;margin-left:832.65pt;margin-top:14pt;width:267.35pt;height:260.95pt;z-index:251732992;mso-height-percent:200;mso-height-percent:200;mso-width-relative:margin;mso-height-relative:margin">
            <v:textbox style="mso-fit-shape-to-text:t">
              <w:txbxContent>
                <w:p w:rsidR="00655965" w:rsidRPr="00F70B16" w:rsidRDefault="00655965" w:rsidP="003A297E">
                  <w:pPr>
                    <w:rPr>
                      <w:u w:val="single"/>
                      <w:lang w:val="fr-FR"/>
                    </w:rPr>
                  </w:pPr>
                  <w:r w:rsidRPr="00F70B16">
                    <w:rPr>
                      <w:u w:val="single"/>
                      <w:lang w:val="fr-FR"/>
                    </w:rPr>
                    <w:t>A compléter</w:t>
                  </w:r>
                  <w:r>
                    <w:rPr>
                      <w:u w:val="single"/>
                      <w:lang w:val="fr-FR"/>
                    </w:rPr>
                    <w:t xml:space="preserve"> si la nature de la tâche est "</w:t>
                  </w:r>
                  <w:r w:rsidRPr="00F70B16">
                    <w:rPr>
                      <w:b/>
                      <w:u w:val="single"/>
                      <w:lang w:val="fr-FR"/>
                    </w:rPr>
                    <w:t>LUB</w:t>
                  </w:r>
                  <w:r>
                    <w:rPr>
                      <w:b/>
                      <w:u w:val="single"/>
                      <w:lang w:val="fr-FR"/>
                    </w:rPr>
                    <w:t>"</w:t>
                  </w:r>
                </w:p>
                <w:p w:rsidR="00655965" w:rsidRDefault="00655965" w:rsidP="003A297E">
                  <w:pPr>
                    <w:rPr>
                      <w:lang w:val="fr-FR"/>
                    </w:rPr>
                  </w:pPr>
                  <w:r>
                    <w:rPr>
                      <w:lang w:val="fr-FR"/>
                    </w:rPr>
                    <w:t>Le champ se dégrise si la nature de la tâche sélectionnée est LUB</w:t>
                  </w:r>
                </w:p>
                <w:p w:rsidR="00655965" w:rsidRDefault="00655965" w:rsidP="003A297E">
                  <w:pPr>
                    <w:rPr>
                      <w:lang w:val="fr-FR"/>
                    </w:rPr>
                  </w:pPr>
                </w:p>
                <w:p w:rsidR="00655965" w:rsidRDefault="00655965" w:rsidP="003A297E">
                  <w:pPr>
                    <w:rPr>
                      <w:lang w:val="fr-FR"/>
                    </w:rPr>
                  </w:pPr>
                  <w:r w:rsidRPr="00AB55AD">
                    <w:rPr>
                      <w:b/>
                      <w:lang w:val="fr-FR"/>
                    </w:rPr>
                    <w:t>Type de lubrfiant</w:t>
                  </w:r>
                  <w:r>
                    <w:rPr>
                      <w:lang w:val="fr-FR"/>
                    </w:rPr>
                    <w:t xml:space="preserve"> (menu déroulant)</w:t>
                  </w:r>
                </w:p>
                <w:p w:rsidR="00655965" w:rsidRDefault="00655965" w:rsidP="003A297E">
                  <w:pPr>
                    <w:rPr>
                      <w:lang w:val="fr-FR"/>
                    </w:rPr>
                  </w:pPr>
                  <w:r>
                    <w:rPr>
                      <w:lang w:val="fr-FR"/>
                    </w:rPr>
                    <w:t>H : Huile</w:t>
                  </w:r>
                </w:p>
                <w:p w:rsidR="00655965" w:rsidRDefault="00655965" w:rsidP="003A297E">
                  <w:pPr>
                    <w:rPr>
                      <w:lang w:val="fr-FR"/>
                    </w:rPr>
                  </w:pPr>
                  <w:r>
                    <w:rPr>
                      <w:lang w:val="fr-FR"/>
                    </w:rPr>
                    <w:t>G : Graisse</w:t>
                  </w:r>
                </w:p>
                <w:p w:rsidR="00655965" w:rsidRDefault="00655965" w:rsidP="003A297E">
                  <w:pPr>
                    <w:rPr>
                      <w:lang w:val="fr-FR"/>
                    </w:rPr>
                  </w:pPr>
                </w:p>
                <w:p w:rsidR="00655965" w:rsidRDefault="00655965" w:rsidP="003A297E">
                  <w:pPr>
                    <w:rPr>
                      <w:lang w:val="fr-FR"/>
                    </w:rPr>
                  </w:pPr>
                  <w:r w:rsidRPr="00AB55AD">
                    <w:rPr>
                      <w:b/>
                      <w:lang w:val="fr-FR"/>
                    </w:rPr>
                    <w:t>Marque du lubrifiant</w:t>
                  </w:r>
                  <w:r>
                    <w:rPr>
                      <w:lang w:val="fr-FR"/>
                    </w:rPr>
                    <w:t xml:space="preserve"> (champ texte)</w:t>
                  </w:r>
                </w:p>
                <w:p w:rsidR="00655965" w:rsidRDefault="00655965" w:rsidP="003A297E">
                  <w:pPr>
                    <w:rPr>
                      <w:lang w:val="fr-FR"/>
                    </w:rPr>
                  </w:pPr>
                </w:p>
                <w:p w:rsidR="00655965" w:rsidRDefault="00655965" w:rsidP="003A297E">
                  <w:pPr>
                    <w:rPr>
                      <w:lang w:val="fr-FR"/>
                    </w:rPr>
                  </w:pPr>
                  <w:r w:rsidRPr="00AB55AD">
                    <w:rPr>
                      <w:b/>
                      <w:lang w:val="fr-FR"/>
                    </w:rPr>
                    <w:t xml:space="preserve">Désignation </w:t>
                  </w:r>
                  <w:r>
                    <w:rPr>
                      <w:lang w:val="fr-FR"/>
                    </w:rPr>
                    <w:t xml:space="preserve"> (champ texte)</w:t>
                  </w:r>
                </w:p>
                <w:p w:rsidR="00655965" w:rsidRDefault="00655965" w:rsidP="003A297E">
                  <w:pPr>
                    <w:rPr>
                      <w:lang w:val="fr-FR"/>
                    </w:rPr>
                  </w:pPr>
                  <w:r>
                    <w:rPr>
                      <w:lang w:val="fr-FR"/>
                    </w:rPr>
                    <w:t>Désignation norm</w:t>
                  </w:r>
                  <w:r w:rsidR="00D71155">
                    <w:rPr>
                      <w:lang w:val="fr-FR"/>
                    </w:rPr>
                    <w:t xml:space="preserve">alisée du lubrifiant (ex : </w:t>
                  </w:r>
                  <w:r>
                    <w:rPr>
                      <w:lang w:val="fr-FR"/>
                    </w:rPr>
                    <w:t>EP3)</w:t>
                  </w:r>
                </w:p>
                <w:p w:rsidR="00655965" w:rsidRDefault="00655965" w:rsidP="003A297E">
                  <w:pPr>
                    <w:rPr>
                      <w:lang w:val="fr-FR"/>
                    </w:rPr>
                  </w:pPr>
                </w:p>
                <w:p w:rsidR="00655965" w:rsidRDefault="00655965" w:rsidP="003A297E">
                  <w:pPr>
                    <w:rPr>
                      <w:lang w:val="fr-FR"/>
                    </w:rPr>
                  </w:pPr>
                  <w:r w:rsidRPr="00AB55AD">
                    <w:rPr>
                      <w:b/>
                      <w:lang w:val="fr-FR"/>
                    </w:rPr>
                    <w:t>Quantité</w:t>
                  </w:r>
                  <w:r>
                    <w:rPr>
                      <w:lang w:val="fr-FR"/>
                    </w:rPr>
                    <w:t xml:space="preserve"> (champ texte)</w:t>
                  </w:r>
                </w:p>
                <w:p w:rsidR="00655965" w:rsidRDefault="00655965" w:rsidP="003A297E">
                  <w:pPr>
                    <w:rPr>
                      <w:lang w:val="fr-FR"/>
                    </w:rPr>
                  </w:pPr>
                  <w:r>
                    <w:rPr>
                      <w:lang w:val="fr-FR"/>
                    </w:rPr>
                    <w:t>Entrer un nombre en fonction de l’unité choisie</w:t>
                  </w:r>
                </w:p>
                <w:p w:rsidR="00655965" w:rsidRDefault="00655965" w:rsidP="003A297E">
                  <w:pPr>
                    <w:rPr>
                      <w:lang w:val="fr-FR"/>
                    </w:rPr>
                  </w:pPr>
                </w:p>
                <w:p w:rsidR="00655965" w:rsidRDefault="00655965" w:rsidP="003A297E">
                  <w:pPr>
                    <w:rPr>
                      <w:lang w:val="fr-FR"/>
                    </w:rPr>
                  </w:pPr>
                  <w:r w:rsidRPr="00AB55AD">
                    <w:rPr>
                      <w:b/>
                      <w:lang w:val="fr-FR"/>
                    </w:rPr>
                    <w:t>Unité</w:t>
                  </w:r>
                  <w:r>
                    <w:rPr>
                      <w:lang w:val="fr-FR"/>
                    </w:rPr>
                    <w:t xml:space="preserve"> (menu déroulant)</w:t>
                  </w:r>
                </w:p>
                <w:p w:rsidR="00655965" w:rsidRDefault="00655965" w:rsidP="003A297E">
                  <w:pPr>
                    <w:rPr>
                      <w:lang w:val="fr-FR"/>
                    </w:rPr>
                  </w:pPr>
                  <w:r>
                    <w:rPr>
                      <w:lang w:val="fr-FR"/>
                    </w:rPr>
                    <w:t>L : Litre</w:t>
                  </w:r>
                </w:p>
                <w:p w:rsidR="00655965" w:rsidRDefault="00655965" w:rsidP="003A297E">
                  <w:pPr>
                    <w:rPr>
                      <w:lang w:val="fr-FR"/>
                    </w:rPr>
                  </w:pPr>
                  <w:r>
                    <w:rPr>
                      <w:lang w:val="fr-FR"/>
                    </w:rPr>
                    <w:t>Gr : Gramme</w:t>
                  </w:r>
                </w:p>
                <w:p w:rsidR="00655965" w:rsidRDefault="00655965" w:rsidP="003A297E">
                  <w:pPr>
                    <w:rPr>
                      <w:lang w:val="fr-FR"/>
                    </w:rPr>
                  </w:pPr>
                  <w:r>
                    <w:rPr>
                      <w:lang w:val="fr-FR"/>
                    </w:rPr>
                    <w:t>Cm³ : centimètre cube</w:t>
                  </w:r>
                </w:p>
              </w:txbxContent>
            </v:textbox>
          </v:shape>
        </w:pict>
      </w:r>
      <w:r w:rsidR="00655965">
        <w:rPr>
          <w:color w:val="FF0000"/>
        </w:rPr>
        <w:tab/>
      </w:r>
      <w:r w:rsidR="003A297E" w:rsidRPr="005607D5">
        <w:rPr>
          <w:color w:val="FF0000"/>
        </w:rPr>
        <w:t>Données techniques relatives au type d’équipement non modifiables</w:t>
      </w:r>
    </w:p>
    <w:p w:rsidR="003A297E" w:rsidRDefault="003A297E" w:rsidP="003A297E">
      <w:pPr>
        <w:pStyle w:val="Texte1"/>
      </w:pPr>
    </w:p>
    <w:p w:rsidR="003A297E" w:rsidRDefault="008C306F" w:rsidP="003A297E">
      <w:pPr>
        <w:pStyle w:val="Texte1"/>
      </w:pPr>
      <w:r w:rsidRPr="008C306F">
        <w:rPr>
          <w:noProof/>
          <w:lang w:eastAsia="fr-BE"/>
        </w:rPr>
        <w:pict>
          <v:shape id="_x0000_s1173" type="#_x0000_t202" style="position:absolute;margin-left:435.15pt;margin-top:1.9pt;width:222.05pt;height:33.8pt;z-index:251725824;mso-width-relative:margin;mso-height-relative:margin">
            <v:textbox style="mso-next-textbox:#_x0000_s1173">
              <w:txbxContent>
                <w:p w:rsidR="00655965" w:rsidRDefault="00655965" w:rsidP="003A297E">
                  <w:pPr>
                    <w:rPr>
                      <w:lang w:val="fr-FR"/>
                    </w:rPr>
                  </w:pPr>
                  <w:r w:rsidRPr="00E30E75">
                    <w:rPr>
                      <w:b/>
                      <w:lang w:val="fr-FR"/>
                    </w:rPr>
                    <w:t>Champ texte</w:t>
                  </w:r>
                  <w:r>
                    <w:rPr>
                      <w:lang w:val="fr-FR"/>
                    </w:rPr>
                    <w:t> :</w:t>
                  </w:r>
                </w:p>
                <w:p w:rsidR="00655965" w:rsidRDefault="00655965" w:rsidP="003A297E">
                  <w:pPr>
                    <w:rPr>
                      <w:lang w:val="fr-FR"/>
                    </w:rPr>
                  </w:pPr>
                  <w:r>
                    <w:rPr>
                      <w:lang w:val="fr-FR"/>
                    </w:rPr>
                    <w:t>Remarque particulière</w:t>
                  </w:r>
                </w:p>
              </w:txbxContent>
            </v:textbox>
          </v:shape>
        </w:pict>
      </w:r>
      <w:r w:rsidRPr="008C306F">
        <w:rPr>
          <w:noProof/>
          <w:lang w:eastAsia="fr-BE"/>
        </w:rPr>
        <w:pict>
          <v:shape id="_x0000_s1171" type="#_x0000_t202" style="position:absolute;margin-left:19.45pt;margin-top:3.8pt;width:393.35pt;height:134.45pt;z-index:251723776;mso-height-percent:200;mso-height-percent:200;mso-width-relative:margin;mso-height-relative:margin" strokecolor="#7030a0">
            <v:textbox style="mso-next-textbox:#_x0000_s1171;mso-fit-shape-to-text:t">
              <w:txbxContent>
                <w:p w:rsidR="00655965" w:rsidRPr="001306C7" w:rsidRDefault="00655965" w:rsidP="003A297E">
                  <w:pPr>
                    <w:rPr>
                      <w:b/>
                      <w:lang w:val="fr-FR"/>
                    </w:rPr>
                  </w:pPr>
                  <w:r w:rsidRPr="001306C7">
                    <w:rPr>
                      <w:b/>
                      <w:lang w:val="fr-FR"/>
                    </w:rPr>
                    <w:t>Menu déroulant : Nature de la tâche</w:t>
                  </w:r>
                </w:p>
                <w:p w:rsidR="00655965" w:rsidRDefault="00655965" w:rsidP="003A297E">
                  <w:pPr>
                    <w:rPr>
                      <w:lang w:val="fr-FR"/>
                    </w:rPr>
                  </w:pPr>
                </w:p>
                <w:p w:rsidR="00655965" w:rsidRDefault="00655965" w:rsidP="003A297E">
                  <w:pPr>
                    <w:rPr>
                      <w:lang w:val="fr-FR"/>
                    </w:rPr>
                  </w:pPr>
                  <w:r>
                    <w:rPr>
                      <w:lang w:val="fr-FR"/>
                    </w:rPr>
                    <w:t>LUB : Tâche de lubrification (graissage, vidange, appoint, …)</w:t>
                  </w:r>
                </w:p>
                <w:p w:rsidR="00655965" w:rsidRDefault="00655965" w:rsidP="003A297E">
                  <w:pPr>
                    <w:rPr>
                      <w:lang w:val="fr-FR"/>
                    </w:rPr>
                  </w:pPr>
                  <w:r>
                    <w:rPr>
                      <w:lang w:val="fr-FR"/>
                    </w:rPr>
                    <w:t>NET : Tâche de nettoyage</w:t>
                  </w:r>
                </w:p>
                <w:p w:rsidR="00655965" w:rsidRDefault="00655965" w:rsidP="003A297E">
                  <w:pPr>
                    <w:rPr>
                      <w:lang w:val="fr-FR"/>
                    </w:rPr>
                  </w:pPr>
                  <w:r>
                    <w:rPr>
                      <w:lang w:val="fr-FR"/>
                    </w:rPr>
                    <w:t>REE : Remplacement systématique (remplacement cadencé systématique)</w:t>
                  </w:r>
                </w:p>
                <w:p w:rsidR="00655965" w:rsidRDefault="00655965" w:rsidP="003A297E">
                  <w:pPr>
                    <w:rPr>
                      <w:lang w:val="fr-FR"/>
                    </w:rPr>
                  </w:pPr>
                  <w:r>
                    <w:rPr>
                      <w:lang w:val="fr-FR"/>
                    </w:rPr>
                    <w:t>CTV : Contrôle visuel (contrôle 4 sens ne nécessitant aucun démontage)</w:t>
                  </w:r>
                </w:p>
                <w:p w:rsidR="00655965" w:rsidRDefault="00655965" w:rsidP="003A297E">
                  <w:pPr>
                    <w:rPr>
                      <w:lang w:val="fr-FR"/>
                    </w:rPr>
                  </w:pPr>
                  <w:r>
                    <w:rPr>
                      <w:lang w:val="fr-FR"/>
                    </w:rPr>
                    <w:t>CTI : Contrôle interne (nécessitant un démontage, une ouverture)</w:t>
                  </w:r>
                </w:p>
                <w:p w:rsidR="00655965" w:rsidRDefault="00655965" w:rsidP="003A297E">
                  <w:pPr>
                    <w:rPr>
                      <w:lang w:val="fr-FR"/>
                    </w:rPr>
                  </w:pPr>
                  <w:r>
                    <w:rPr>
                      <w:lang w:val="fr-FR"/>
                    </w:rPr>
                    <w:t>TST : Test - essais (test fonctionnel)</w:t>
                  </w:r>
                </w:p>
                <w:p w:rsidR="00655965" w:rsidRDefault="00655965" w:rsidP="003A297E">
                  <w:pPr>
                    <w:rPr>
                      <w:lang w:val="fr-FR"/>
                    </w:rPr>
                  </w:pPr>
                  <w:r>
                    <w:rPr>
                      <w:lang w:val="fr-FR"/>
                    </w:rPr>
                    <w:t>MES : Mesure (vibration, analyse d’huile, thermographie, …)</w:t>
                  </w:r>
                </w:p>
                <w:p w:rsidR="00655965" w:rsidRDefault="00655965" w:rsidP="003A297E">
                  <w:pPr>
                    <w:rPr>
                      <w:lang w:val="fr-FR"/>
                    </w:rPr>
                  </w:pPr>
                  <w:r>
                    <w:rPr>
                      <w:lang w:val="fr-FR"/>
                    </w:rPr>
                    <w:t>DIV : Autres</w:t>
                  </w:r>
                </w:p>
              </w:txbxContent>
            </v:textbox>
          </v:shape>
        </w:pict>
      </w:r>
    </w:p>
    <w:p w:rsidR="003A297E" w:rsidRDefault="003A297E" w:rsidP="003A297E">
      <w:pPr>
        <w:pStyle w:val="Texte1"/>
      </w:pPr>
    </w:p>
    <w:p w:rsidR="003A297E" w:rsidRDefault="008C306F" w:rsidP="003A297E">
      <w:pPr>
        <w:pStyle w:val="Texte1"/>
      </w:pPr>
      <w:r w:rsidRPr="008C306F">
        <w:rPr>
          <w:noProof/>
          <w:lang w:eastAsia="fr-BE"/>
        </w:rPr>
        <w:pict>
          <v:shape id="_x0000_s1175" type="#_x0000_t202" style="position:absolute;margin-left:442.5pt;margin-top:6.05pt;width:299.95pt;height:109.15pt;z-index:251727872;mso-height-percent:200;mso-height-percent:200;mso-width-relative:margin;mso-height-relative:margin">
            <v:textbox style="mso-fit-shape-to-text:t">
              <w:txbxContent>
                <w:p w:rsidR="00655965" w:rsidRPr="002D5066" w:rsidRDefault="00655965" w:rsidP="003A297E">
                  <w:pPr>
                    <w:rPr>
                      <w:b/>
                      <w:lang w:val="fr-FR"/>
                    </w:rPr>
                  </w:pPr>
                  <w:r w:rsidRPr="002D5066">
                    <w:rPr>
                      <w:b/>
                      <w:lang w:val="fr-FR"/>
                    </w:rPr>
                    <w:t>Menu déroulant : Etat de l’installation</w:t>
                  </w:r>
                </w:p>
                <w:p w:rsidR="00655965" w:rsidRDefault="00655965" w:rsidP="003A297E">
                  <w:pPr>
                    <w:rPr>
                      <w:lang w:val="fr-FR"/>
                    </w:rPr>
                  </w:pPr>
                </w:p>
                <w:p w:rsidR="00655965" w:rsidRDefault="00655965" w:rsidP="003A297E">
                  <w:pPr>
                    <w:rPr>
                      <w:lang w:val="fr-FR"/>
                    </w:rPr>
                  </w:pPr>
                  <w:r w:rsidRPr="002D5066">
                    <w:rPr>
                      <w:u w:val="single"/>
                      <w:lang w:val="fr-FR"/>
                    </w:rPr>
                    <w:t>En marche</w:t>
                  </w:r>
                  <w:r>
                    <w:rPr>
                      <w:lang w:val="fr-FR"/>
                    </w:rPr>
                    <w:t> : Si la tâche de maintenance peut être réalisée, dans le respect des règles de sûreté et de sécurité, avec l’installation en fonctionnement normal</w:t>
                  </w:r>
                </w:p>
                <w:p w:rsidR="00655965" w:rsidRDefault="00655965" w:rsidP="003A297E">
                  <w:pPr>
                    <w:rPr>
                      <w:lang w:val="fr-FR"/>
                    </w:rPr>
                  </w:pPr>
                </w:p>
                <w:p w:rsidR="00655965" w:rsidRDefault="00655965" w:rsidP="003A297E">
                  <w:pPr>
                    <w:rPr>
                      <w:lang w:val="fr-FR"/>
                    </w:rPr>
                  </w:pPr>
                  <w:r w:rsidRPr="002D5066">
                    <w:rPr>
                      <w:u w:val="single"/>
                      <w:lang w:val="fr-FR"/>
                    </w:rPr>
                    <w:t>A l’arrêt</w:t>
                  </w:r>
                  <w:r>
                    <w:rPr>
                      <w:lang w:val="fr-FR"/>
                    </w:rPr>
                    <w:t> : Nécessite un arrêt de l’installation afin de réaliser la tâche de maintenance requise</w:t>
                  </w:r>
                </w:p>
              </w:txbxContent>
            </v:textbox>
          </v:shape>
        </w:pict>
      </w:r>
    </w:p>
    <w:p w:rsidR="003A297E" w:rsidRDefault="003A297E" w:rsidP="003A297E">
      <w:pPr>
        <w:pStyle w:val="Texte1"/>
      </w:pPr>
    </w:p>
    <w:p w:rsidR="003A297E" w:rsidRDefault="003A297E" w:rsidP="003A297E">
      <w:pPr>
        <w:pStyle w:val="Texte1"/>
      </w:pPr>
    </w:p>
    <w:p w:rsidR="003A297E" w:rsidRDefault="003A297E" w:rsidP="003A297E">
      <w:pPr>
        <w:pStyle w:val="Texte1"/>
      </w:pPr>
    </w:p>
    <w:p w:rsidR="003A297E" w:rsidRDefault="003A297E" w:rsidP="003A297E">
      <w:pPr>
        <w:pStyle w:val="Texte1"/>
      </w:pPr>
    </w:p>
    <w:p w:rsidR="003A297E" w:rsidRDefault="003A297E" w:rsidP="003A297E">
      <w:pPr>
        <w:pStyle w:val="Texte1"/>
      </w:pPr>
    </w:p>
    <w:p w:rsidR="003A297E" w:rsidRDefault="003A297E" w:rsidP="003A297E">
      <w:pPr>
        <w:pStyle w:val="Texte1"/>
      </w:pPr>
    </w:p>
    <w:p w:rsidR="003A297E" w:rsidRDefault="008C306F" w:rsidP="003A297E">
      <w:pPr>
        <w:pStyle w:val="Texte1"/>
      </w:pPr>
      <w:r w:rsidRPr="008C306F">
        <w:rPr>
          <w:noProof/>
          <w:lang w:eastAsia="fr-BE"/>
        </w:rPr>
        <w:pict>
          <v:shape id="_x0000_s1178" type="#_x0000_t202" style="position:absolute;margin-left:167.2pt;margin-top:1.3pt;width:623.7pt;height:109.15pt;z-index:251730944;mso-height-percent:200;mso-height-percent:200;mso-width-relative:margin;mso-height-relative:margin" strokecolor="#00b0f0">
            <v:textbox style="mso-fit-shape-to-text:t">
              <w:txbxContent>
                <w:p w:rsidR="00655965" w:rsidRPr="00074F8A" w:rsidRDefault="00655965" w:rsidP="003A297E">
                  <w:pPr>
                    <w:rPr>
                      <w:b/>
                      <w:lang w:val="fr-FR"/>
                    </w:rPr>
                  </w:pPr>
                  <w:r w:rsidRPr="00074F8A">
                    <w:rPr>
                      <w:b/>
                      <w:lang w:val="fr-FR"/>
                    </w:rPr>
                    <w:t>Périodicité de la tâche de maintenance</w:t>
                  </w:r>
                </w:p>
                <w:p w:rsidR="00655965" w:rsidRDefault="00655965" w:rsidP="003A297E">
                  <w:pPr>
                    <w:rPr>
                      <w:lang w:val="fr-FR"/>
                    </w:rPr>
                  </w:pPr>
                  <w:r>
                    <w:rPr>
                      <w:lang w:val="fr-FR"/>
                    </w:rPr>
                    <w:t>La périodicité est composée d’un nombre (</w:t>
                  </w:r>
                  <w:r w:rsidRPr="00074F8A">
                    <w:rPr>
                      <w:b/>
                      <w:lang w:val="fr-FR"/>
                    </w:rPr>
                    <w:t>champ texte</w:t>
                  </w:r>
                  <w:r>
                    <w:rPr>
                      <w:lang w:val="fr-FR"/>
                    </w:rPr>
                    <w:t>) et de l’unité de périodicité (</w:t>
                  </w:r>
                  <w:r w:rsidRPr="00074F8A">
                    <w:rPr>
                      <w:b/>
                      <w:lang w:val="fr-FR"/>
                    </w:rPr>
                    <w:t>menu déroulant</w:t>
                  </w:r>
                  <w:r>
                    <w:rPr>
                      <w:lang w:val="fr-FR"/>
                    </w:rPr>
                    <w:t>)</w:t>
                  </w:r>
                </w:p>
                <w:p w:rsidR="00655965" w:rsidRDefault="00655965" w:rsidP="003A297E">
                  <w:pPr>
                    <w:rPr>
                      <w:lang w:val="fr-FR"/>
                    </w:rPr>
                  </w:pPr>
                  <w:r w:rsidRPr="00074F8A">
                    <w:rPr>
                      <w:u w:val="single"/>
                      <w:lang w:val="fr-FR"/>
                    </w:rPr>
                    <w:t>Unité du menu déroulant</w:t>
                  </w:r>
                  <w:r>
                    <w:rPr>
                      <w:lang w:val="fr-FR"/>
                    </w:rPr>
                    <w:t> :</w:t>
                  </w:r>
                </w:p>
                <w:p w:rsidR="00655965" w:rsidRDefault="00655965" w:rsidP="003A297E">
                  <w:pPr>
                    <w:rPr>
                      <w:lang w:val="fr-FR"/>
                    </w:rPr>
                  </w:pPr>
                  <w:r>
                    <w:rPr>
                      <w:lang w:val="fr-FR"/>
                    </w:rPr>
                    <w:t>H : Heure</w:t>
                  </w:r>
                </w:p>
                <w:p w:rsidR="00655965" w:rsidRDefault="00655965" w:rsidP="003A297E">
                  <w:pPr>
                    <w:rPr>
                      <w:lang w:val="fr-FR"/>
                    </w:rPr>
                  </w:pPr>
                  <w:r>
                    <w:rPr>
                      <w:lang w:val="fr-FR"/>
                    </w:rPr>
                    <w:t>J : Jour</w:t>
                  </w:r>
                </w:p>
                <w:p w:rsidR="00655965" w:rsidRDefault="00655965" w:rsidP="003A297E">
                  <w:pPr>
                    <w:rPr>
                      <w:lang w:val="fr-FR"/>
                    </w:rPr>
                  </w:pPr>
                  <w:r>
                    <w:rPr>
                      <w:lang w:val="fr-FR"/>
                    </w:rPr>
                    <w:t>M : Mois</w:t>
                  </w:r>
                </w:p>
                <w:p w:rsidR="00655965" w:rsidRDefault="00655965" w:rsidP="003A297E">
                  <w:pPr>
                    <w:rPr>
                      <w:lang w:val="fr-FR"/>
                    </w:rPr>
                  </w:pPr>
                  <w:r>
                    <w:rPr>
                      <w:lang w:val="fr-FR"/>
                    </w:rPr>
                    <w:t>A : Année</w:t>
                  </w:r>
                </w:p>
                <w:p w:rsidR="00655965" w:rsidRDefault="00655965" w:rsidP="003A297E">
                  <w:pPr>
                    <w:rPr>
                      <w:lang w:val="fr-FR"/>
                    </w:rPr>
                  </w:pPr>
                  <w:r>
                    <w:rPr>
                      <w:lang w:val="fr-FR"/>
                    </w:rPr>
                    <w:t>R : Revision ou arrêt de tranche</w:t>
                  </w:r>
                </w:p>
              </w:txbxContent>
            </v:textbox>
          </v:shape>
        </w:pict>
      </w:r>
    </w:p>
    <w:p w:rsidR="003A297E" w:rsidRDefault="003A297E" w:rsidP="003A297E">
      <w:pPr>
        <w:pStyle w:val="Texte1"/>
      </w:pPr>
    </w:p>
    <w:p w:rsidR="003A297E" w:rsidRDefault="003A297E" w:rsidP="003A297E">
      <w:pPr>
        <w:pStyle w:val="Texte1"/>
      </w:pPr>
    </w:p>
    <w:p w:rsidR="003A297E" w:rsidRDefault="003A297E" w:rsidP="003A297E">
      <w:pPr>
        <w:pStyle w:val="Texte1"/>
      </w:pPr>
    </w:p>
    <w:p w:rsidR="003A297E" w:rsidRDefault="003A297E" w:rsidP="003A297E">
      <w:pPr>
        <w:pStyle w:val="Texte1"/>
      </w:pPr>
    </w:p>
    <w:p w:rsidR="003A297E" w:rsidRDefault="003A297E" w:rsidP="00D91D30">
      <w:pPr>
        <w:pStyle w:val="Texte1"/>
      </w:pPr>
    </w:p>
    <w:p w:rsidR="003A297E" w:rsidRDefault="003A297E" w:rsidP="00D91D30">
      <w:pPr>
        <w:pStyle w:val="Texte1"/>
      </w:pPr>
    </w:p>
    <w:p w:rsidR="00655965" w:rsidRDefault="00655965" w:rsidP="00D91D30">
      <w:pPr>
        <w:pStyle w:val="Texte1"/>
        <w:sectPr w:rsidR="00655965" w:rsidSect="003A297E">
          <w:headerReference w:type="even" r:id="rId41"/>
          <w:headerReference w:type="default" r:id="rId42"/>
          <w:footerReference w:type="even" r:id="rId43"/>
          <w:footerReference w:type="default" r:id="rId44"/>
          <w:headerReference w:type="first" r:id="rId45"/>
          <w:footerReference w:type="first" r:id="rId46"/>
          <w:pgSz w:w="23811" w:h="16838" w:orient="landscape" w:code="9"/>
          <w:pgMar w:top="1247" w:right="794" w:bottom="794" w:left="1247" w:header="737" w:footer="454" w:gutter="0"/>
          <w:cols w:space="708"/>
          <w:formProt w:val="0"/>
          <w:docGrid w:linePitch="360"/>
        </w:sectPr>
      </w:pPr>
    </w:p>
    <w:p w:rsidR="003A297E" w:rsidRDefault="00655965" w:rsidP="00655965">
      <w:pPr>
        <w:pStyle w:val="Heading3"/>
      </w:pPr>
      <w:r>
        <w:lastRenderedPageBreak/>
        <w:t>exemple de fichier complete par les contractants</w:t>
      </w:r>
    </w:p>
    <w:p w:rsidR="003A297E" w:rsidRDefault="003A297E" w:rsidP="003A297E">
      <w:pPr>
        <w:pStyle w:val="Texte1"/>
      </w:pPr>
    </w:p>
    <w:p w:rsidR="003A297E" w:rsidRDefault="008C306F" w:rsidP="003A297E">
      <w:pPr>
        <w:pStyle w:val="Texte1"/>
      </w:pPr>
      <w:r w:rsidRPr="008C306F">
        <w:rPr>
          <w:noProof/>
          <w:lang w:eastAsia="fr-BE"/>
        </w:rPr>
        <w:pict>
          <v:shape id="_x0000_s1193" type="#_x0000_t32" style="position:absolute;margin-left:1002.9pt;margin-top:147.7pt;width:1pt;height:92.55pt;z-index:251747328" o:connectortype="straight" strokecolor="#ffc000">
            <v:stroke endarrow="block"/>
          </v:shape>
        </w:pict>
      </w:r>
      <w:r w:rsidRPr="008C306F">
        <w:rPr>
          <w:noProof/>
          <w:lang w:eastAsia="fr-BE"/>
        </w:rPr>
        <w:pict>
          <v:rect id="_x0000_s1191" style="position:absolute;margin-left:876.45pt;margin-top:136.6pt;width:223.7pt;height:10.3pt;z-index:251745280" fillcolor="#ffc000" strokecolor="#ffc000">
            <v:fill opacity="26870f"/>
          </v:rect>
        </w:pict>
      </w:r>
      <w:r w:rsidRPr="008C306F">
        <w:rPr>
          <w:noProof/>
          <w:lang w:eastAsia="fr-BE"/>
        </w:rPr>
        <w:pict>
          <v:rect id="_x0000_s1188" style="position:absolute;margin-left:0;margin-top:86.5pt;width:876.45pt;height:61.7pt;z-index:251742208" fillcolor="#92d050" strokecolor="#00b050">
            <v:fill opacity="26214f"/>
          </v:rect>
        </w:pict>
      </w:r>
      <w:r w:rsidRPr="008C306F">
        <w:rPr>
          <w:noProof/>
          <w:lang w:eastAsia="fr-BE"/>
        </w:rPr>
        <w:pict>
          <v:shape id="_x0000_s1190" type="#_x0000_t32" style="position:absolute;margin-left:557.65pt;margin-top:144.7pt;width:1.1pt;height:106.75pt;z-index:251744256" o:connectortype="straight" strokecolor="#00b050">
            <v:stroke endarrow="block"/>
          </v:shape>
        </w:pict>
      </w:r>
      <w:r w:rsidR="003A297E">
        <w:rPr>
          <w:noProof/>
          <w:lang w:val="en-US"/>
        </w:rPr>
        <w:drawing>
          <wp:inline distT="0" distB="0" distL="0" distR="0">
            <wp:extent cx="14013180" cy="2861945"/>
            <wp:effectExtent l="19050" t="0" r="7620" b="0"/>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7" cstate="print"/>
                    <a:srcRect/>
                    <a:stretch>
                      <a:fillRect/>
                    </a:stretch>
                  </pic:blipFill>
                  <pic:spPr bwMode="auto">
                    <a:xfrm>
                      <a:off x="0" y="0"/>
                      <a:ext cx="14013180" cy="2861945"/>
                    </a:xfrm>
                    <a:prstGeom prst="rect">
                      <a:avLst/>
                    </a:prstGeom>
                    <a:noFill/>
                    <a:ln w="9525">
                      <a:noFill/>
                      <a:miter lim="800000"/>
                      <a:headEnd/>
                      <a:tailEnd/>
                    </a:ln>
                  </pic:spPr>
                </pic:pic>
              </a:graphicData>
            </a:graphic>
          </wp:inline>
        </w:drawing>
      </w:r>
    </w:p>
    <w:p w:rsidR="003A297E" w:rsidRDefault="008C306F" w:rsidP="003A297E">
      <w:pPr>
        <w:pStyle w:val="Texte1"/>
      </w:pPr>
      <w:r w:rsidRPr="008C306F">
        <w:rPr>
          <w:noProof/>
          <w:lang w:eastAsia="fr-BE"/>
        </w:rPr>
        <w:pict>
          <v:shape id="_x0000_s1192" type="#_x0000_t202" style="position:absolute;margin-left:887.25pt;margin-top:9.6pt;width:219.75pt;height:92.2pt;z-index:251746304;mso-width-relative:margin;mso-height-relative:margin" strokecolor="#ffc000">
            <v:textbox>
              <w:txbxContent>
                <w:p w:rsidR="00655965" w:rsidRDefault="00655965" w:rsidP="003A297E">
                  <w:pPr>
                    <w:rPr>
                      <w:lang w:val="fr-FR"/>
                    </w:rPr>
                  </w:pPr>
                  <w:r>
                    <w:rPr>
                      <w:lang w:val="fr-FR"/>
                    </w:rPr>
                    <w:t>Le type de maintenance "</w:t>
                  </w:r>
                  <w:r w:rsidRPr="0001576E">
                    <w:rPr>
                      <w:b/>
                      <w:lang w:val="fr-FR"/>
                    </w:rPr>
                    <w:t>LUB</w:t>
                  </w:r>
                  <w:r>
                    <w:rPr>
                      <w:b/>
                      <w:lang w:val="fr-FR"/>
                    </w:rPr>
                    <w:t>"</w:t>
                  </w:r>
                  <w:r>
                    <w:rPr>
                      <w:lang w:val="fr-FR"/>
                    </w:rPr>
                    <w:t xml:space="preserve"> a été sélectionné :</w:t>
                  </w:r>
                </w:p>
                <w:p w:rsidR="00655965" w:rsidRDefault="00655965" w:rsidP="003A297E">
                  <w:pPr>
                    <w:rPr>
                      <w:lang w:val="fr-FR"/>
                    </w:rPr>
                  </w:pPr>
                </w:p>
                <w:p w:rsidR="00655965" w:rsidRDefault="00655965" w:rsidP="003A297E">
                  <w:pPr>
                    <w:rPr>
                      <w:lang w:val="fr-FR"/>
                    </w:rPr>
                  </w:pPr>
                  <w:r>
                    <w:rPr>
                      <w:lang w:val="fr-FR"/>
                    </w:rPr>
                    <w:t>Les cellules permettant d’encoder les renseignements lubrifiant sont dégrisées et doivent être complétée</w:t>
                  </w:r>
                </w:p>
              </w:txbxContent>
            </v:textbox>
          </v:shape>
        </w:pict>
      </w:r>
    </w:p>
    <w:p w:rsidR="003A297E" w:rsidRDefault="008C306F" w:rsidP="003A297E">
      <w:pPr>
        <w:pStyle w:val="Texte1"/>
        <w:rPr>
          <w:b/>
          <w:u w:val="single"/>
        </w:rPr>
      </w:pPr>
      <w:r w:rsidRPr="008C306F">
        <w:rPr>
          <w:noProof/>
          <w:lang w:eastAsia="fr-BE"/>
        </w:rPr>
        <w:pict>
          <v:shape id="_x0000_s1189" type="#_x0000_t202" style="position:absolute;margin-left:115.35pt;margin-top:3.1pt;width:535.65pt;height:134.45pt;z-index:251743232;mso-height-percent:200;mso-height-percent:200;mso-width-relative:margin;mso-height-relative:margin" strokecolor="#00b050">
            <v:textbox style="mso-fit-shape-to-text:t">
              <w:txbxContent>
                <w:p w:rsidR="00655965" w:rsidRDefault="00655965" w:rsidP="003A297E">
                  <w:pPr>
                    <w:rPr>
                      <w:lang w:val="fr-FR"/>
                    </w:rPr>
                  </w:pPr>
                  <w:r>
                    <w:rPr>
                      <w:lang w:val="fr-FR"/>
                    </w:rPr>
                    <w:t>Le PT contient un équipement pour lequel le constructeur préconise plusieurs tâches de maintenance :</w:t>
                  </w:r>
                </w:p>
                <w:p w:rsidR="00655965" w:rsidRDefault="00655965" w:rsidP="003A297E">
                  <w:pPr>
                    <w:rPr>
                      <w:lang w:val="fr-FR"/>
                    </w:rPr>
                  </w:pPr>
                </w:p>
                <w:p w:rsidR="00655965" w:rsidRDefault="00655965" w:rsidP="003A297E">
                  <w:pPr>
                    <w:rPr>
                      <w:lang w:val="fr-FR"/>
                    </w:rPr>
                  </w:pPr>
                  <w:r>
                    <w:rPr>
                      <w:lang w:val="fr-FR"/>
                    </w:rPr>
                    <w:t>Il suffit dès lors d’insérer une ligne en dessous de la li</w:t>
                  </w:r>
                  <w:r w:rsidR="00D71155">
                    <w:rPr>
                      <w:lang w:val="fr-FR"/>
                    </w:rPr>
                    <w:t>gne d’origine. Pour ce faire :</w:t>
                  </w:r>
                </w:p>
                <w:p w:rsidR="00655965" w:rsidRDefault="00655965" w:rsidP="003A297E">
                  <w:pPr>
                    <w:rPr>
                      <w:lang w:val="fr-FR"/>
                    </w:rPr>
                  </w:pPr>
                </w:p>
                <w:p w:rsidR="00655965" w:rsidRDefault="00655965" w:rsidP="003A297E">
                  <w:pPr>
                    <w:rPr>
                      <w:lang w:val="fr-FR"/>
                    </w:rPr>
                  </w:pPr>
                  <w:r>
                    <w:rPr>
                      <w:lang w:val="fr-FR"/>
                    </w:rPr>
                    <w:t>Sélectionner la ligne en dessous de l’endroit où vous désirez intercaler une ligne vide</w:t>
                  </w:r>
                </w:p>
                <w:p w:rsidR="00655965" w:rsidRDefault="00655965" w:rsidP="003A297E">
                  <w:pPr>
                    <w:rPr>
                      <w:lang w:val="fr-FR"/>
                    </w:rPr>
                  </w:pPr>
                  <w:r>
                    <w:rPr>
                      <w:lang w:val="fr-FR"/>
                    </w:rPr>
                    <w:t>Faire un clic droit</w:t>
                  </w:r>
                </w:p>
                <w:p w:rsidR="00655965" w:rsidRDefault="00655965" w:rsidP="003A297E">
                  <w:pPr>
                    <w:rPr>
                      <w:lang w:val="fr-FR"/>
                    </w:rPr>
                  </w:pPr>
                  <w:r>
                    <w:rPr>
                      <w:lang w:val="fr-FR"/>
                    </w:rPr>
                    <w:t>Sélectionner insertion</w:t>
                  </w:r>
                </w:p>
                <w:p w:rsidR="00655965" w:rsidRDefault="00655965" w:rsidP="003A297E">
                  <w:pPr>
                    <w:rPr>
                      <w:lang w:val="fr-FR"/>
                    </w:rPr>
                  </w:pPr>
                </w:p>
                <w:p w:rsidR="00655965" w:rsidRDefault="00655965" w:rsidP="003A297E">
                  <w:pPr>
                    <w:rPr>
                      <w:lang w:val="fr-FR"/>
                    </w:rPr>
                  </w:pPr>
                  <w:r>
                    <w:rPr>
                      <w:lang w:val="fr-FR"/>
                    </w:rPr>
                    <w:t>Répéter l’opération autant de fois que nécessaire</w:t>
                  </w:r>
                </w:p>
                <w:p w:rsidR="00655965" w:rsidRDefault="00655965" w:rsidP="003A297E">
                  <w:pPr>
                    <w:rPr>
                      <w:lang w:val="fr-FR"/>
                    </w:rPr>
                  </w:pPr>
                </w:p>
              </w:txbxContent>
            </v:textbox>
          </v:shape>
        </w:pict>
      </w:r>
    </w:p>
    <w:p w:rsidR="003A297E" w:rsidRDefault="003A297E" w:rsidP="003A297E">
      <w:pPr>
        <w:pStyle w:val="Texte1"/>
        <w:rPr>
          <w:b/>
          <w:u w:val="single"/>
        </w:rPr>
      </w:pPr>
    </w:p>
    <w:p w:rsidR="003A297E" w:rsidRDefault="003A297E" w:rsidP="003A297E">
      <w:pPr>
        <w:pStyle w:val="Texte1"/>
        <w:rPr>
          <w:b/>
          <w:u w:val="single"/>
        </w:rPr>
      </w:pPr>
    </w:p>
    <w:p w:rsidR="003A297E" w:rsidRDefault="003A297E" w:rsidP="003A297E">
      <w:pPr>
        <w:pStyle w:val="Texte1"/>
        <w:rPr>
          <w:b/>
          <w:u w:val="single"/>
        </w:rPr>
      </w:pPr>
    </w:p>
    <w:p w:rsidR="003A297E" w:rsidRDefault="003A297E" w:rsidP="003A297E">
      <w:pPr>
        <w:pStyle w:val="Texte1"/>
        <w:rPr>
          <w:b/>
          <w:u w:val="single"/>
        </w:rPr>
      </w:pPr>
    </w:p>
    <w:p w:rsidR="003A297E" w:rsidRDefault="003A297E" w:rsidP="003A297E">
      <w:pPr>
        <w:pStyle w:val="Texte1"/>
        <w:rPr>
          <w:b/>
          <w:u w:val="single"/>
        </w:rPr>
      </w:pPr>
    </w:p>
    <w:p w:rsidR="003A297E" w:rsidRDefault="003A297E" w:rsidP="003A297E">
      <w:pPr>
        <w:pStyle w:val="Texte1"/>
        <w:rPr>
          <w:b/>
          <w:u w:val="single"/>
        </w:rPr>
      </w:pPr>
    </w:p>
    <w:p w:rsidR="003A297E" w:rsidRDefault="003A297E" w:rsidP="003A297E">
      <w:pPr>
        <w:pStyle w:val="Texte1"/>
        <w:rPr>
          <w:b/>
          <w:u w:val="single"/>
        </w:rPr>
      </w:pPr>
    </w:p>
    <w:p w:rsidR="003A297E" w:rsidRDefault="003A297E" w:rsidP="003A297E">
      <w:pPr>
        <w:rPr>
          <w:b/>
          <w:u w:val="single"/>
          <w:lang w:val="fr-FR"/>
        </w:rPr>
      </w:pPr>
      <w:r>
        <w:rPr>
          <w:b/>
          <w:u w:val="single"/>
          <w:lang w:val="fr-FR"/>
        </w:rPr>
        <w:t>Notes</w:t>
      </w:r>
    </w:p>
    <w:p w:rsidR="003A297E" w:rsidRDefault="0076667E" w:rsidP="0076667E">
      <w:pPr>
        <w:pStyle w:val="Texte1"/>
      </w:pPr>
      <w:r>
        <w:t xml:space="preserve">Si le (ou les) </w:t>
      </w:r>
      <w:r w:rsidR="003A297E">
        <w:t>PT contient des équipements pour lesquels les constructeurs ne recommandent aucune tâche de maintenance particulière :</w:t>
      </w:r>
    </w:p>
    <w:p w:rsidR="003A297E" w:rsidRDefault="003A297E" w:rsidP="0076667E">
      <w:pPr>
        <w:pStyle w:val="Subdiv1"/>
      </w:pPr>
      <w:r>
        <w:t>Les colonnes D à N restent vides</w:t>
      </w:r>
      <w:r w:rsidR="0076667E">
        <w:t>.</w:t>
      </w:r>
    </w:p>
    <w:p w:rsidR="003A297E" w:rsidRDefault="0076667E" w:rsidP="0076667E">
      <w:pPr>
        <w:pStyle w:val="Subdiv1"/>
      </w:pPr>
      <w:r>
        <w:t>La colonne "</w:t>
      </w:r>
      <w:r w:rsidR="003A297E">
        <w:t>Remarques particulières</w:t>
      </w:r>
      <w:r>
        <w:t>" peut contenir l’indication "PAS DE MAINTENANCE".</w:t>
      </w:r>
    </w:p>
    <w:p w:rsidR="003A297E" w:rsidRDefault="003A297E" w:rsidP="003A297E">
      <w:pPr>
        <w:rPr>
          <w:lang w:val="fr-FR"/>
        </w:rPr>
      </w:pPr>
      <w:r>
        <w:rPr>
          <w:lang w:val="fr-FR"/>
        </w:rPr>
        <w:t>Si un PT a été supprimé dans le cadre du projet :</w:t>
      </w:r>
    </w:p>
    <w:p w:rsidR="003A297E" w:rsidRDefault="003A297E" w:rsidP="0076667E">
      <w:pPr>
        <w:pStyle w:val="Texte1"/>
      </w:pPr>
      <w:r>
        <w:t>Il est évident que pour ce repère fonctionnel, qui va être démonté dans le cadre du projet, il n’y a aucune tâche de maintenance  possible.</w:t>
      </w:r>
    </w:p>
    <w:p w:rsidR="003A297E" w:rsidRDefault="003A297E" w:rsidP="0076667E">
      <w:pPr>
        <w:pStyle w:val="Texte1"/>
        <w:sectPr w:rsidR="003A297E" w:rsidSect="003A297E">
          <w:headerReference w:type="even" r:id="rId48"/>
          <w:headerReference w:type="default" r:id="rId49"/>
          <w:footerReference w:type="even" r:id="rId50"/>
          <w:footerReference w:type="default" r:id="rId51"/>
          <w:headerReference w:type="first" r:id="rId52"/>
          <w:footerReference w:type="first" r:id="rId53"/>
          <w:pgSz w:w="23811" w:h="16838" w:orient="landscape" w:code="9"/>
          <w:pgMar w:top="1247" w:right="794" w:bottom="794" w:left="1247" w:header="737" w:footer="454" w:gutter="0"/>
          <w:cols w:space="708"/>
          <w:formProt w:val="0"/>
          <w:docGrid w:linePitch="360"/>
        </w:sectPr>
      </w:pPr>
      <w:r>
        <w:t>La ligne reste donc</w:t>
      </w:r>
      <w:r w:rsidR="0076667E">
        <w:t xml:space="preserve"> vide</w:t>
      </w:r>
    </w:p>
    <w:p w:rsidR="003A297E" w:rsidRDefault="00CA15B0" w:rsidP="00CA15B0">
      <w:pPr>
        <w:pStyle w:val="Heading1"/>
      </w:pPr>
      <w:bookmarkStart w:id="52" w:name="_Toc420507418"/>
      <w:bookmarkStart w:id="53" w:name="_Toc422984881"/>
      <w:r>
        <w:lastRenderedPageBreak/>
        <w:t>cellule key user</w:t>
      </w:r>
      <w:bookmarkEnd w:id="52"/>
      <w:bookmarkEnd w:id="53"/>
    </w:p>
    <w:p w:rsidR="003A297E" w:rsidRPr="00CA15B0" w:rsidRDefault="003A297E" w:rsidP="00CA15B0">
      <w:pPr>
        <w:pStyle w:val="Texte1"/>
      </w:pPr>
      <w:r w:rsidRPr="00CA15B0">
        <w:t xml:space="preserve">Si vous rencontrez le moindre problème ou doute lors de la compilation des différentes données techniques, qu’elles soient liées aux équipements ou aux tâches de maintenance, n’hésitez pas à contacter la cellule </w:t>
      </w:r>
      <w:r w:rsidRPr="00CA15B0">
        <w:rPr>
          <w:b/>
        </w:rPr>
        <w:t>CompilO</w:t>
      </w:r>
      <w:r w:rsidRPr="00CA15B0">
        <w:t xml:space="preserve"> par E-Mail à l’adresse suivante :</w:t>
      </w:r>
    </w:p>
    <w:p w:rsidR="003A297E" w:rsidRPr="00CA15B0" w:rsidRDefault="003A297E" w:rsidP="00CA15B0">
      <w:pPr>
        <w:pStyle w:val="Texte1"/>
        <w:jc w:val="center"/>
        <w:rPr>
          <w:b/>
        </w:rPr>
      </w:pPr>
      <w:r w:rsidRPr="00CA15B0">
        <w:rPr>
          <w:b/>
        </w:rPr>
        <w:t>cnt-compilo@electrabel.com</w:t>
      </w:r>
    </w:p>
    <w:p w:rsidR="003A297E" w:rsidRPr="00CA15B0" w:rsidRDefault="003A297E" w:rsidP="00CA15B0">
      <w:pPr>
        <w:pStyle w:val="Texte1"/>
      </w:pPr>
      <w:r w:rsidRPr="00CA15B0">
        <w:t xml:space="preserve">La cellule </w:t>
      </w:r>
      <w:r w:rsidRPr="00CA15B0">
        <w:rPr>
          <w:b/>
        </w:rPr>
        <w:t>CompilO</w:t>
      </w:r>
      <w:r w:rsidRPr="00CA15B0">
        <w:t xml:space="preserve"> traitera votre requête aussi rapidement que possible et prendra contact avec vous afin de répondre à votre demande.</w:t>
      </w:r>
    </w:p>
    <w:p w:rsidR="003A297E" w:rsidRPr="00CA15B0" w:rsidRDefault="003A297E" w:rsidP="00CA15B0">
      <w:pPr>
        <w:pStyle w:val="Texte1"/>
      </w:pPr>
      <w:r w:rsidRPr="00CA15B0">
        <w:t>C’est également vers cette boîte fonctionnelle que vous retournerez les fichiers dûment complétés.</w:t>
      </w:r>
    </w:p>
    <w:p w:rsidR="003A297E" w:rsidRDefault="00CA15B0" w:rsidP="00CA15B0">
      <w:pPr>
        <w:pStyle w:val="Heading1"/>
      </w:pPr>
      <w:bookmarkStart w:id="54" w:name="_Toc420507419"/>
      <w:bookmarkStart w:id="55" w:name="_Toc422984882"/>
      <w:r>
        <w:t>glossaire</w:t>
      </w:r>
      <w:bookmarkEnd w:id="54"/>
      <w:bookmarkEnd w:id="55"/>
    </w:p>
    <w:p w:rsidR="003A297E" w:rsidRPr="00D71155" w:rsidRDefault="00CA15B0" w:rsidP="00CA15B0">
      <w:pPr>
        <w:pStyle w:val="Texte1"/>
        <w:tabs>
          <w:tab w:val="left" w:pos="3402"/>
        </w:tabs>
        <w:rPr>
          <w:lang w:val="en-US"/>
        </w:rPr>
      </w:pPr>
      <w:r w:rsidRPr="00D71155">
        <w:rPr>
          <w:lang w:val="en-US"/>
        </w:rPr>
        <w:t>BOM</w:t>
      </w:r>
      <w:r w:rsidRPr="00D71155">
        <w:rPr>
          <w:lang w:val="en-US"/>
        </w:rPr>
        <w:tab/>
      </w:r>
      <w:r>
        <w:rPr>
          <w:szCs w:val="22"/>
        </w:rPr>
        <w:sym w:font="Wingdings" w:char="F0E0"/>
      </w:r>
      <w:r w:rsidR="00D71155" w:rsidRPr="00D71155">
        <w:rPr>
          <w:szCs w:val="22"/>
          <w:lang w:val="en-US"/>
        </w:rPr>
        <w:t xml:space="preserve"> </w:t>
      </w:r>
      <w:r w:rsidRPr="00D71155">
        <w:rPr>
          <w:lang w:val="en-US"/>
        </w:rPr>
        <w:t>Bill of Material</w:t>
      </w:r>
    </w:p>
    <w:p w:rsidR="003A297E" w:rsidRPr="00D71155" w:rsidRDefault="003A297E" w:rsidP="00CA15B0">
      <w:pPr>
        <w:pStyle w:val="Texte1"/>
        <w:tabs>
          <w:tab w:val="left" w:pos="3402"/>
        </w:tabs>
        <w:rPr>
          <w:lang w:val="en-US"/>
        </w:rPr>
      </w:pPr>
      <w:r w:rsidRPr="00D71155">
        <w:rPr>
          <w:lang w:val="en-US"/>
        </w:rPr>
        <w:t>BPE</w:t>
      </w:r>
      <w:r w:rsidR="00CA15B0" w:rsidRPr="00D71155">
        <w:rPr>
          <w:lang w:val="en-US"/>
        </w:rPr>
        <w:tab/>
      </w:r>
      <w:r w:rsidR="00CA15B0">
        <w:rPr>
          <w:szCs w:val="22"/>
        </w:rPr>
        <w:sym w:font="Wingdings" w:char="F0E0"/>
      </w:r>
      <w:r w:rsidR="00D71155" w:rsidRPr="00D71155">
        <w:rPr>
          <w:szCs w:val="22"/>
          <w:lang w:val="en-US"/>
        </w:rPr>
        <w:t xml:space="preserve"> </w:t>
      </w:r>
      <w:r w:rsidRPr="00D71155">
        <w:rPr>
          <w:lang w:val="en-US"/>
        </w:rPr>
        <w:t>Bon Pour Exécution</w:t>
      </w:r>
    </w:p>
    <w:p w:rsidR="003A297E" w:rsidRDefault="003A297E" w:rsidP="00CA15B0">
      <w:pPr>
        <w:pStyle w:val="Texte1"/>
        <w:tabs>
          <w:tab w:val="left" w:pos="3402"/>
        </w:tabs>
      </w:pPr>
      <w:r>
        <w:t>CDP</w:t>
      </w:r>
      <w:r w:rsidR="00CA15B0">
        <w:tab/>
      </w:r>
      <w:r>
        <w:rPr>
          <w:szCs w:val="22"/>
        </w:rPr>
        <w:sym w:font="Wingdings" w:char="F0E0"/>
      </w:r>
      <w:r>
        <w:t xml:space="preserve"> Chef de Projet</w:t>
      </w:r>
    </w:p>
    <w:p w:rsidR="003A297E" w:rsidRDefault="00CA15B0" w:rsidP="00CA15B0">
      <w:pPr>
        <w:pStyle w:val="Texte1"/>
        <w:tabs>
          <w:tab w:val="left" w:pos="3402"/>
        </w:tabs>
      </w:pPr>
      <w:r>
        <w:t>CNT</w:t>
      </w:r>
      <w:r>
        <w:tab/>
      </w:r>
      <w:r>
        <w:rPr>
          <w:szCs w:val="22"/>
        </w:rPr>
        <w:sym w:font="Wingdings" w:char="F0E0"/>
      </w:r>
      <w:r w:rsidR="00D71155">
        <w:rPr>
          <w:szCs w:val="22"/>
        </w:rPr>
        <w:t xml:space="preserve"> </w:t>
      </w:r>
      <w:r w:rsidR="003A297E">
        <w:t>Centrale Nucléaire de Tihange</w:t>
      </w:r>
    </w:p>
    <w:p w:rsidR="003A297E" w:rsidRDefault="00CA15B0" w:rsidP="00CA15B0">
      <w:pPr>
        <w:pStyle w:val="Texte1"/>
        <w:tabs>
          <w:tab w:val="left" w:pos="3402"/>
        </w:tabs>
      </w:pPr>
      <w:r>
        <w:t>CompilO</w:t>
      </w:r>
      <w:r>
        <w:tab/>
      </w:r>
      <w:r w:rsidR="003A297E">
        <w:rPr>
          <w:szCs w:val="22"/>
        </w:rPr>
        <w:sym w:font="Wingdings" w:char="F0E0"/>
      </w:r>
      <w:r w:rsidR="00D71155">
        <w:rPr>
          <w:szCs w:val="22"/>
        </w:rPr>
        <w:t xml:space="preserve"> </w:t>
      </w:r>
      <w:r w:rsidR="003A297E">
        <w:t>Logiciel et processus de</w:t>
      </w:r>
      <w:r>
        <w:t xml:space="preserve"> gestion des données techniques</w:t>
      </w:r>
    </w:p>
    <w:p w:rsidR="003A297E" w:rsidRDefault="00CA15B0" w:rsidP="00CA15B0">
      <w:pPr>
        <w:pStyle w:val="Texte1"/>
        <w:tabs>
          <w:tab w:val="left" w:pos="3402"/>
        </w:tabs>
      </w:pPr>
      <w:r>
        <w:t>EBL</w:t>
      </w:r>
      <w:r>
        <w:tab/>
      </w:r>
      <w:r w:rsidR="003A297E">
        <w:rPr>
          <w:szCs w:val="22"/>
        </w:rPr>
        <w:sym w:font="Wingdings" w:char="F0E0"/>
      </w:r>
      <w:r w:rsidR="003A297E">
        <w:t xml:space="preserve"> Electrabel</w:t>
      </w:r>
    </w:p>
    <w:p w:rsidR="003A297E" w:rsidRDefault="003A297E" w:rsidP="00CA15B0">
      <w:pPr>
        <w:pStyle w:val="Texte1"/>
        <w:tabs>
          <w:tab w:val="left" w:pos="3402"/>
        </w:tabs>
      </w:pPr>
      <w:r>
        <w:t>GDTP</w:t>
      </w:r>
      <w:r w:rsidR="00CA15B0">
        <w:tab/>
      </w:r>
      <w:r>
        <w:rPr>
          <w:szCs w:val="22"/>
        </w:rPr>
        <w:sym w:font="Wingdings" w:char="F0E0"/>
      </w:r>
      <w:r w:rsidR="00D71155">
        <w:rPr>
          <w:szCs w:val="22"/>
        </w:rPr>
        <w:t xml:space="preserve"> </w:t>
      </w:r>
      <w:r>
        <w:t>Gestion des Données techniques Projet</w:t>
      </w:r>
    </w:p>
    <w:p w:rsidR="003A297E" w:rsidRDefault="003A297E" w:rsidP="00CA15B0">
      <w:pPr>
        <w:pStyle w:val="Texte1"/>
        <w:tabs>
          <w:tab w:val="left" w:pos="3402"/>
        </w:tabs>
      </w:pPr>
      <w:r>
        <w:t>HVAC</w:t>
      </w:r>
      <w:r w:rsidR="00CA15B0">
        <w:tab/>
      </w:r>
      <w:r>
        <w:rPr>
          <w:szCs w:val="22"/>
        </w:rPr>
        <w:sym w:font="Wingdings" w:char="F0E0"/>
      </w:r>
      <w:r w:rsidR="00D71155">
        <w:rPr>
          <w:szCs w:val="22"/>
        </w:rPr>
        <w:t xml:space="preserve"> </w:t>
      </w:r>
      <w:r>
        <w:t>Chauffage, ventilation et air conditionné</w:t>
      </w:r>
    </w:p>
    <w:p w:rsidR="003A297E" w:rsidRDefault="003A297E" w:rsidP="00CA15B0">
      <w:pPr>
        <w:pStyle w:val="Texte1"/>
        <w:tabs>
          <w:tab w:val="left" w:pos="3402"/>
        </w:tabs>
      </w:pPr>
      <w:r>
        <w:t>I&amp;C</w:t>
      </w:r>
      <w:r w:rsidR="00CA15B0">
        <w:tab/>
      </w:r>
      <w:r>
        <w:rPr>
          <w:szCs w:val="22"/>
        </w:rPr>
        <w:sym w:font="Wingdings" w:char="F0E0"/>
      </w:r>
      <w:r w:rsidR="00D71155">
        <w:rPr>
          <w:szCs w:val="22"/>
        </w:rPr>
        <w:t xml:space="preserve"> </w:t>
      </w:r>
      <w:r>
        <w:t>Contrôle commande</w:t>
      </w:r>
    </w:p>
    <w:p w:rsidR="003A297E" w:rsidRDefault="003A297E" w:rsidP="00CA15B0">
      <w:pPr>
        <w:pStyle w:val="Texte1"/>
        <w:tabs>
          <w:tab w:val="left" w:pos="3402"/>
        </w:tabs>
      </w:pPr>
      <w:r>
        <w:t>MSI</w:t>
      </w:r>
      <w:r w:rsidR="00CA15B0">
        <w:tab/>
      </w:r>
      <w:r>
        <w:rPr>
          <w:szCs w:val="22"/>
        </w:rPr>
        <w:sym w:font="Wingdings" w:char="F0E0"/>
      </w:r>
      <w:r w:rsidR="00D71155">
        <w:rPr>
          <w:szCs w:val="22"/>
        </w:rPr>
        <w:t xml:space="preserve"> </w:t>
      </w:r>
      <w:r>
        <w:t>Mise en service Industrielle</w:t>
      </w:r>
    </w:p>
    <w:p w:rsidR="003A297E" w:rsidRDefault="003A297E" w:rsidP="00CA15B0">
      <w:pPr>
        <w:pStyle w:val="Texte1"/>
        <w:tabs>
          <w:tab w:val="left" w:pos="3402"/>
        </w:tabs>
      </w:pPr>
      <w:r>
        <w:t>ReR</w:t>
      </w:r>
      <w:r w:rsidR="00CA15B0">
        <w:tab/>
      </w:r>
      <w:r>
        <w:rPr>
          <w:szCs w:val="22"/>
        </w:rPr>
        <w:sym w:font="Wingdings" w:char="F0E0"/>
      </w:r>
      <w:r w:rsidR="00D71155">
        <w:rPr>
          <w:szCs w:val="22"/>
        </w:rPr>
        <w:t xml:space="preserve"> </w:t>
      </w:r>
      <w:r>
        <w:t>Responsable de réalisation</w:t>
      </w:r>
    </w:p>
    <w:p w:rsidR="003A297E" w:rsidRDefault="003A297E" w:rsidP="00CA15B0">
      <w:pPr>
        <w:pStyle w:val="Texte1"/>
        <w:tabs>
          <w:tab w:val="left" w:pos="3402"/>
        </w:tabs>
      </w:pPr>
      <w:r>
        <w:t>RP</w:t>
      </w:r>
      <w:r w:rsidR="00CA15B0">
        <w:tab/>
      </w:r>
      <w:r>
        <w:rPr>
          <w:szCs w:val="22"/>
        </w:rPr>
        <w:sym w:font="Wingdings" w:char="F0E0"/>
      </w:r>
      <w:r w:rsidR="00D71155">
        <w:rPr>
          <w:szCs w:val="22"/>
        </w:rPr>
        <w:t xml:space="preserve"> </w:t>
      </w:r>
      <w:r>
        <w:t>Réception Provisoire</w:t>
      </w:r>
    </w:p>
    <w:p w:rsidR="003A297E" w:rsidRDefault="003A297E" w:rsidP="00CA15B0">
      <w:pPr>
        <w:pStyle w:val="Texte1"/>
        <w:tabs>
          <w:tab w:val="left" w:pos="3402"/>
        </w:tabs>
      </w:pPr>
      <w:r>
        <w:t>S-T</w:t>
      </w:r>
      <w:r w:rsidR="00CA15B0">
        <w:tab/>
      </w:r>
      <w:r>
        <w:rPr>
          <w:szCs w:val="22"/>
        </w:rPr>
        <w:sym w:font="Wingdings" w:char="F0E0"/>
      </w:r>
      <w:r w:rsidR="00D71155">
        <w:rPr>
          <w:szCs w:val="22"/>
        </w:rPr>
        <w:t xml:space="preserve"> </w:t>
      </w:r>
      <w:r>
        <w:t>Contractant</w:t>
      </w:r>
    </w:p>
    <w:p w:rsidR="003A297E" w:rsidRDefault="003A297E" w:rsidP="00CA15B0">
      <w:pPr>
        <w:pStyle w:val="Texte1"/>
        <w:tabs>
          <w:tab w:val="left" w:pos="3402"/>
        </w:tabs>
      </w:pPr>
      <w:r>
        <w:t>PT</w:t>
      </w:r>
      <w:r>
        <w:tab/>
      </w:r>
      <w:r w:rsidR="00CA15B0">
        <w:tab/>
      </w:r>
      <w:r>
        <w:rPr>
          <w:szCs w:val="22"/>
        </w:rPr>
        <w:sym w:font="Wingdings" w:char="F0E0"/>
      </w:r>
      <w:r>
        <w:t xml:space="preserve"> Poste Technique</w:t>
      </w:r>
    </w:p>
    <w:p w:rsidR="003A297E" w:rsidRDefault="003A297E" w:rsidP="00CA15B0">
      <w:pPr>
        <w:pStyle w:val="Texte1"/>
        <w:tabs>
          <w:tab w:val="left" w:pos="3402"/>
        </w:tabs>
      </w:pPr>
      <w:r>
        <w:t>TM-TE</w:t>
      </w:r>
      <w:r w:rsidR="00CA15B0">
        <w:tab/>
      </w:r>
      <w:r>
        <w:rPr>
          <w:szCs w:val="22"/>
        </w:rPr>
        <w:sym w:font="Wingdings" w:char="F0E0"/>
      </w:r>
      <w:r w:rsidR="00D71155">
        <w:rPr>
          <w:szCs w:val="22"/>
        </w:rPr>
        <w:t xml:space="preserve"> </w:t>
      </w:r>
      <w:r>
        <w:t>Titulaire de marché Tractebel</w:t>
      </w:r>
    </w:p>
    <w:p w:rsidR="003A297E" w:rsidRDefault="003A297E" w:rsidP="00CA15B0">
      <w:pPr>
        <w:pStyle w:val="Texte1"/>
        <w:tabs>
          <w:tab w:val="left" w:pos="3402"/>
        </w:tabs>
      </w:pPr>
      <w:r>
        <w:t>TE</w:t>
      </w:r>
      <w:r>
        <w:tab/>
      </w:r>
      <w:r w:rsidR="00CA15B0">
        <w:tab/>
      </w:r>
      <w:r>
        <w:rPr>
          <w:szCs w:val="22"/>
        </w:rPr>
        <w:sym w:font="Wingdings" w:char="F0E0"/>
      </w:r>
      <w:r w:rsidR="00D71155">
        <w:rPr>
          <w:szCs w:val="22"/>
        </w:rPr>
        <w:t xml:space="preserve"> </w:t>
      </w:r>
      <w:r>
        <w:t>Tractebel Engineering</w:t>
      </w:r>
    </w:p>
    <w:p w:rsidR="003A297E" w:rsidRDefault="003A297E" w:rsidP="00CA15B0">
      <w:pPr>
        <w:pStyle w:val="Texte1"/>
        <w:tabs>
          <w:tab w:val="left" w:pos="3402"/>
        </w:tabs>
        <w:rPr>
          <w:lang w:val="fr-FR"/>
        </w:rPr>
        <w:sectPr w:rsidR="003A297E" w:rsidSect="003A297E">
          <w:headerReference w:type="even" r:id="rId54"/>
          <w:headerReference w:type="default" r:id="rId55"/>
          <w:footerReference w:type="even" r:id="rId56"/>
          <w:footerReference w:type="default" r:id="rId57"/>
          <w:headerReference w:type="first" r:id="rId58"/>
          <w:footerReference w:type="first" r:id="rId59"/>
          <w:pgSz w:w="11906" w:h="16838" w:code="9"/>
          <w:pgMar w:top="1247" w:right="794" w:bottom="794" w:left="1247" w:header="737" w:footer="454" w:gutter="0"/>
          <w:cols w:space="708"/>
          <w:formProt w:val="0"/>
          <w:docGrid w:linePitch="360"/>
        </w:sectPr>
      </w:pPr>
      <w:r>
        <w:t>Xlsx</w:t>
      </w:r>
      <w:r w:rsidR="00CA15B0">
        <w:tab/>
      </w:r>
      <w:r>
        <w:rPr>
          <w:szCs w:val="22"/>
        </w:rPr>
        <w:sym w:font="Wingdings" w:char="F0E0"/>
      </w:r>
      <w:r w:rsidR="00D71155">
        <w:rPr>
          <w:szCs w:val="22"/>
        </w:rPr>
        <w:t xml:space="preserve"> </w:t>
      </w:r>
      <w:r>
        <w:t>Fichier Excel</w:t>
      </w:r>
    </w:p>
    <w:p w:rsidR="009649D4" w:rsidRPr="00536009" w:rsidRDefault="009649D4" w:rsidP="0049683A">
      <w:pPr>
        <w:pStyle w:val="ANNEXE"/>
        <w:spacing w:before="360"/>
        <w:rPr>
          <w:lang w:val="fr-FR"/>
        </w:rPr>
      </w:pPr>
      <w:bookmarkStart w:id="56" w:name="_Toc335122208"/>
      <w:bookmarkStart w:id="57" w:name="_Toc335122224"/>
      <w:bookmarkStart w:id="58" w:name="_Toc422984883"/>
      <w:r w:rsidRPr="00536009">
        <w:rPr>
          <w:lang w:val="fr-FR"/>
        </w:rPr>
        <w:lastRenderedPageBreak/>
        <w:t>HISTORIQUE ET JUSTIFICATION DES MODIFICATIONS</w:t>
      </w:r>
      <w:bookmarkEnd w:id="56"/>
      <w:bookmarkEnd w:id="57"/>
      <w:bookmarkEnd w:id="58"/>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4"/>
        <w:gridCol w:w="1969"/>
        <w:gridCol w:w="6650"/>
      </w:tblGrid>
      <w:tr w:rsidR="009649D4" w:rsidRPr="00CA15B0" w:rsidTr="00D91D30">
        <w:tc>
          <w:tcPr>
            <w:tcW w:w="1554" w:type="dxa"/>
            <w:vAlign w:val="center"/>
          </w:tcPr>
          <w:p w:rsidR="009649D4" w:rsidRPr="00CA4FC9" w:rsidRDefault="009649D4" w:rsidP="00D91D30">
            <w:pPr>
              <w:pStyle w:val="Tableauen-tte"/>
              <w:jc w:val="center"/>
            </w:pPr>
            <w:r w:rsidRPr="00CA4FC9">
              <w:t>Version</w:t>
            </w:r>
          </w:p>
        </w:tc>
        <w:tc>
          <w:tcPr>
            <w:tcW w:w="1969" w:type="dxa"/>
            <w:vAlign w:val="center"/>
          </w:tcPr>
          <w:p w:rsidR="009649D4" w:rsidRPr="00CA4FC9" w:rsidRDefault="009649D4" w:rsidP="00D91D30">
            <w:pPr>
              <w:pStyle w:val="Tableauen-tte"/>
              <w:jc w:val="center"/>
            </w:pPr>
            <w:r w:rsidRPr="00CA4FC9">
              <w:t>Date</w:t>
            </w:r>
          </w:p>
        </w:tc>
        <w:tc>
          <w:tcPr>
            <w:tcW w:w="6650" w:type="dxa"/>
            <w:vAlign w:val="center"/>
          </w:tcPr>
          <w:p w:rsidR="009649D4" w:rsidRPr="00CA4FC9" w:rsidRDefault="009649D4" w:rsidP="00D91D30">
            <w:pPr>
              <w:pStyle w:val="Tableauen-tte"/>
              <w:jc w:val="center"/>
            </w:pPr>
            <w:r w:rsidRPr="00CA4FC9">
              <w:t>Justification</w:t>
            </w:r>
          </w:p>
        </w:tc>
      </w:tr>
      <w:tr w:rsidR="003A297E" w:rsidRPr="00BA7F56" w:rsidTr="00F30927">
        <w:trPr>
          <w:trHeight w:val="538"/>
        </w:trPr>
        <w:tc>
          <w:tcPr>
            <w:tcW w:w="1554" w:type="dxa"/>
            <w:tcBorders>
              <w:bottom w:val="single" w:sz="4" w:space="0" w:color="auto"/>
            </w:tcBorders>
            <w:vAlign w:val="center"/>
          </w:tcPr>
          <w:p w:rsidR="003A297E" w:rsidRDefault="003A297E" w:rsidP="00D91D30">
            <w:pPr>
              <w:pStyle w:val="Tableautexte"/>
              <w:jc w:val="center"/>
              <w:rPr>
                <w:lang w:val="fr-BE"/>
              </w:rPr>
            </w:pPr>
            <w:r>
              <w:rPr>
                <w:lang w:val="fr-BE"/>
              </w:rPr>
              <w:t>S 00</w:t>
            </w:r>
          </w:p>
        </w:tc>
        <w:tc>
          <w:tcPr>
            <w:tcW w:w="1969" w:type="dxa"/>
            <w:tcBorders>
              <w:bottom w:val="single" w:sz="4" w:space="0" w:color="auto"/>
            </w:tcBorders>
            <w:vAlign w:val="center"/>
          </w:tcPr>
          <w:p w:rsidR="003A297E" w:rsidRDefault="003A297E" w:rsidP="00D91D30">
            <w:pPr>
              <w:pStyle w:val="Tableautexte"/>
              <w:jc w:val="center"/>
              <w:rPr>
                <w:lang w:val="fr-BE"/>
              </w:rPr>
            </w:pPr>
            <w:r>
              <w:rPr>
                <w:lang w:val="fr-BE"/>
              </w:rPr>
              <w:t>26/06/2015</w:t>
            </w:r>
          </w:p>
        </w:tc>
        <w:tc>
          <w:tcPr>
            <w:tcW w:w="6650" w:type="dxa"/>
            <w:tcBorders>
              <w:bottom w:val="single" w:sz="4" w:space="0" w:color="auto"/>
            </w:tcBorders>
            <w:vAlign w:val="center"/>
          </w:tcPr>
          <w:p w:rsidR="003A297E" w:rsidRPr="00F04DF2" w:rsidRDefault="003A297E" w:rsidP="000B1CF8">
            <w:pPr>
              <w:pStyle w:val="Tableautexte"/>
              <w:rPr>
                <w:lang w:val="fr-BE"/>
              </w:rPr>
            </w:pPr>
            <w:r w:rsidRPr="00F04DF2">
              <w:rPr>
                <w:lang w:val="fr-BE"/>
              </w:rPr>
              <w:t>Création de la note</w:t>
            </w:r>
            <w:r>
              <w:rPr>
                <w:lang w:val="fr-BE"/>
              </w:rPr>
              <w:t>.</w:t>
            </w:r>
          </w:p>
        </w:tc>
      </w:tr>
      <w:tr w:rsidR="003A297E" w:rsidRPr="00F30927" w:rsidTr="00F30927">
        <w:trPr>
          <w:trHeight w:val="538"/>
        </w:trPr>
        <w:tc>
          <w:tcPr>
            <w:tcW w:w="1554" w:type="dxa"/>
            <w:tcBorders>
              <w:bottom w:val="single" w:sz="4" w:space="0" w:color="auto"/>
            </w:tcBorders>
            <w:shd w:val="clear" w:color="auto" w:fill="auto"/>
            <w:vAlign w:val="center"/>
          </w:tcPr>
          <w:p w:rsidR="003A297E" w:rsidRPr="00F30927" w:rsidRDefault="003A297E" w:rsidP="00D91D30">
            <w:pPr>
              <w:pStyle w:val="Tableautexte"/>
              <w:jc w:val="center"/>
              <w:rPr>
                <w:color w:val="000000"/>
                <w:lang w:val="fr-BE"/>
              </w:rPr>
            </w:pPr>
            <w:r w:rsidRPr="00F30927">
              <w:rPr>
                <w:color w:val="000000"/>
                <w:lang w:val="fr-BE"/>
              </w:rPr>
              <w:t>S 01</w:t>
            </w:r>
          </w:p>
        </w:tc>
        <w:tc>
          <w:tcPr>
            <w:tcW w:w="1969" w:type="dxa"/>
            <w:tcBorders>
              <w:bottom w:val="single" w:sz="4" w:space="0" w:color="auto"/>
            </w:tcBorders>
            <w:shd w:val="clear" w:color="auto" w:fill="auto"/>
            <w:vAlign w:val="center"/>
          </w:tcPr>
          <w:p w:rsidR="003A297E" w:rsidRPr="00F30927" w:rsidRDefault="003A297E" w:rsidP="00D91D30">
            <w:pPr>
              <w:pStyle w:val="Tableautexte"/>
              <w:jc w:val="center"/>
              <w:rPr>
                <w:color w:val="000000"/>
                <w:lang w:val="fr-BE"/>
              </w:rPr>
            </w:pPr>
            <w:r w:rsidRPr="00F30927">
              <w:rPr>
                <w:color w:val="000000"/>
                <w:lang w:val="fr-BE"/>
              </w:rPr>
              <w:t>Version actuelle</w:t>
            </w:r>
          </w:p>
        </w:tc>
        <w:tc>
          <w:tcPr>
            <w:tcW w:w="6650" w:type="dxa"/>
            <w:tcBorders>
              <w:bottom w:val="single" w:sz="4" w:space="0" w:color="auto"/>
            </w:tcBorders>
            <w:shd w:val="clear" w:color="auto" w:fill="auto"/>
            <w:vAlign w:val="center"/>
          </w:tcPr>
          <w:p w:rsidR="003A297E" w:rsidRPr="00F30927" w:rsidRDefault="003A297E" w:rsidP="00F30927">
            <w:pPr>
              <w:pStyle w:val="Texte1"/>
              <w:spacing w:after="0"/>
              <w:rPr>
                <w:color w:val="000000"/>
              </w:rPr>
            </w:pPr>
            <w:r w:rsidRPr="00F30927">
              <w:rPr>
                <w:color w:val="000000"/>
              </w:rPr>
              <w:t>Mise à jour suite à modification du processus CompilO.</w:t>
            </w:r>
          </w:p>
        </w:tc>
      </w:tr>
    </w:tbl>
    <w:p w:rsidR="009649D4" w:rsidRPr="00846E95" w:rsidRDefault="009649D4" w:rsidP="009649D4">
      <w:pPr>
        <w:pStyle w:val="Texte1"/>
      </w:pPr>
    </w:p>
    <w:p w:rsidR="009649D4" w:rsidRPr="00846E95" w:rsidRDefault="009649D4" w:rsidP="009649D4">
      <w:pPr>
        <w:pStyle w:val="Texte1"/>
        <w:sectPr w:rsidR="009649D4" w:rsidRPr="00846E95" w:rsidSect="00F700E5">
          <w:headerReference w:type="even" r:id="rId60"/>
          <w:footerReference w:type="even" r:id="rId61"/>
          <w:footerReference w:type="default" r:id="rId62"/>
          <w:headerReference w:type="first" r:id="rId63"/>
          <w:footerReference w:type="first" r:id="rId64"/>
          <w:pgSz w:w="11907" w:h="16839" w:code="9"/>
          <w:pgMar w:top="1247" w:right="794" w:bottom="794" w:left="1247" w:header="737" w:footer="454" w:gutter="0"/>
          <w:cols w:space="708"/>
          <w:formProt w:val="0"/>
          <w:docGrid w:linePitch="360"/>
        </w:sectPr>
      </w:pPr>
    </w:p>
    <w:p w:rsidR="003A297E" w:rsidRPr="0096325F" w:rsidRDefault="003A297E" w:rsidP="0096325F">
      <w:pPr>
        <w:spacing w:after="60"/>
        <w:jc w:val="center"/>
        <w:rPr>
          <w:rFonts w:cs="Arial"/>
          <w:b/>
          <w:bCs/>
          <w:iCs/>
          <w:noProof/>
          <w:sz w:val="20"/>
          <w:szCs w:val="20"/>
          <w:u w:val="single"/>
          <w:lang w:val="fr-BE"/>
        </w:rPr>
      </w:pPr>
      <w:r w:rsidRPr="0096325F">
        <w:rPr>
          <w:rFonts w:cs="Arial"/>
          <w:b/>
          <w:bCs/>
          <w:iCs/>
          <w:noProof/>
          <w:sz w:val="20"/>
          <w:szCs w:val="20"/>
          <w:u w:val="single"/>
          <w:lang w:val="fr-BE"/>
        </w:rPr>
        <w:lastRenderedPageBreak/>
        <w:t>GRILLE DE DIFFUSION – LIEUX DE CLASSEMENT (version 01-2015)</w:t>
      </w:r>
    </w:p>
    <w:tbl>
      <w:tblPr>
        <w:tblStyle w:val="TableGrid"/>
        <w:tblW w:w="10314" w:type="dxa"/>
        <w:tblLayout w:type="fixed"/>
        <w:tblLook w:val="04A0"/>
      </w:tblPr>
      <w:tblGrid>
        <w:gridCol w:w="250"/>
        <w:gridCol w:w="3008"/>
        <w:gridCol w:w="425"/>
        <w:gridCol w:w="331"/>
        <w:gridCol w:w="299"/>
        <w:gridCol w:w="300"/>
        <w:gridCol w:w="292"/>
        <w:gridCol w:w="294"/>
        <w:gridCol w:w="236"/>
        <w:gridCol w:w="240"/>
        <w:gridCol w:w="2720"/>
        <w:gridCol w:w="415"/>
        <w:gridCol w:w="341"/>
        <w:gridCol w:w="294"/>
        <w:gridCol w:w="294"/>
        <w:gridCol w:w="294"/>
        <w:gridCol w:w="281"/>
      </w:tblGrid>
      <w:tr w:rsidR="003A297E" w:rsidRPr="00F30927" w:rsidTr="000B1CF8">
        <w:trPr>
          <w:trHeight w:hRule="exact" w:val="227"/>
        </w:trPr>
        <w:tc>
          <w:tcPr>
            <w:tcW w:w="250" w:type="dxa"/>
            <w:tcBorders>
              <w:top w:val="nil"/>
              <w:left w:val="nil"/>
              <w:bottom w:val="nil"/>
              <w:right w:val="nil"/>
            </w:tcBorders>
          </w:tcPr>
          <w:p w:rsidR="003A297E" w:rsidRPr="0013249E" w:rsidRDefault="003A297E" w:rsidP="000B1CF8">
            <w:pPr>
              <w:ind w:left="-94" w:right="-90"/>
              <w:jc w:val="center"/>
              <w:rPr>
                <w:rFonts w:cs="Arial"/>
                <w:b/>
                <w:sz w:val="16"/>
                <w:szCs w:val="16"/>
                <w:lang w:val="fr-FR"/>
              </w:rPr>
            </w:pPr>
          </w:p>
        </w:tc>
        <w:tc>
          <w:tcPr>
            <w:tcW w:w="4949" w:type="dxa"/>
            <w:gridSpan w:val="7"/>
            <w:tcBorders>
              <w:top w:val="nil"/>
              <w:left w:val="nil"/>
              <w:bottom w:val="nil"/>
              <w:right w:val="nil"/>
            </w:tcBorders>
            <w:shd w:val="clear" w:color="auto" w:fill="auto"/>
            <w:vAlign w:val="center"/>
          </w:tcPr>
          <w:p w:rsidR="003A297E" w:rsidRPr="0013249E" w:rsidRDefault="003A297E" w:rsidP="000B1CF8">
            <w:pPr>
              <w:ind w:left="-94" w:right="-90"/>
              <w:jc w:val="center"/>
              <w:rPr>
                <w:rFonts w:cs="Arial"/>
                <w:b/>
                <w:sz w:val="16"/>
                <w:szCs w:val="16"/>
                <w:lang w:val="fr-FR"/>
              </w:rPr>
            </w:pPr>
          </w:p>
        </w:tc>
        <w:tc>
          <w:tcPr>
            <w:tcW w:w="236" w:type="dxa"/>
            <w:tcBorders>
              <w:top w:val="nil"/>
              <w:left w:val="nil"/>
              <w:bottom w:val="nil"/>
              <w:right w:val="nil"/>
            </w:tcBorders>
            <w:shd w:val="clear" w:color="auto" w:fill="auto"/>
          </w:tcPr>
          <w:p w:rsidR="003A297E" w:rsidRPr="0013249E" w:rsidRDefault="003A297E" w:rsidP="000B1CF8">
            <w:pPr>
              <w:ind w:left="-94" w:right="-90"/>
              <w:jc w:val="center"/>
              <w:rPr>
                <w:rFonts w:cs="Arial"/>
                <w:sz w:val="16"/>
                <w:szCs w:val="16"/>
                <w:lang w:val="fr-FR"/>
              </w:rPr>
            </w:pPr>
          </w:p>
        </w:tc>
        <w:tc>
          <w:tcPr>
            <w:tcW w:w="4879" w:type="dxa"/>
            <w:gridSpan w:val="8"/>
            <w:tcBorders>
              <w:top w:val="nil"/>
              <w:left w:val="nil"/>
              <w:bottom w:val="nil"/>
              <w:right w:val="nil"/>
            </w:tcBorders>
            <w:shd w:val="clear" w:color="auto" w:fill="auto"/>
          </w:tcPr>
          <w:p w:rsidR="003A297E" w:rsidRPr="0013249E" w:rsidRDefault="003A297E" w:rsidP="000B1CF8">
            <w:pPr>
              <w:ind w:left="-91" w:right="-80"/>
              <w:jc w:val="center"/>
              <w:rPr>
                <w:rFonts w:cs="Arial"/>
                <w:b/>
                <w:sz w:val="16"/>
                <w:szCs w:val="16"/>
                <w:lang w:val="fr-FR"/>
              </w:rPr>
            </w:pPr>
          </w:p>
        </w:tc>
      </w:tr>
      <w:tr w:rsidR="003A297E" w:rsidRPr="00BF3D46" w:rsidTr="000B1CF8">
        <w:trPr>
          <w:trHeight w:hRule="exact" w:val="227"/>
        </w:trPr>
        <w:tc>
          <w:tcPr>
            <w:tcW w:w="3258" w:type="dxa"/>
            <w:gridSpan w:val="2"/>
            <w:tcBorders>
              <w:top w:val="nil"/>
              <w:left w:val="nil"/>
            </w:tcBorders>
          </w:tcPr>
          <w:p w:rsidR="003A297E" w:rsidRPr="000F5646" w:rsidRDefault="003A297E" w:rsidP="000B1CF8">
            <w:pPr>
              <w:ind w:right="-94"/>
              <w:jc w:val="center"/>
              <w:rPr>
                <w:rFonts w:cs="Arial"/>
                <w:b/>
                <w:sz w:val="18"/>
                <w:szCs w:val="18"/>
                <w:lang w:val="fr-FR"/>
              </w:rPr>
            </w:pPr>
            <w:r w:rsidRPr="000F5646">
              <w:rPr>
                <w:rFonts w:cs="Arial"/>
                <w:b/>
                <w:sz w:val="18"/>
                <w:szCs w:val="18"/>
                <w:lang w:val="fr-FR"/>
              </w:rPr>
              <w:t>MAITRES ET CONTROLES</w:t>
            </w:r>
          </w:p>
        </w:tc>
        <w:tc>
          <w:tcPr>
            <w:tcW w:w="425" w:type="dxa"/>
            <w:tcBorders>
              <w:bottom w:val="single" w:sz="4" w:space="0" w:color="auto"/>
            </w:tcBorders>
            <w:shd w:val="pct20" w:color="auto" w:fill="auto"/>
            <w:vAlign w:val="center"/>
          </w:tcPr>
          <w:p w:rsidR="003A297E" w:rsidRPr="00EB36AF" w:rsidRDefault="003A297E" w:rsidP="000B1CF8">
            <w:pPr>
              <w:ind w:left="-91" w:right="-80"/>
              <w:jc w:val="center"/>
              <w:rPr>
                <w:rFonts w:cs="Arial"/>
                <w:b/>
                <w:sz w:val="14"/>
                <w:szCs w:val="14"/>
                <w:lang w:val="fr-FR"/>
              </w:rPr>
            </w:pPr>
            <w:r w:rsidRPr="00EB36AF">
              <w:rPr>
                <w:rFonts w:cs="Arial"/>
                <w:b/>
                <w:sz w:val="14"/>
                <w:szCs w:val="14"/>
                <w:lang w:val="fr-FR"/>
              </w:rPr>
              <w:t>SIMU</w:t>
            </w:r>
          </w:p>
        </w:tc>
        <w:tc>
          <w:tcPr>
            <w:tcW w:w="331" w:type="dxa"/>
            <w:tcBorders>
              <w:bottom w:val="single" w:sz="4" w:space="0" w:color="auto"/>
            </w:tcBorders>
            <w:shd w:val="pct20" w:color="auto" w:fill="auto"/>
            <w:vAlign w:val="center"/>
          </w:tcPr>
          <w:p w:rsidR="003A297E" w:rsidRPr="00EB36AF" w:rsidRDefault="003A297E" w:rsidP="000B1CF8">
            <w:pPr>
              <w:ind w:left="-94" w:right="-90"/>
              <w:jc w:val="center"/>
              <w:rPr>
                <w:rFonts w:cs="Arial"/>
                <w:b/>
                <w:sz w:val="14"/>
                <w:szCs w:val="14"/>
                <w:lang w:val="fr-FR"/>
              </w:rPr>
            </w:pPr>
            <w:r w:rsidRPr="00EB36AF">
              <w:rPr>
                <w:rFonts w:cs="Arial"/>
                <w:b/>
                <w:sz w:val="14"/>
                <w:szCs w:val="14"/>
                <w:lang w:val="fr-FR"/>
              </w:rPr>
              <w:t>DCE</w:t>
            </w:r>
          </w:p>
        </w:tc>
        <w:tc>
          <w:tcPr>
            <w:tcW w:w="299" w:type="dxa"/>
            <w:tcBorders>
              <w:bottom w:val="single" w:sz="4" w:space="0" w:color="auto"/>
            </w:tcBorders>
            <w:shd w:val="pct20" w:color="auto" w:fill="auto"/>
            <w:vAlign w:val="center"/>
          </w:tcPr>
          <w:p w:rsidR="003A297E" w:rsidRPr="00EB36AF" w:rsidRDefault="003A297E" w:rsidP="000B1CF8">
            <w:pPr>
              <w:ind w:left="-94" w:right="-90"/>
              <w:jc w:val="center"/>
              <w:rPr>
                <w:rFonts w:cs="Arial"/>
                <w:b/>
                <w:sz w:val="14"/>
                <w:szCs w:val="14"/>
                <w:lang w:val="fr-FR"/>
              </w:rPr>
            </w:pPr>
            <w:r w:rsidRPr="00EB36AF">
              <w:rPr>
                <w:rFonts w:cs="Arial"/>
                <w:b/>
                <w:sz w:val="14"/>
                <w:szCs w:val="14"/>
                <w:lang w:val="fr-FR"/>
              </w:rPr>
              <w:t>S</w:t>
            </w:r>
          </w:p>
        </w:tc>
        <w:tc>
          <w:tcPr>
            <w:tcW w:w="300" w:type="dxa"/>
            <w:tcBorders>
              <w:bottom w:val="single" w:sz="4" w:space="0" w:color="auto"/>
            </w:tcBorders>
            <w:shd w:val="pct20" w:color="auto" w:fill="auto"/>
            <w:vAlign w:val="center"/>
          </w:tcPr>
          <w:p w:rsidR="003A297E" w:rsidRPr="00EB36AF" w:rsidRDefault="003A297E" w:rsidP="000B1CF8">
            <w:pPr>
              <w:ind w:left="-94" w:right="-90"/>
              <w:jc w:val="center"/>
              <w:rPr>
                <w:rFonts w:cs="Arial"/>
                <w:b/>
                <w:sz w:val="14"/>
                <w:szCs w:val="14"/>
                <w:lang w:val="fr-FR"/>
              </w:rPr>
            </w:pPr>
            <w:r>
              <w:rPr>
                <w:rFonts w:cs="Arial"/>
                <w:b/>
                <w:sz w:val="14"/>
                <w:szCs w:val="14"/>
                <w:lang w:val="fr-FR"/>
              </w:rPr>
              <w:t>T</w:t>
            </w:r>
            <w:r w:rsidRPr="00EB36AF">
              <w:rPr>
                <w:rFonts w:cs="Arial"/>
                <w:b/>
                <w:sz w:val="14"/>
                <w:szCs w:val="14"/>
                <w:lang w:val="fr-FR"/>
              </w:rPr>
              <w:t>1</w:t>
            </w:r>
          </w:p>
        </w:tc>
        <w:tc>
          <w:tcPr>
            <w:tcW w:w="292" w:type="dxa"/>
            <w:tcBorders>
              <w:bottom w:val="single" w:sz="4" w:space="0" w:color="auto"/>
            </w:tcBorders>
            <w:shd w:val="pct20" w:color="auto" w:fill="auto"/>
            <w:vAlign w:val="center"/>
          </w:tcPr>
          <w:p w:rsidR="003A297E" w:rsidRPr="00EB36AF" w:rsidRDefault="003A297E" w:rsidP="000B1CF8">
            <w:pPr>
              <w:ind w:left="-94" w:right="-90"/>
              <w:jc w:val="center"/>
              <w:rPr>
                <w:rFonts w:cs="Arial"/>
                <w:b/>
                <w:sz w:val="14"/>
                <w:szCs w:val="14"/>
                <w:lang w:val="fr-FR"/>
              </w:rPr>
            </w:pPr>
            <w:r>
              <w:rPr>
                <w:rFonts w:cs="Arial"/>
                <w:b/>
                <w:sz w:val="14"/>
                <w:szCs w:val="14"/>
                <w:lang w:val="fr-FR"/>
              </w:rPr>
              <w:t>T</w:t>
            </w:r>
            <w:r w:rsidRPr="00EB36AF">
              <w:rPr>
                <w:rFonts w:cs="Arial"/>
                <w:b/>
                <w:sz w:val="14"/>
                <w:szCs w:val="14"/>
                <w:lang w:val="fr-FR"/>
              </w:rPr>
              <w:t>2</w:t>
            </w:r>
          </w:p>
        </w:tc>
        <w:tc>
          <w:tcPr>
            <w:tcW w:w="294" w:type="dxa"/>
            <w:tcBorders>
              <w:bottom w:val="single" w:sz="4" w:space="0" w:color="auto"/>
            </w:tcBorders>
            <w:shd w:val="pct20" w:color="auto" w:fill="auto"/>
            <w:vAlign w:val="center"/>
          </w:tcPr>
          <w:p w:rsidR="003A297E" w:rsidRPr="00EB36AF" w:rsidRDefault="003A297E" w:rsidP="000B1CF8">
            <w:pPr>
              <w:ind w:left="-94" w:right="-90"/>
              <w:jc w:val="center"/>
              <w:rPr>
                <w:rFonts w:cs="Arial"/>
                <w:b/>
                <w:sz w:val="14"/>
                <w:szCs w:val="14"/>
                <w:lang w:val="fr-FR"/>
              </w:rPr>
            </w:pPr>
            <w:r>
              <w:rPr>
                <w:rFonts w:cs="Arial"/>
                <w:b/>
                <w:sz w:val="14"/>
                <w:szCs w:val="14"/>
                <w:lang w:val="fr-FR"/>
              </w:rPr>
              <w:t>T</w:t>
            </w:r>
            <w:r w:rsidRPr="00EB36AF">
              <w:rPr>
                <w:rFonts w:cs="Arial"/>
                <w:b/>
                <w:sz w:val="14"/>
                <w:szCs w:val="14"/>
                <w:lang w:val="fr-FR"/>
              </w:rPr>
              <w:t>3</w:t>
            </w:r>
          </w:p>
        </w:tc>
        <w:tc>
          <w:tcPr>
            <w:tcW w:w="236" w:type="dxa"/>
            <w:vMerge w:val="restart"/>
            <w:tcBorders>
              <w:top w:val="nil"/>
              <w:bottom w:val="nil"/>
              <w:right w:val="nil"/>
            </w:tcBorders>
          </w:tcPr>
          <w:p w:rsidR="003A297E" w:rsidRPr="00476950" w:rsidRDefault="003A297E" w:rsidP="000B1CF8">
            <w:pPr>
              <w:ind w:left="-94" w:right="-90"/>
              <w:jc w:val="center"/>
              <w:rPr>
                <w:rFonts w:cs="Arial"/>
                <w:sz w:val="14"/>
                <w:szCs w:val="14"/>
                <w:lang w:val="fr-FR"/>
              </w:rPr>
            </w:pPr>
          </w:p>
        </w:tc>
        <w:tc>
          <w:tcPr>
            <w:tcW w:w="2960" w:type="dxa"/>
            <w:gridSpan w:val="2"/>
            <w:tcBorders>
              <w:top w:val="nil"/>
              <w:left w:val="nil"/>
              <w:bottom w:val="single" w:sz="4" w:space="0" w:color="auto"/>
            </w:tcBorders>
          </w:tcPr>
          <w:p w:rsidR="003A297E" w:rsidRPr="000F5646" w:rsidRDefault="003A297E" w:rsidP="000B1CF8">
            <w:pPr>
              <w:ind w:left="-94" w:right="-90"/>
              <w:jc w:val="center"/>
              <w:rPr>
                <w:rFonts w:cs="Arial"/>
                <w:b/>
                <w:sz w:val="18"/>
                <w:szCs w:val="18"/>
                <w:lang w:val="fr-FR"/>
              </w:rPr>
            </w:pPr>
            <w:r w:rsidRPr="000F5646">
              <w:rPr>
                <w:rFonts w:cs="Arial"/>
                <w:b/>
                <w:sz w:val="18"/>
                <w:szCs w:val="18"/>
                <w:lang w:val="fr-FR"/>
              </w:rPr>
              <w:t>AUTRES CLASSEMENTS</w:t>
            </w:r>
          </w:p>
        </w:tc>
        <w:tc>
          <w:tcPr>
            <w:tcW w:w="415" w:type="dxa"/>
            <w:tcBorders>
              <w:bottom w:val="single" w:sz="4" w:space="0" w:color="auto"/>
            </w:tcBorders>
            <w:shd w:val="pct20" w:color="auto" w:fill="auto"/>
            <w:vAlign w:val="center"/>
          </w:tcPr>
          <w:p w:rsidR="003A297E" w:rsidRPr="00EB36AF" w:rsidRDefault="003A297E" w:rsidP="000B1CF8">
            <w:pPr>
              <w:ind w:left="-91" w:right="-80"/>
              <w:jc w:val="center"/>
              <w:rPr>
                <w:rFonts w:cs="Arial"/>
                <w:b/>
                <w:sz w:val="14"/>
                <w:szCs w:val="14"/>
                <w:lang w:val="fr-FR"/>
              </w:rPr>
            </w:pPr>
            <w:r w:rsidRPr="00EB36AF">
              <w:rPr>
                <w:rFonts w:cs="Arial"/>
                <w:b/>
                <w:sz w:val="14"/>
                <w:szCs w:val="14"/>
                <w:lang w:val="fr-FR"/>
              </w:rPr>
              <w:t>SIMU</w:t>
            </w:r>
          </w:p>
        </w:tc>
        <w:tc>
          <w:tcPr>
            <w:tcW w:w="341" w:type="dxa"/>
            <w:tcBorders>
              <w:bottom w:val="single" w:sz="4" w:space="0" w:color="auto"/>
            </w:tcBorders>
            <w:shd w:val="pct20" w:color="auto" w:fill="auto"/>
            <w:vAlign w:val="center"/>
          </w:tcPr>
          <w:p w:rsidR="003A297E" w:rsidRPr="00EB36AF" w:rsidRDefault="003A297E" w:rsidP="000B1CF8">
            <w:pPr>
              <w:ind w:left="-91" w:right="-80"/>
              <w:jc w:val="center"/>
              <w:rPr>
                <w:rFonts w:cs="Arial"/>
                <w:b/>
                <w:sz w:val="14"/>
                <w:szCs w:val="14"/>
                <w:lang w:val="fr-FR"/>
              </w:rPr>
            </w:pPr>
            <w:r w:rsidRPr="00EB36AF">
              <w:rPr>
                <w:rFonts w:cs="Arial"/>
                <w:b/>
                <w:sz w:val="14"/>
                <w:szCs w:val="14"/>
                <w:lang w:val="fr-FR"/>
              </w:rPr>
              <w:t>DCE</w:t>
            </w:r>
          </w:p>
        </w:tc>
        <w:tc>
          <w:tcPr>
            <w:tcW w:w="294" w:type="dxa"/>
            <w:tcBorders>
              <w:bottom w:val="single" w:sz="4" w:space="0" w:color="auto"/>
            </w:tcBorders>
            <w:shd w:val="pct20" w:color="auto" w:fill="auto"/>
            <w:vAlign w:val="center"/>
          </w:tcPr>
          <w:p w:rsidR="003A297E" w:rsidRPr="00EB36AF" w:rsidRDefault="003A297E" w:rsidP="000B1CF8">
            <w:pPr>
              <w:ind w:left="-91" w:right="-80"/>
              <w:jc w:val="center"/>
              <w:rPr>
                <w:rFonts w:cs="Arial"/>
                <w:b/>
                <w:sz w:val="14"/>
                <w:szCs w:val="14"/>
                <w:lang w:val="fr-FR"/>
              </w:rPr>
            </w:pPr>
            <w:r w:rsidRPr="00EB36AF">
              <w:rPr>
                <w:rFonts w:cs="Arial"/>
                <w:b/>
                <w:sz w:val="14"/>
                <w:szCs w:val="14"/>
                <w:lang w:val="fr-FR"/>
              </w:rPr>
              <w:t>S</w:t>
            </w:r>
          </w:p>
        </w:tc>
        <w:tc>
          <w:tcPr>
            <w:tcW w:w="294" w:type="dxa"/>
            <w:tcBorders>
              <w:bottom w:val="single" w:sz="4" w:space="0" w:color="auto"/>
            </w:tcBorders>
            <w:shd w:val="pct20" w:color="auto" w:fill="auto"/>
            <w:vAlign w:val="center"/>
          </w:tcPr>
          <w:p w:rsidR="003A297E" w:rsidRPr="00EB36AF" w:rsidRDefault="003A297E" w:rsidP="000B1CF8">
            <w:pPr>
              <w:ind w:left="-91" w:right="-80"/>
              <w:jc w:val="center"/>
              <w:rPr>
                <w:rFonts w:cs="Arial"/>
                <w:b/>
                <w:sz w:val="14"/>
                <w:szCs w:val="14"/>
                <w:lang w:val="fr-FR"/>
              </w:rPr>
            </w:pPr>
            <w:r w:rsidRPr="00EB36AF">
              <w:rPr>
                <w:rFonts w:cs="Arial"/>
                <w:b/>
                <w:sz w:val="14"/>
                <w:szCs w:val="14"/>
                <w:lang w:val="fr-FR"/>
              </w:rPr>
              <w:t>T1</w:t>
            </w:r>
          </w:p>
        </w:tc>
        <w:tc>
          <w:tcPr>
            <w:tcW w:w="294" w:type="dxa"/>
            <w:tcBorders>
              <w:bottom w:val="single" w:sz="4" w:space="0" w:color="auto"/>
            </w:tcBorders>
            <w:shd w:val="pct20" w:color="auto" w:fill="auto"/>
            <w:vAlign w:val="center"/>
          </w:tcPr>
          <w:p w:rsidR="003A297E" w:rsidRPr="00EB36AF" w:rsidRDefault="003A297E" w:rsidP="000B1CF8">
            <w:pPr>
              <w:ind w:left="-91" w:right="-80"/>
              <w:jc w:val="center"/>
              <w:rPr>
                <w:rFonts w:cs="Arial"/>
                <w:b/>
                <w:sz w:val="14"/>
                <w:szCs w:val="14"/>
                <w:lang w:val="fr-FR"/>
              </w:rPr>
            </w:pPr>
            <w:r w:rsidRPr="00EB36AF">
              <w:rPr>
                <w:rFonts w:cs="Arial"/>
                <w:b/>
                <w:sz w:val="14"/>
                <w:szCs w:val="14"/>
                <w:lang w:val="fr-FR"/>
              </w:rPr>
              <w:t>T2</w:t>
            </w:r>
          </w:p>
        </w:tc>
        <w:tc>
          <w:tcPr>
            <w:tcW w:w="281" w:type="dxa"/>
            <w:tcBorders>
              <w:bottom w:val="single" w:sz="4" w:space="0" w:color="auto"/>
            </w:tcBorders>
            <w:shd w:val="pct20" w:color="auto" w:fill="auto"/>
            <w:vAlign w:val="center"/>
          </w:tcPr>
          <w:p w:rsidR="003A297E" w:rsidRPr="00EB36AF" w:rsidRDefault="003A297E" w:rsidP="000B1CF8">
            <w:pPr>
              <w:ind w:left="-91" w:right="-80"/>
              <w:jc w:val="center"/>
              <w:rPr>
                <w:rFonts w:cs="Arial"/>
                <w:b/>
                <w:sz w:val="14"/>
                <w:szCs w:val="14"/>
                <w:lang w:val="fr-FR"/>
              </w:rPr>
            </w:pPr>
            <w:r w:rsidRPr="00EB36AF">
              <w:rPr>
                <w:rFonts w:cs="Arial"/>
                <w:b/>
                <w:sz w:val="14"/>
                <w:szCs w:val="14"/>
                <w:lang w:val="fr-FR"/>
              </w:rPr>
              <w:t>T3</w:t>
            </w:r>
          </w:p>
        </w:tc>
      </w:tr>
      <w:tr w:rsidR="003A297E" w:rsidRPr="003546FD" w:rsidTr="000B1CF8">
        <w:trPr>
          <w:trHeight w:hRule="exact" w:val="227"/>
        </w:trPr>
        <w:tc>
          <w:tcPr>
            <w:tcW w:w="250" w:type="dxa"/>
            <w:vMerge w:val="restart"/>
            <w:shd w:val="pct20" w:color="auto" w:fill="auto"/>
            <w:textDirection w:val="btLr"/>
            <w:vAlign w:val="center"/>
          </w:tcPr>
          <w:p w:rsidR="003A297E" w:rsidRPr="000548EB" w:rsidRDefault="003A297E" w:rsidP="000B1CF8">
            <w:pPr>
              <w:ind w:left="-68" w:right="-94"/>
              <w:jc w:val="center"/>
              <w:rPr>
                <w:rFonts w:cs="Arial"/>
                <w:b/>
                <w:sz w:val="12"/>
                <w:szCs w:val="12"/>
                <w:lang w:val="fr-FR"/>
              </w:rPr>
            </w:pPr>
            <w:r w:rsidRPr="000548EB">
              <w:rPr>
                <w:rFonts w:cs="Arial"/>
                <w:b/>
                <w:sz w:val="12"/>
                <w:szCs w:val="12"/>
                <w:lang w:val="fr-FR"/>
              </w:rPr>
              <w:t>OPR</w:t>
            </w:r>
          </w:p>
        </w:tc>
        <w:tc>
          <w:tcPr>
            <w:tcW w:w="3008" w:type="dxa"/>
            <w:shd w:val="clear" w:color="auto" w:fill="auto"/>
            <w:vAlign w:val="center"/>
          </w:tcPr>
          <w:p w:rsidR="003A297E" w:rsidRPr="007C135D" w:rsidRDefault="003A297E" w:rsidP="000B1CF8">
            <w:pPr>
              <w:ind w:left="-96" w:right="-106"/>
              <w:rPr>
                <w:rFonts w:cs="Arial"/>
                <w:color w:val="000000"/>
                <w:sz w:val="14"/>
                <w:szCs w:val="14"/>
              </w:rPr>
            </w:pPr>
            <w:r w:rsidRPr="007C135D">
              <w:rPr>
                <w:rFonts w:cs="Arial"/>
                <w:color w:val="000000"/>
                <w:sz w:val="14"/>
                <w:szCs w:val="14"/>
              </w:rPr>
              <w:t xml:space="preserve">Salle de commande principale </w:t>
            </w:r>
          </w:p>
        </w:tc>
        <w:tc>
          <w:tcPr>
            <w:tcW w:w="425" w:type="dxa"/>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960" w:type="dxa"/>
            <w:gridSpan w:val="2"/>
            <w:shd w:val="clear" w:color="auto" w:fill="auto"/>
            <w:vAlign w:val="center"/>
          </w:tcPr>
          <w:p w:rsidR="003A297E" w:rsidRPr="00A15369" w:rsidRDefault="003A297E" w:rsidP="000B1CF8">
            <w:pPr>
              <w:ind w:left="-46" w:right="-94"/>
              <w:rPr>
                <w:rFonts w:cs="Arial"/>
                <w:sz w:val="14"/>
                <w:szCs w:val="14"/>
              </w:rPr>
            </w:pPr>
            <w:r w:rsidRPr="00A15369">
              <w:rPr>
                <w:rFonts w:cs="Arial"/>
                <w:sz w:val="14"/>
                <w:szCs w:val="14"/>
              </w:rPr>
              <w:t>Archives Sécurité</w:t>
            </w:r>
          </w:p>
        </w:tc>
        <w:tc>
          <w:tcPr>
            <w:tcW w:w="415" w:type="dxa"/>
            <w:tcBorders>
              <w:bottom w:val="single" w:sz="4" w:space="0" w:color="auto"/>
            </w:tcBorders>
            <w:shd w:val="pct20" w:color="auto" w:fill="auto"/>
            <w:vAlign w:val="center"/>
          </w:tcPr>
          <w:p w:rsidR="003A297E" w:rsidRPr="003546FD" w:rsidRDefault="003A297E" w:rsidP="000B1CF8">
            <w:pPr>
              <w:jc w:val="center"/>
              <w:rPr>
                <w:rFonts w:cs="Arial"/>
                <w:sz w:val="14"/>
                <w:szCs w:val="14"/>
              </w:rPr>
            </w:pPr>
          </w:p>
        </w:tc>
        <w:tc>
          <w:tcPr>
            <w:tcW w:w="341" w:type="dxa"/>
            <w:tcBorders>
              <w:bottom w:val="single" w:sz="4" w:space="0" w:color="auto"/>
            </w:tcBorders>
            <w:shd w:val="pct20" w:color="auto" w:fill="auto"/>
            <w:vAlign w:val="center"/>
          </w:tcPr>
          <w:p w:rsidR="003A297E" w:rsidRPr="003546FD" w:rsidRDefault="003A297E" w:rsidP="000B1CF8">
            <w:pPr>
              <w:jc w:val="center"/>
              <w:rPr>
                <w:rFonts w:cs="Arial"/>
                <w:sz w:val="14"/>
                <w:szCs w:val="14"/>
              </w:rPr>
            </w:pPr>
          </w:p>
        </w:tc>
        <w:tc>
          <w:tcPr>
            <w:tcW w:w="294" w:type="dxa"/>
            <w:tcBorders>
              <w:bottom w:val="single" w:sz="4" w:space="0" w:color="auto"/>
            </w:tcBorders>
            <w:shd w:val="clear" w:color="auto" w:fill="auto"/>
            <w:vAlign w:val="center"/>
          </w:tcPr>
          <w:p w:rsidR="003A297E" w:rsidRPr="003546FD" w:rsidRDefault="003A297E" w:rsidP="000B1CF8">
            <w:pPr>
              <w:jc w:val="center"/>
              <w:rPr>
                <w:rFonts w:cs="Arial"/>
                <w:sz w:val="14"/>
                <w:szCs w:val="14"/>
              </w:rPr>
            </w:pPr>
          </w:p>
        </w:tc>
        <w:tc>
          <w:tcPr>
            <w:tcW w:w="294" w:type="dxa"/>
            <w:tcBorders>
              <w:bottom w:val="single" w:sz="4" w:space="0" w:color="auto"/>
            </w:tcBorders>
            <w:shd w:val="clear" w:color="auto" w:fill="auto"/>
            <w:vAlign w:val="center"/>
          </w:tcPr>
          <w:p w:rsidR="003A297E" w:rsidRPr="003546FD" w:rsidRDefault="003A297E" w:rsidP="000B1CF8">
            <w:pPr>
              <w:jc w:val="center"/>
              <w:rPr>
                <w:rFonts w:cs="Arial"/>
                <w:sz w:val="14"/>
                <w:szCs w:val="14"/>
              </w:rPr>
            </w:pPr>
          </w:p>
        </w:tc>
        <w:tc>
          <w:tcPr>
            <w:tcW w:w="294" w:type="dxa"/>
            <w:tcBorders>
              <w:bottom w:val="single" w:sz="4" w:space="0" w:color="auto"/>
            </w:tcBorders>
            <w:shd w:val="clear" w:color="auto" w:fill="auto"/>
            <w:vAlign w:val="center"/>
          </w:tcPr>
          <w:p w:rsidR="003A297E" w:rsidRPr="003546FD" w:rsidRDefault="003A297E" w:rsidP="000B1CF8">
            <w:pPr>
              <w:jc w:val="center"/>
              <w:rPr>
                <w:rFonts w:cs="Arial"/>
                <w:sz w:val="14"/>
                <w:szCs w:val="14"/>
              </w:rPr>
            </w:pPr>
          </w:p>
        </w:tc>
        <w:tc>
          <w:tcPr>
            <w:tcW w:w="281" w:type="dxa"/>
            <w:tcBorders>
              <w:bottom w:val="single" w:sz="4" w:space="0" w:color="auto"/>
            </w:tcBorders>
            <w:shd w:val="clear" w:color="auto" w:fill="auto"/>
            <w:vAlign w:val="center"/>
          </w:tcPr>
          <w:p w:rsidR="003A297E" w:rsidRPr="003546FD" w:rsidRDefault="003A297E" w:rsidP="000B1CF8">
            <w:pPr>
              <w:jc w:val="center"/>
              <w:rPr>
                <w:rFonts w:cs="Arial"/>
                <w:sz w:val="14"/>
                <w:szCs w:val="14"/>
              </w:rPr>
            </w:pPr>
          </w:p>
        </w:tc>
      </w:tr>
      <w:tr w:rsidR="003A297E" w:rsidRPr="00F30927" w:rsidTr="000B1CF8">
        <w:trPr>
          <w:trHeight w:hRule="exact" w:val="227"/>
        </w:trPr>
        <w:tc>
          <w:tcPr>
            <w:tcW w:w="250" w:type="dxa"/>
            <w:vMerge/>
            <w:shd w:val="pct20" w:color="auto" w:fill="auto"/>
            <w:textDirection w:val="btLr"/>
          </w:tcPr>
          <w:p w:rsidR="003A297E" w:rsidRPr="000548EB" w:rsidRDefault="003A297E" w:rsidP="000B1CF8">
            <w:pPr>
              <w:ind w:left="113" w:right="-76"/>
              <w:jc w:val="center"/>
              <w:rPr>
                <w:rFonts w:cs="Arial"/>
                <w:b/>
                <w:sz w:val="12"/>
                <w:szCs w:val="12"/>
              </w:rPr>
            </w:pPr>
          </w:p>
        </w:tc>
        <w:tc>
          <w:tcPr>
            <w:tcW w:w="3008" w:type="dxa"/>
            <w:shd w:val="clear" w:color="auto" w:fill="auto"/>
            <w:vAlign w:val="center"/>
          </w:tcPr>
          <w:p w:rsidR="003A297E" w:rsidRPr="008B2165" w:rsidRDefault="003A297E" w:rsidP="000B1CF8">
            <w:pPr>
              <w:ind w:left="-96" w:right="-106"/>
              <w:rPr>
                <w:rFonts w:cs="Arial"/>
                <w:sz w:val="14"/>
                <w:szCs w:val="14"/>
                <w:lang w:val="fr-FR"/>
              </w:rPr>
            </w:pPr>
            <w:r w:rsidRPr="007C135D">
              <w:rPr>
                <w:rFonts w:cs="Arial"/>
                <w:sz w:val="14"/>
                <w:szCs w:val="14"/>
                <w:lang w:val="fr-FR"/>
              </w:rPr>
              <w:t>Salle de commande BUS/Panneau de repli</w:t>
            </w:r>
          </w:p>
        </w:tc>
        <w:tc>
          <w:tcPr>
            <w:tcW w:w="425" w:type="dxa"/>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val="restart"/>
            <w:shd w:val="pct20" w:color="auto" w:fill="auto"/>
            <w:textDirection w:val="btLr"/>
            <w:vAlign w:val="center"/>
          </w:tcPr>
          <w:p w:rsidR="003A297E" w:rsidRPr="00EA6ECA" w:rsidRDefault="003A297E" w:rsidP="000B1CF8">
            <w:pPr>
              <w:ind w:left="-170" w:right="-170"/>
              <w:jc w:val="center"/>
              <w:rPr>
                <w:rFonts w:cs="Arial"/>
                <w:b/>
                <w:sz w:val="12"/>
                <w:szCs w:val="12"/>
                <w:lang w:val="fr-FR"/>
              </w:rPr>
            </w:pPr>
            <w:r>
              <w:rPr>
                <w:rFonts w:cs="Arial"/>
                <w:b/>
                <w:sz w:val="12"/>
                <w:szCs w:val="12"/>
                <w:lang w:val="fr-FR"/>
              </w:rPr>
              <w:t>CARE</w:t>
            </w:r>
          </w:p>
        </w:tc>
        <w:tc>
          <w:tcPr>
            <w:tcW w:w="2720" w:type="dxa"/>
            <w:vMerge w:val="restart"/>
            <w:vAlign w:val="center"/>
          </w:tcPr>
          <w:p w:rsidR="003A297E" w:rsidRPr="0010367C" w:rsidRDefault="003A297E" w:rsidP="000B1CF8">
            <w:pPr>
              <w:ind w:left="-46" w:right="-94"/>
              <w:rPr>
                <w:rFonts w:cs="Arial"/>
                <w:sz w:val="14"/>
                <w:szCs w:val="14"/>
                <w:lang w:val="fr-FR"/>
              </w:rPr>
            </w:pPr>
            <w:r>
              <w:rPr>
                <w:rFonts w:cs="Arial"/>
                <w:sz w:val="14"/>
                <w:szCs w:val="14"/>
                <w:lang w:val="fr-FR"/>
              </w:rPr>
              <w:t>CARE SRP Logis.: l</w:t>
            </w:r>
            <w:r w:rsidRPr="003546FD">
              <w:rPr>
                <w:rFonts w:cs="Arial"/>
                <w:sz w:val="14"/>
                <w:szCs w:val="14"/>
                <w:lang w:val="fr-FR"/>
              </w:rPr>
              <w:t>oc</w:t>
            </w:r>
            <w:r>
              <w:rPr>
                <w:rFonts w:cs="Arial"/>
                <w:sz w:val="14"/>
                <w:szCs w:val="14"/>
                <w:lang w:val="fr-FR"/>
              </w:rPr>
              <w:t xml:space="preserve">al décontamination </w:t>
            </w:r>
            <w:r w:rsidRPr="000F5646">
              <w:rPr>
                <w:rFonts w:cs="Arial"/>
                <w:sz w:val="14"/>
                <w:szCs w:val="14"/>
                <w:lang w:val="fr-FR"/>
              </w:rPr>
              <w:t>(via TA SRP)</w:t>
            </w:r>
          </w:p>
        </w:tc>
        <w:tc>
          <w:tcPr>
            <w:tcW w:w="415" w:type="dxa"/>
            <w:vMerge w:val="restart"/>
            <w:shd w:val="pct20" w:color="auto" w:fill="auto"/>
            <w:vAlign w:val="center"/>
          </w:tcPr>
          <w:p w:rsidR="003A297E" w:rsidRPr="008B2165" w:rsidRDefault="003A297E" w:rsidP="000B1CF8">
            <w:pPr>
              <w:jc w:val="center"/>
              <w:rPr>
                <w:rFonts w:cs="Arial"/>
                <w:sz w:val="14"/>
                <w:szCs w:val="14"/>
                <w:lang w:val="fr-FR"/>
              </w:rPr>
            </w:pPr>
          </w:p>
        </w:tc>
        <w:tc>
          <w:tcPr>
            <w:tcW w:w="341" w:type="dxa"/>
            <w:vMerge w:val="restart"/>
            <w:shd w:val="pct20" w:color="auto" w:fill="auto"/>
            <w:vAlign w:val="center"/>
          </w:tcPr>
          <w:p w:rsidR="003A297E" w:rsidRPr="008B2165" w:rsidRDefault="003A297E" w:rsidP="000B1CF8">
            <w:pPr>
              <w:jc w:val="center"/>
              <w:rPr>
                <w:rFonts w:cs="Arial"/>
                <w:sz w:val="14"/>
                <w:szCs w:val="14"/>
                <w:lang w:val="fr-FR"/>
              </w:rPr>
            </w:pPr>
          </w:p>
        </w:tc>
        <w:tc>
          <w:tcPr>
            <w:tcW w:w="294" w:type="dxa"/>
            <w:vMerge w:val="restart"/>
            <w:shd w:val="pct20" w:color="auto" w:fill="auto"/>
            <w:vAlign w:val="center"/>
          </w:tcPr>
          <w:p w:rsidR="003A297E" w:rsidRPr="008B2165" w:rsidRDefault="003A297E" w:rsidP="000B1CF8">
            <w:pPr>
              <w:jc w:val="center"/>
              <w:rPr>
                <w:rFonts w:cs="Arial"/>
                <w:sz w:val="14"/>
                <w:szCs w:val="14"/>
                <w:lang w:val="fr-FR"/>
              </w:rPr>
            </w:pPr>
          </w:p>
        </w:tc>
        <w:tc>
          <w:tcPr>
            <w:tcW w:w="294" w:type="dxa"/>
            <w:vMerge w:val="restart"/>
            <w:shd w:val="clear" w:color="auto" w:fill="auto"/>
            <w:vAlign w:val="center"/>
          </w:tcPr>
          <w:p w:rsidR="003A297E" w:rsidRPr="008B2165" w:rsidRDefault="003A297E" w:rsidP="000B1CF8">
            <w:pPr>
              <w:jc w:val="center"/>
              <w:rPr>
                <w:rFonts w:cs="Arial"/>
                <w:sz w:val="14"/>
                <w:szCs w:val="14"/>
                <w:lang w:val="fr-FR"/>
              </w:rPr>
            </w:pPr>
          </w:p>
        </w:tc>
        <w:tc>
          <w:tcPr>
            <w:tcW w:w="294" w:type="dxa"/>
            <w:vMerge w:val="restart"/>
            <w:shd w:val="clear" w:color="auto" w:fill="auto"/>
            <w:vAlign w:val="center"/>
          </w:tcPr>
          <w:p w:rsidR="003A297E" w:rsidRPr="008B2165" w:rsidRDefault="003A297E" w:rsidP="000B1CF8">
            <w:pPr>
              <w:jc w:val="center"/>
              <w:rPr>
                <w:rFonts w:cs="Arial"/>
                <w:sz w:val="14"/>
                <w:szCs w:val="14"/>
                <w:lang w:val="fr-FR"/>
              </w:rPr>
            </w:pPr>
          </w:p>
        </w:tc>
        <w:tc>
          <w:tcPr>
            <w:tcW w:w="281" w:type="dxa"/>
            <w:vMerge w:val="restart"/>
            <w:shd w:val="clear" w:color="auto" w:fill="auto"/>
            <w:vAlign w:val="center"/>
          </w:tcPr>
          <w:p w:rsidR="003A297E" w:rsidRPr="008B2165" w:rsidRDefault="003A297E" w:rsidP="000B1CF8">
            <w:pPr>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8B2165" w:rsidRDefault="003A297E" w:rsidP="000B1CF8">
            <w:pPr>
              <w:ind w:left="-96" w:right="-106"/>
              <w:rPr>
                <w:rFonts w:cs="Arial"/>
                <w:sz w:val="14"/>
                <w:szCs w:val="14"/>
                <w:lang w:val="fr-FR"/>
              </w:rPr>
            </w:pPr>
            <w:r w:rsidRPr="007C135D">
              <w:rPr>
                <w:rFonts w:cs="Arial"/>
                <w:sz w:val="14"/>
                <w:szCs w:val="14"/>
                <w:lang w:val="fr-FR"/>
              </w:rPr>
              <w:t>Salle de commande TEL</w:t>
            </w:r>
          </w:p>
        </w:tc>
        <w:tc>
          <w:tcPr>
            <w:tcW w:w="425" w:type="dxa"/>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vAlign w:val="center"/>
          </w:tcPr>
          <w:p w:rsidR="003A297E" w:rsidRPr="00867B92" w:rsidRDefault="003A297E" w:rsidP="000B1CF8">
            <w:pPr>
              <w:ind w:left="-170" w:right="-170"/>
              <w:jc w:val="center"/>
              <w:rPr>
                <w:rFonts w:cs="Arial"/>
                <w:b/>
                <w:sz w:val="14"/>
                <w:szCs w:val="14"/>
                <w:lang w:val="fr-FR"/>
              </w:rPr>
            </w:pPr>
          </w:p>
        </w:tc>
        <w:tc>
          <w:tcPr>
            <w:tcW w:w="2720" w:type="dxa"/>
            <w:vMerge/>
            <w:vAlign w:val="center"/>
          </w:tcPr>
          <w:p w:rsidR="003A297E" w:rsidRPr="0010367C" w:rsidRDefault="003A297E" w:rsidP="000B1CF8">
            <w:pPr>
              <w:ind w:left="-46" w:right="-94"/>
              <w:rPr>
                <w:rFonts w:cs="Arial"/>
                <w:sz w:val="14"/>
                <w:szCs w:val="14"/>
                <w:lang w:val="fr-FR"/>
              </w:rPr>
            </w:pPr>
          </w:p>
        </w:tc>
        <w:tc>
          <w:tcPr>
            <w:tcW w:w="415" w:type="dxa"/>
            <w:vMerge/>
            <w:tcBorders>
              <w:bottom w:val="single" w:sz="4" w:space="0" w:color="auto"/>
            </w:tcBorders>
            <w:shd w:val="pct20" w:color="auto" w:fill="auto"/>
            <w:vAlign w:val="center"/>
          </w:tcPr>
          <w:p w:rsidR="003A297E" w:rsidRPr="008B2165" w:rsidRDefault="003A297E" w:rsidP="000B1CF8">
            <w:pPr>
              <w:jc w:val="center"/>
              <w:rPr>
                <w:rFonts w:cs="Arial"/>
                <w:sz w:val="14"/>
                <w:szCs w:val="14"/>
                <w:lang w:val="fr-FR"/>
              </w:rPr>
            </w:pPr>
          </w:p>
        </w:tc>
        <w:tc>
          <w:tcPr>
            <w:tcW w:w="341" w:type="dxa"/>
            <w:vMerge/>
            <w:tcBorders>
              <w:bottom w:val="single" w:sz="4" w:space="0" w:color="auto"/>
            </w:tcBorders>
            <w:shd w:val="pct20" w:color="auto" w:fill="auto"/>
            <w:vAlign w:val="center"/>
          </w:tcPr>
          <w:p w:rsidR="003A297E" w:rsidRPr="008B2165" w:rsidRDefault="003A297E" w:rsidP="000B1CF8">
            <w:pPr>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8B2165" w:rsidRDefault="003A297E" w:rsidP="000B1CF8">
            <w:pPr>
              <w:jc w:val="center"/>
              <w:rPr>
                <w:rFonts w:cs="Arial"/>
                <w:sz w:val="14"/>
                <w:szCs w:val="14"/>
                <w:lang w:val="fr-FR"/>
              </w:rPr>
            </w:pPr>
          </w:p>
        </w:tc>
        <w:tc>
          <w:tcPr>
            <w:tcW w:w="294" w:type="dxa"/>
            <w:vMerge/>
            <w:tcBorders>
              <w:top w:val="single" w:sz="4" w:space="0" w:color="auto"/>
              <w:bottom w:val="single" w:sz="4" w:space="0" w:color="auto"/>
            </w:tcBorders>
            <w:shd w:val="clear" w:color="auto" w:fill="auto"/>
            <w:vAlign w:val="center"/>
          </w:tcPr>
          <w:p w:rsidR="003A297E" w:rsidRPr="008B2165" w:rsidRDefault="003A297E" w:rsidP="000B1CF8">
            <w:pPr>
              <w:jc w:val="center"/>
              <w:rPr>
                <w:rFonts w:cs="Arial"/>
                <w:sz w:val="14"/>
                <w:szCs w:val="14"/>
                <w:lang w:val="fr-FR"/>
              </w:rPr>
            </w:pPr>
          </w:p>
        </w:tc>
        <w:tc>
          <w:tcPr>
            <w:tcW w:w="294" w:type="dxa"/>
            <w:vMerge/>
            <w:tcBorders>
              <w:top w:val="single" w:sz="4" w:space="0" w:color="auto"/>
              <w:bottom w:val="single" w:sz="4" w:space="0" w:color="auto"/>
            </w:tcBorders>
            <w:shd w:val="clear" w:color="auto" w:fill="auto"/>
            <w:vAlign w:val="center"/>
          </w:tcPr>
          <w:p w:rsidR="003A297E" w:rsidRPr="008B2165" w:rsidRDefault="003A297E" w:rsidP="000B1CF8">
            <w:pPr>
              <w:jc w:val="center"/>
              <w:rPr>
                <w:rFonts w:cs="Arial"/>
                <w:sz w:val="14"/>
                <w:szCs w:val="14"/>
                <w:lang w:val="fr-FR"/>
              </w:rPr>
            </w:pPr>
          </w:p>
        </w:tc>
        <w:tc>
          <w:tcPr>
            <w:tcW w:w="281" w:type="dxa"/>
            <w:vMerge/>
            <w:tcBorders>
              <w:top w:val="single" w:sz="4" w:space="0" w:color="auto"/>
              <w:bottom w:val="single" w:sz="4" w:space="0" w:color="auto"/>
            </w:tcBorders>
            <w:shd w:val="clear" w:color="auto" w:fill="auto"/>
            <w:vAlign w:val="center"/>
          </w:tcPr>
          <w:p w:rsidR="003A297E" w:rsidRPr="008B2165" w:rsidRDefault="003A297E" w:rsidP="000B1CF8">
            <w:pPr>
              <w:jc w:val="center"/>
              <w:rPr>
                <w:rFonts w:cs="Arial"/>
                <w:sz w:val="14"/>
                <w:szCs w:val="14"/>
                <w:lang w:val="fr-FR"/>
              </w:rPr>
            </w:pPr>
          </w:p>
        </w:tc>
      </w:tr>
      <w:tr w:rsidR="003A297E" w:rsidRPr="00F30927"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8B2165" w:rsidRDefault="003A297E" w:rsidP="000B1CF8">
            <w:pPr>
              <w:ind w:left="-96" w:right="-106"/>
              <w:rPr>
                <w:rFonts w:cs="Arial"/>
                <w:sz w:val="14"/>
                <w:szCs w:val="14"/>
                <w:lang w:val="fr-FR"/>
              </w:rPr>
            </w:pPr>
            <w:r w:rsidRPr="007C135D">
              <w:rPr>
                <w:rFonts w:cs="Arial"/>
                <w:sz w:val="14"/>
                <w:szCs w:val="14"/>
                <w:lang w:val="fr-FR"/>
              </w:rPr>
              <w:t>Salle de commande TEG</w:t>
            </w:r>
          </w:p>
        </w:tc>
        <w:tc>
          <w:tcPr>
            <w:tcW w:w="425" w:type="dxa"/>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tcPr>
          <w:p w:rsidR="003A297E" w:rsidRPr="00EA6ECA" w:rsidRDefault="003A297E" w:rsidP="000B1CF8">
            <w:pPr>
              <w:ind w:left="-170" w:right="-170"/>
              <w:jc w:val="center"/>
              <w:rPr>
                <w:rFonts w:cs="Arial"/>
                <w:b/>
                <w:sz w:val="12"/>
                <w:szCs w:val="12"/>
                <w:lang w:val="fr-FR"/>
              </w:rPr>
            </w:pPr>
          </w:p>
        </w:tc>
        <w:tc>
          <w:tcPr>
            <w:tcW w:w="2720" w:type="dxa"/>
            <w:vMerge w:val="restart"/>
            <w:vAlign w:val="center"/>
          </w:tcPr>
          <w:p w:rsidR="003A297E" w:rsidRPr="0010367C" w:rsidRDefault="003A297E" w:rsidP="000B1CF8">
            <w:pPr>
              <w:ind w:left="-46" w:right="-94"/>
              <w:rPr>
                <w:rFonts w:cs="Arial"/>
                <w:sz w:val="14"/>
                <w:szCs w:val="14"/>
                <w:lang w:val="fr-FR"/>
              </w:rPr>
            </w:pPr>
            <w:r>
              <w:rPr>
                <w:rFonts w:cs="Arial"/>
                <w:sz w:val="14"/>
                <w:szCs w:val="14"/>
                <w:lang w:val="fr-FR"/>
              </w:rPr>
              <w:t>CARE SRP Logis. : h</w:t>
            </w:r>
            <w:r w:rsidRPr="003546FD">
              <w:rPr>
                <w:rFonts w:cs="Arial"/>
                <w:sz w:val="14"/>
                <w:szCs w:val="14"/>
                <w:lang w:val="fr-FR"/>
              </w:rPr>
              <w:t>ôp</w:t>
            </w:r>
            <w:r>
              <w:rPr>
                <w:rFonts w:cs="Arial"/>
                <w:sz w:val="14"/>
                <w:szCs w:val="14"/>
                <w:lang w:val="fr-FR"/>
              </w:rPr>
              <w:t xml:space="preserve">itaux CHRH / CHU </w:t>
            </w:r>
            <w:r w:rsidRPr="000F5646">
              <w:rPr>
                <w:rFonts w:cs="Arial"/>
                <w:sz w:val="14"/>
                <w:szCs w:val="14"/>
                <w:lang w:val="fr-FR"/>
              </w:rPr>
              <w:t>(via TA SRP)</w:t>
            </w:r>
          </w:p>
        </w:tc>
        <w:tc>
          <w:tcPr>
            <w:tcW w:w="415" w:type="dxa"/>
            <w:vMerge w:val="restart"/>
            <w:shd w:val="pct20" w:color="auto" w:fill="auto"/>
            <w:vAlign w:val="center"/>
          </w:tcPr>
          <w:p w:rsidR="003A297E" w:rsidRPr="008B2165" w:rsidRDefault="003A297E" w:rsidP="000B1CF8">
            <w:pPr>
              <w:jc w:val="center"/>
              <w:rPr>
                <w:rFonts w:cs="Arial"/>
                <w:sz w:val="14"/>
                <w:szCs w:val="14"/>
                <w:lang w:val="fr-FR"/>
              </w:rPr>
            </w:pPr>
          </w:p>
        </w:tc>
        <w:tc>
          <w:tcPr>
            <w:tcW w:w="341" w:type="dxa"/>
            <w:vMerge w:val="restart"/>
            <w:shd w:val="pct20" w:color="auto" w:fill="auto"/>
            <w:vAlign w:val="center"/>
          </w:tcPr>
          <w:p w:rsidR="003A297E" w:rsidRPr="008B2165" w:rsidRDefault="003A297E" w:rsidP="000B1CF8">
            <w:pPr>
              <w:jc w:val="center"/>
              <w:rPr>
                <w:rFonts w:cs="Arial"/>
                <w:sz w:val="14"/>
                <w:szCs w:val="14"/>
                <w:lang w:val="fr-FR"/>
              </w:rPr>
            </w:pPr>
          </w:p>
        </w:tc>
        <w:tc>
          <w:tcPr>
            <w:tcW w:w="294" w:type="dxa"/>
            <w:vMerge w:val="restart"/>
            <w:shd w:val="pct20" w:color="auto" w:fill="auto"/>
            <w:vAlign w:val="center"/>
          </w:tcPr>
          <w:p w:rsidR="003A297E" w:rsidRPr="008B2165" w:rsidRDefault="003A297E" w:rsidP="000B1CF8">
            <w:pPr>
              <w:jc w:val="center"/>
              <w:rPr>
                <w:rFonts w:cs="Arial"/>
                <w:sz w:val="14"/>
                <w:szCs w:val="14"/>
                <w:lang w:val="fr-FR"/>
              </w:rPr>
            </w:pPr>
          </w:p>
        </w:tc>
        <w:tc>
          <w:tcPr>
            <w:tcW w:w="294" w:type="dxa"/>
            <w:vMerge w:val="restart"/>
            <w:shd w:val="clear" w:color="auto" w:fill="BFBFBF" w:themeFill="background1" w:themeFillShade="BF"/>
            <w:vAlign w:val="center"/>
          </w:tcPr>
          <w:p w:rsidR="003A297E" w:rsidRPr="008B2165" w:rsidRDefault="003A297E" w:rsidP="000B1CF8">
            <w:pPr>
              <w:jc w:val="center"/>
              <w:rPr>
                <w:rFonts w:cs="Arial"/>
                <w:sz w:val="14"/>
                <w:szCs w:val="14"/>
                <w:lang w:val="fr-FR"/>
              </w:rPr>
            </w:pPr>
          </w:p>
        </w:tc>
        <w:tc>
          <w:tcPr>
            <w:tcW w:w="294" w:type="dxa"/>
            <w:vMerge w:val="restart"/>
            <w:shd w:val="clear" w:color="auto" w:fill="BFBFBF" w:themeFill="background1" w:themeFillShade="BF"/>
            <w:vAlign w:val="center"/>
          </w:tcPr>
          <w:p w:rsidR="003A297E" w:rsidRPr="008B2165" w:rsidRDefault="003A297E" w:rsidP="000B1CF8">
            <w:pPr>
              <w:jc w:val="center"/>
              <w:rPr>
                <w:rFonts w:cs="Arial"/>
                <w:sz w:val="14"/>
                <w:szCs w:val="14"/>
                <w:lang w:val="fr-FR"/>
              </w:rPr>
            </w:pPr>
          </w:p>
        </w:tc>
        <w:tc>
          <w:tcPr>
            <w:tcW w:w="281" w:type="dxa"/>
            <w:vMerge w:val="restart"/>
            <w:shd w:val="clear" w:color="auto" w:fill="auto"/>
            <w:vAlign w:val="center"/>
          </w:tcPr>
          <w:p w:rsidR="003A297E" w:rsidRPr="008B2165" w:rsidRDefault="003A297E" w:rsidP="000B1CF8">
            <w:pPr>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tcBorders>
              <w:bottom w:val="single" w:sz="4" w:space="0" w:color="auto"/>
            </w:tcBorders>
            <w:shd w:val="clear" w:color="auto" w:fill="auto"/>
            <w:vAlign w:val="center"/>
          </w:tcPr>
          <w:p w:rsidR="003A297E" w:rsidRPr="008B2165" w:rsidRDefault="003A297E" w:rsidP="000B1CF8">
            <w:pPr>
              <w:ind w:left="-96" w:right="-106"/>
              <w:rPr>
                <w:rFonts w:cs="Arial"/>
                <w:sz w:val="14"/>
                <w:szCs w:val="14"/>
                <w:lang w:val="fr-FR"/>
              </w:rPr>
            </w:pPr>
            <w:r w:rsidRPr="007C135D">
              <w:rPr>
                <w:rFonts w:cs="Arial"/>
                <w:sz w:val="14"/>
                <w:szCs w:val="14"/>
                <w:lang w:val="fr-FR"/>
              </w:rPr>
              <w:t>Salle de commande TDS</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vAlign w:val="center"/>
          </w:tcPr>
          <w:p w:rsidR="003A297E" w:rsidRPr="00867B92" w:rsidRDefault="003A297E" w:rsidP="000B1CF8">
            <w:pPr>
              <w:ind w:left="-170" w:right="-170"/>
              <w:jc w:val="center"/>
              <w:rPr>
                <w:rFonts w:cs="Arial"/>
                <w:b/>
                <w:sz w:val="14"/>
                <w:szCs w:val="14"/>
                <w:lang w:val="fr-FR"/>
              </w:rPr>
            </w:pPr>
          </w:p>
        </w:tc>
        <w:tc>
          <w:tcPr>
            <w:tcW w:w="2720" w:type="dxa"/>
            <w:vMerge/>
            <w:vAlign w:val="center"/>
          </w:tcPr>
          <w:p w:rsidR="003A297E" w:rsidRPr="002174FA" w:rsidRDefault="003A297E" w:rsidP="000B1CF8">
            <w:pPr>
              <w:ind w:left="-46" w:right="-94"/>
              <w:rPr>
                <w:rFonts w:cs="Arial"/>
                <w:sz w:val="14"/>
                <w:szCs w:val="14"/>
                <w:lang w:val="fr-FR"/>
              </w:rPr>
            </w:pPr>
          </w:p>
        </w:tc>
        <w:tc>
          <w:tcPr>
            <w:tcW w:w="415" w:type="dxa"/>
            <w:vMerge/>
            <w:tcBorders>
              <w:bottom w:val="single" w:sz="4" w:space="0" w:color="auto"/>
            </w:tcBorders>
            <w:shd w:val="pct20" w:color="auto" w:fill="auto"/>
            <w:vAlign w:val="center"/>
          </w:tcPr>
          <w:p w:rsidR="003A297E" w:rsidRPr="008B2165" w:rsidRDefault="003A297E" w:rsidP="000B1CF8">
            <w:pPr>
              <w:jc w:val="center"/>
              <w:rPr>
                <w:rFonts w:cs="Arial"/>
                <w:sz w:val="14"/>
                <w:szCs w:val="14"/>
                <w:lang w:val="fr-FR"/>
              </w:rPr>
            </w:pPr>
          </w:p>
        </w:tc>
        <w:tc>
          <w:tcPr>
            <w:tcW w:w="341" w:type="dxa"/>
            <w:vMerge/>
            <w:tcBorders>
              <w:bottom w:val="single" w:sz="4" w:space="0" w:color="auto"/>
            </w:tcBorders>
            <w:shd w:val="pct20" w:color="auto" w:fill="auto"/>
            <w:vAlign w:val="center"/>
          </w:tcPr>
          <w:p w:rsidR="003A297E" w:rsidRPr="008B2165" w:rsidRDefault="003A297E" w:rsidP="000B1CF8">
            <w:pPr>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8B2165" w:rsidRDefault="003A297E" w:rsidP="000B1CF8">
            <w:pPr>
              <w:jc w:val="center"/>
              <w:rPr>
                <w:rFonts w:cs="Arial"/>
                <w:sz w:val="14"/>
                <w:szCs w:val="14"/>
                <w:lang w:val="fr-FR"/>
              </w:rPr>
            </w:pPr>
          </w:p>
        </w:tc>
        <w:tc>
          <w:tcPr>
            <w:tcW w:w="294" w:type="dxa"/>
            <w:vMerge/>
            <w:tcBorders>
              <w:bottom w:val="single" w:sz="4" w:space="0" w:color="auto"/>
            </w:tcBorders>
            <w:shd w:val="clear" w:color="auto" w:fill="BFBFBF" w:themeFill="background1" w:themeFillShade="BF"/>
            <w:vAlign w:val="center"/>
          </w:tcPr>
          <w:p w:rsidR="003A297E" w:rsidRPr="008B2165" w:rsidRDefault="003A297E" w:rsidP="000B1CF8">
            <w:pPr>
              <w:jc w:val="center"/>
              <w:rPr>
                <w:rFonts w:cs="Arial"/>
                <w:sz w:val="14"/>
                <w:szCs w:val="14"/>
                <w:lang w:val="fr-FR"/>
              </w:rPr>
            </w:pPr>
          </w:p>
        </w:tc>
        <w:tc>
          <w:tcPr>
            <w:tcW w:w="294" w:type="dxa"/>
            <w:vMerge/>
            <w:tcBorders>
              <w:bottom w:val="single" w:sz="4" w:space="0" w:color="auto"/>
            </w:tcBorders>
            <w:shd w:val="clear" w:color="auto" w:fill="BFBFBF" w:themeFill="background1" w:themeFillShade="BF"/>
            <w:vAlign w:val="center"/>
          </w:tcPr>
          <w:p w:rsidR="003A297E" w:rsidRPr="008B2165" w:rsidRDefault="003A297E" w:rsidP="000B1CF8">
            <w:pPr>
              <w:jc w:val="center"/>
              <w:rPr>
                <w:rFonts w:cs="Arial"/>
                <w:sz w:val="14"/>
                <w:szCs w:val="14"/>
                <w:lang w:val="fr-FR"/>
              </w:rPr>
            </w:pPr>
          </w:p>
        </w:tc>
        <w:tc>
          <w:tcPr>
            <w:tcW w:w="281" w:type="dxa"/>
            <w:vMerge/>
            <w:tcBorders>
              <w:top w:val="single" w:sz="4" w:space="0" w:color="auto"/>
              <w:bottom w:val="single" w:sz="4" w:space="0" w:color="auto"/>
            </w:tcBorders>
            <w:shd w:val="clear" w:color="auto" w:fill="auto"/>
            <w:vAlign w:val="center"/>
          </w:tcPr>
          <w:p w:rsidR="003A297E" w:rsidRPr="008B2165" w:rsidRDefault="003A297E" w:rsidP="000B1CF8">
            <w:pPr>
              <w:jc w:val="center"/>
              <w:rPr>
                <w:rFonts w:cs="Arial"/>
                <w:sz w:val="14"/>
                <w:szCs w:val="14"/>
                <w:lang w:val="fr-FR"/>
              </w:rPr>
            </w:pPr>
          </w:p>
        </w:tc>
      </w:tr>
      <w:tr w:rsidR="003A297E" w:rsidRPr="00F30927"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tcBorders>
              <w:bottom w:val="nil"/>
            </w:tcBorders>
            <w:shd w:val="clear" w:color="auto" w:fill="auto"/>
            <w:vAlign w:val="center"/>
          </w:tcPr>
          <w:p w:rsidR="003A297E" w:rsidRPr="00A15369" w:rsidRDefault="003A297E" w:rsidP="000B1CF8">
            <w:pPr>
              <w:tabs>
                <w:tab w:val="left" w:pos="2186"/>
              </w:tabs>
              <w:ind w:left="-96" w:right="-106"/>
              <w:rPr>
                <w:rFonts w:cs="Arial"/>
                <w:sz w:val="14"/>
                <w:szCs w:val="14"/>
                <w:lang w:val="fr-FR"/>
              </w:rPr>
            </w:pPr>
            <w:r w:rsidRPr="00A15369">
              <w:rPr>
                <w:rFonts w:cs="Arial"/>
                <w:sz w:val="14"/>
                <w:szCs w:val="14"/>
                <w:lang w:val="fr-FR"/>
              </w:rPr>
              <w:t xml:space="preserve">Centre opérationnel de tranche COT </w:t>
            </w:r>
          </w:p>
        </w:tc>
        <w:tc>
          <w:tcPr>
            <w:tcW w:w="425" w:type="dxa"/>
            <w:vMerge w:val="restart"/>
            <w:shd w:val="clear" w:color="auto" w:fill="auto"/>
            <w:vAlign w:val="center"/>
          </w:tcPr>
          <w:p w:rsidR="003A297E" w:rsidRPr="00AD2C4D" w:rsidRDefault="003A297E" w:rsidP="000B1CF8">
            <w:pPr>
              <w:ind w:left="-91" w:right="-80"/>
              <w:jc w:val="center"/>
              <w:rPr>
                <w:rFonts w:cs="Arial"/>
                <w:sz w:val="14"/>
                <w:szCs w:val="14"/>
                <w:highlight w:val="yellow"/>
                <w:lang w:val="fr-FR"/>
              </w:rPr>
            </w:pPr>
          </w:p>
        </w:tc>
        <w:tc>
          <w:tcPr>
            <w:tcW w:w="331" w:type="dxa"/>
            <w:vMerge w:val="restart"/>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vMerge w:val="restart"/>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vMerge w:val="restart"/>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vMerge w:val="restart"/>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vMerge w:val="restart"/>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tcPr>
          <w:p w:rsidR="003A297E" w:rsidRPr="00EA6ECA" w:rsidRDefault="003A297E" w:rsidP="000B1CF8">
            <w:pPr>
              <w:ind w:left="-170" w:right="-170"/>
              <w:jc w:val="center"/>
              <w:rPr>
                <w:rFonts w:cs="Arial"/>
                <w:b/>
                <w:sz w:val="12"/>
                <w:szCs w:val="12"/>
                <w:lang w:val="fr-FR"/>
              </w:rPr>
            </w:pPr>
          </w:p>
        </w:tc>
        <w:tc>
          <w:tcPr>
            <w:tcW w:w="2720" w:type="dxa"/>
            <w:vMerge w:val="restart"/>
            <w:vAlign w:val="center"/>
          </w:tcPr>
          <w:p w:rsidR="003A297E" w:rsidRPr="003A297E" w:rsidRDefault="003A297E" w:rsidP="000B1CF8">
            <w:pPr>
              <w:ind w:left="-46"/>
              <w:rPr>
                <w:rFonts w:cs="Arial"/>
                <w:sz w:val="14"/>
                <w:szCs w:val="14"/>
                <w:lang w:val="it-IT"/>
              </w:rPr>
            </w:pPr>
            <w:r w:rsidRPr="003A297E">
              <w:rPr>
                <w:rFonts w:cs="Arial"/>
                <w:sz w:val="14"/>
                <w:szCs w:val="14"/>
                <w:lang w:val="it-IT"/>
              </w:rPr>
              <w:t>CARE SRP : EPI - Hors Zone (via TA SRP)</w:t>
            </w:r>
          </w:p>
        </w:tc>
        <w:tc>
          <w:tcPr>
            <w:tcW w:w="415" w:type="dxa"/>
            <w:vMerge w:val="restart"/>
            <w:shd w:val="pct20" w:color="auto" w:fill="auto"/>
            <w:vAlign w:val="center"/>
          </w:tcPr>
          <w:p w:rsidR="003A297E" w:rsidRPr="003A297E" w:rsidRDefault="003A297E" w:rsidP="000B1CF8">
            <w:pPr>
              <w:jc w:val="center"/>
              <w:rPr>
                <w:rFonts w:cs="Arial"/>
                <w:sz w:val="14"/>
                <w:szCs w:val="14"/>
                <w:lang w:val="it-IT"/>
              </w:rPr>
            </w:pPr>
          </w:p>
        </w:tc>
        <w:tc>
          <w:tcPr>
            <w:tcW w:w="341" w:type="dxa"/>
            <w:vMerge w:val="restart"/>
            <w:shd w:val="pct20" w:color="auto" w:fill="auto"/>
            <w:vAlign w:val="center"/>
          </w:tcPr>
          <w:p w:rsidR="003A297E" w:rsidRPr="003A297E" w:rsidRDefault="003A297E" w:rsidP="000B1CF8">
            <w:pPr>
              <w:jc w:val="center"/>
              <w:rPr>
                <w:rFonts w:cs="Arial"/>
                <w:sz w:val="14"/>
                <w:szCs w:val="14"/>
                <w:lang w:val="it-IT"/>
              </w:rPr>
            </w:pPr>
          </w:p>
        </w:tc>
        <w:tc>
          <w:tcPr>
            <w:tcW w:w="294" w:type="dxa"/>
            <w:vMerge w:val="restart"/>
            <w:shd w:val="pct20" w:color="auto" w:fill="auto"/>
            <w:vAlign w:val="center"/>
          </w:tcPr>
          <w:p w:rsidR="003A297E" w:rsidRPr="003A297E" w:rsidRDefault="003A297E" w:rsidP="000B1CF8">
            <w:pPr>
              <w:jc w:val="center"/>
              <w:rPr>
                <w:rFonts w:cs="Arial"/>
                <w:sz w:val="14"/>
                <w:szCs w:val="14"/>
                <w:lang w:val="it-IT"/>
              </w:rPr>
            </w:pPr>
          </w:p>
        </w:tc>
        <w:tc>
          <w:tcPr>
            <w:tcW w:w="294" w:type="dxa"/>
            <w:vMerge w:val="restart"/>
            <w:shd w:val="clear" w:color="auto" w:fill="auto"/>
            <w:vAlign w:val="center"/>
          </w:tcPr>
          <w:p w:rsidR="003A297E" w:rsidRPr="003A297E" w:rsidRDefault="003A297E" w:rsidP="000B1CF8">
            <w:pPr>
              <w:jc w:val="center"/>
              <w:rPr>
                <w:rFonts w:cs="Arial"/>
                <w:sz w:val="14"/>
                <w:szCs w:val="14"/>
                <w:lang w:val="it-IT"/>
              </w:rPr>
            </w:pPr>
          </w:p>
        </w:tc>
        <w:tc>
          <w:tcPr>
            <w:tcW w:w="294" w:type="dxa"/>
            <w:vMerge w:val="restart"/>
            <w:shd w:val="clear" w:color="auto" w:fill="auto"/>
            <w:vAlign w:val="center"/>
          </w:tcPr>
          <w:p w:rsidR="003A297E" w:rsidRPr="003A297E" w:rsidRDefault="003A297E" w:rsidP="000B1CF8">
            <w:pPr>
              <w:jc w:val="center"/>
              <w:rPr>
                <w:rFonts w:cs="Arial"/>
                <w:sz w:val="14"/>
                <w:szCs w:val="14"/>
                <w:lang w:val="it-IT"/>
              </w:rPr>
            </w:pPr>
          </w:p>
        </w:tc>
        <w:tc>
          <w:tcPr>
            <w:tcW w:w="281" w:type="dxa"/>
            <w:vMerge w:val="restart"/>
            <w:shd w:val="clear" w:color="auto" w:fill="auto"/>
            <w:vAlign w:val="center"/>
          </w:tcPr>
          <w:p w:rsidR="003A297E" w:rsidRPr="003A297E" w:rsidRDefault="003A297E" w:rsidP="000B1CF8">
            <w:pPr>
              <w:jc w:val="center"/>
              <w:rPr>
                <w:rFonts w:cs="Arial"/>
                <w:sz w:val="14"/>
                <w:szCs w:val="14"/>
                <w:lang w:val="it-IT"/>
              </w:rPr>
            </w:pPr>
          </w:p>
        </w:tc>
      </w:tr>
      <w:tr w:rsidR="003A297E" w:rsidRPr="00F30927" w:rsidTr="000B1CF8">
        <w:trPr>
          <w:trHeight w:hRule="exact" w:val="227"/>
        </w:trPr>
        <w:tc>
          <w:tcPr>
            <w:tcW w:w="250" w:type="dxa"/>
            <w:vMerge/>
            <w:shd w:val="pct20" w:color="auto" w:fill="auto"/>
          </w:tcPr>
          <w:p w:rsidR="003A297E" w:rsidRPr="003A297E" w:rsidRDefault="003A297E" w:rsidP="000B1CF8">
            <w:pPr>
              <w:ind w:right="-76"/>
              <w:jc w:val="center"/>
              <w:rPr>
                <w:rFonts w:cs="Arial"/>
                <w:sz w:val="12"/>
                <w:szCs w:val="12"/>
                <w:lang w:val="it-IT"/>
              </w:rPr>
            </w:pPr>
          </w:p>
        </w:tc>
        <w:tc>
          <w:tcPr>
            <w:tcW w:w="3008" w:type="dxa"/>
            <w:tcBorders>
              <w:top w:val="nil"/>
              <w:bottom w:val="single" w:sz="4" w:space="0" w:color="auto"/>
            </w:tcBorders>
            <w:shd w:val="clear" w:color="auto" w:fill="auto"/>
            <w:vAlign w:val="center"/>
          </w:tcPr>
          <w:p w:rsidR="003A297E" w:rsidRPr="00A15369" w:rsidRDefault="008C306F" w:rsidP="000B1CF8">
            <w:pPr>
              <w:ind w:left="-96" w:right="-106"/>
              <w:rPr>
                <w:rFonts w:cs="Arial"/>
                <w:sz w:val="14"/>
                <w:szCs w:val="14"/>
                <w:lang w:val="it-IT"/>
              </w:rPr>
            </w:pPr>
            <w:r w:rsidRPr="00A15369">
              <w:rPr>
                <w:rFonts w:cs="Arial"/>
                <w:sz w:val="14"/>
                <w:szCs w:val="14"/>
                <w:lang w:val="fr-FR"/>
              </w:rPr>
              <w:fldChar w:fldCharType="begin">
                <w:ffData>
                  <w:name w:val="CaseACocher1"/>
                  <w:enabled/>
                  <w:calcOnExit w:val="0"/>
                  <w:checkBox>
                    <w:sizeAuto/>
                    <w:default w:val="0"/>
                  </w:checkBox>
                </w:ffData>
              </w:fldChar>
            </w:r>
            <w:bookmarkStart w:id="59" w:name="CaseACocher1"/>
            <w:r w:rsidR="003A297E" w:rsidRPr="00A15369">
              <w:rPr>
                <w:rFonts w:cs="Arial"/>
                <w:sz w:val="14"/>
                <w:szCs w:val="14"/>
                <w:lang w:val="it-IT"/>
              </w:rPr>
              <w:instrText xml:space="preserve"> FORMCHECKBOX </w:instrText>
            </w:r>
            <w:r>
              <w:rPr>
                <w:rFonts w:cs="Arial"/>
                <w:sz w:val="14"/>
                <w:szCs w:val="14"/>
                <w:lang w:val="fr-FR"/>
              </w:rPr>
            </w:r>
            <w:r>
              <w:rPr>
                <w:rFonts w:cs="Arial"/>
                <w:sz w:val="14"/>
                <w:szCs w:val="14"/>
                <w:lang w:val="fr-FR"/>
              </w:rPr>
              <w:fldChar w:fldCharType="separate"/>
            </w:r>
            <w:r w:rsidRPr="00A15369">
              <w:rPr>
                <w:rFonts w:cs="Arial"/>
                <w:sz w:val="14"/>
                <w:szCs w:val="14"/>
                <w:lang w:val="fr-FR"/>
              </w:rPr>
              <w:fldChar w:fldCharType="end"/>
            </w:r>
            <w:bookmarkEnd w:id="59"/>
            <w:r w:rsidR="003A297E" w:rsidRPr="00A15369">
              <w:rPr>
                <w:rFonts w:cs="Arial"/>
                <w:sz w:val="14"/>
                <w:szCs w:val="14"/>
                <w:lang w:val="it-IT"/>
              </w:rPr>
              <w:t xml:space="preserve"> via CARE NS</w:t>
            </w:r>
            <w:r w:rsidR="003A297E" w:rsidRPr="00A15369">
              <w:rPr>
                <w:rFonts w:cs="Arial"/>
                <w:sz w:val="14"/>
                <w:szCs w:val="14"/>
                <w:lang w:val="it-IT"/>
              </w:rPr>
              <w:tab/>
            </w:r>
            <w:r w:rsidRPr="00A15369">
              <w:rPr>
                <w:rFonts w:cs="Arial"/>
                <w:sz w:val="14"/>
                <w:szCs w:val="14"/>
                <w:lang w:val="fr-FR"/>
              </w:rPr>
              <w:fldChar w:fldCharType="begin">
                <w:ffData>
                  <w:name w:val="CaseACocher2"/>
                  <w:enabled/>
                  <w:calcOnExit w:val="0"/>
                  <w:checkBox>
                    <w:sizeAuto/>
                    <w:default w:val="0"/>
                  </w:checkBox>
                </w:ffData>
              </w:fldChar>
            </w:r>
            <w:bookmarkStart w:id="60" w:name="CaseACocher2"/>
            <w:r w:rsidR="003A297E" w:rsidRPr="00A15369">
              <w:rPr>
                <w:rFonts w:cs="Arial"/>
                <w:sz w:val="14"/>
                <w:szCs w:val="14"/>
                <w:lang w:val="it-IT"/>
              </w:rPr>
              <w:instrText xml:space="preserve"> FORMCHECKBOX </w:instrText>
            </w:r>
            <w:r>
              <w:rPr>
                <w:rFonts w:cs="Arial"/>
                <w:sz w:val="14"/>
                <w:szCs w:val="14"/>
                <w:lang w:val="fr-FR"/>
              </w:rPr>
            </w:r>
            <w:r>
              <w:rPr>
                <w:rFonts w:cs="Arial"/>
                <w:sz w:val="14"/>
                <w:szCs w:val="14"/>
                <w:lang w:val="fr-FR"/>
              </w:rPr>
              <w:fldChar w:fldCharType="separate"/>
            </w:r>
            <w:r w:rsidRPr="00A15369">
              <w:rPr>
                <w:rFonts w:cs="Arial"/>
                <w:sz w:val="14"/>
                <w:szCs w:val="14"/>
                <w:lang w:val="fr-FR"/>
              </w:rPr>
              <w:fldChar w:fldCharType="end"/>
            </w:r>
            <w:bookmarkEnd w:id="60"/>
            <w:r w:rsidR="003A297E" w:rsidRPr="00A15369">
              <w:rPr>
                <w:rFonts w:cs="Arial"/>
                <w:sz w:val="14"/>
                <w:szCs w:val="14"/>
                <w:lang w:val="it-IT"/>
              </w:rPr>
              <w:t xml:space="preserve"> via OPR</w:t>
            </w:r>
          </w:p>
        </w:tc>
        <w:tc>
          <w:tcPr>
            <w:tcW w:w="425" w:type="dxa"/>
            <w:vMerge/>
            <w:tcBorders>
              <w:bottom w:val="single" w:sz="4" w:space="0" w:color="auto"/>
            </w:tcBorders>
            <w:shd w:val="clear" w:color="auto" w:fill="auto"/>
            <w:vAlign w:val="center"/>
          </w:tcPr>
          <w:p w:rsidR="003A297E" w:rsidRPr="00DB1F30" w:rsidRDefault="003A297E" w:rsidP="000B1CF8">
            <w:pPr>
              <w:ind w:left="-91" w:right="-80"/>
              <w:jc w:val="center"/>
              <w:rPr>
                <w:rFonts w:cs="Arial"/>
                <w:sz w:val="14"/>
                <w:szCs w:val="14"/>
                <w:lang w:val="it-IT"/>
              </w:rPr>
            </w:pPr>
          </w:p>
        </w:tc>
        <w:tc>
          <w:tcPr>
            <w:tcW w:w="331"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9"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300" w:type="dxa"/>
            <w:vMerge/>
            <w:tcBorders>
              <w:bottom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c>
          <w:tcPr>
            <w:tcW w:w="292" w:type="dxa"/>
            <w:vMerge/>
            <w:tcBorders>
              <w:top w:val="single" w:sz="4" w:space="0" w:color="auto"/>
              <w:bottom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c>
          <w:tcPr>
            <w:tcW w:w="294" w:type="dxa"/>
            <w:vMerge/>
            <w:tcBorders>
              <w:top w:val="single" w:sz="4" w:space="0" w:color="auto"/>
              <w:bottom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c>
          <w:tcPr>
            <w:tcW w:w="236" w:type="dxa"/>
            <w:vMerge/>
            <w:tcBorders>
              <w:bottom w:val="nil"/>
            </w:tcBorders>
          </w:tcPr>
          <w:p w:rsidR="003A297E" w:rsidRPr="00DB1F30" w:rsidRDefault="003A297E" w:rsidP="000B1CF8">
            <w:pPr>
              <w:ind w:left="-94" w:right="-90"/>
              <w:jc w:val="center"/>
              <w:rPr>
                <w:rFonts w:cs="Arial"/>
                <w:sz w:val="14"/>
                <w:szCs w:val="14"/>
                <w:lang w:val="it-IT"/>
              </w:rPr>
            </w:pPr>
          </w:p>
        </w:tc>
        <w:tc>
          <w:tcPr>
            <w:tcW w:w="240" w:type="dxa"/>
            <w:vMerge/>
            <w:shd w:val="pct20" w:color="auto" w:fill="auto"/>
            <w:vAlign w:val="center"/>
          </w:tcPr>
          <w:p w:rsidR="003A297E" w:rsidRPr="00DB1F30" w:rsidRDefault="003A297E" w:rsidP="000B1CF8">
            <w:pPr>
              <w:ind w:left="-170" w:right="-170"/>
              <w:jc w:val="center"/>
              <w:rPr>
                <w:rFonts w:cs="Arial"/>
                <w:b/>
                <w:sz w:val="14"/>
                <w:szCs w:val="14"/>
                <w:lang w:val="it-IT"/>
              </w:rPr>
            </w:pPr>
          </w:p>
        </w:tc>
        <w:tc>
          <w:tcPr>
            <w:tcW w:w="2720" w:type="dxa"/>
            <w:vMerge/>
            <w:vAlign w:val="center"/>
          </w:tcPr>
          <w:p w:rsidR="003A297E" w:rsidRPr="00DB1F30" w:rsidRDefault="003A297E" w:rsidP="000B1CF8">
            <w:pPr>
              <w:ind w:left="-46"/>
              <w:rPr>
                <w:rFonts w:cs="Arial"/>
                <w:sz w:val="14"/>
                <w:szCs w:val="14"/>
                <w:lang w:val="it-IT"/>
              </w:rPr>
            </w:pPr>
          </w:p>
        </w:tc>
        <w:tc>
          <w:tcPr>
            <w:tcW w:w="415"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341"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4"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4" w:type="dxa"/>
            <w:vMerge/>
            <w:tcBorders>
              <w:top w:val="single" w:sz="4" w:space="0" w:color="auto"/>
              <w:bottom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c>
          <w:tcPr>
            <w:tcW w:w="294" w:type="dxa"/>
            <w:vMerge/>
            <w:tcBorders>
              <w:top w:val="single" w:sz="4" w:space="0" w:color="auto"/>
              <w:bottom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c>
          <w:tcPr>
            <w:tcW w:w="281" w:type="dxa"/>
            <w:vMerge/>
            <w:tcBorders>
              <w:top w:val="single" w:sz="4" w:space="0" w:color="auto"/>
              <w:bottom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r>
      <w:tr w:rsidR="003A297E" w:rsidRPr="00F30927"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it-IT"/>
              </w:rPr>
            </w:pPr>
          </w:p>
        </w:tc>
        <w:tc>
          <w:tcPr>
            <w:tcW w:w="3008" w:type="dxa"/>
            <w:tcBorders>
              <w:bottom w:val="nil"/>
            </w:tcBorders>
            <w:shd w:val="clear" w:color="auto" w:fill="auto"/>
            <w:vAlign w:val="center"/>
          </w:tcPr>
          <w:p w:rsidR="003A297E" w:rsidRPr="00A15369" w:rsidRDefault="003A297E" w:rsidP="000B1CF8">
            <w:pPr>
              <w:tabs>
                <w:tab w:val="left" w:pos="1582"/>
              </w:tabs>
              <w:ind w:left="-96" w:right="-106"/>
              <w:rPr>
                <w:rFonts w:cs="Arial"/>
                <w:sz w:val="14"/>
                <w:szCs w:val="14"/>
                <w:lang w:val="fr-FR"/>
              </w:rPr>
            </w:pPr>
            <w:r w:rsidRPr="00A15369">
              <w:rPr>
                <w:rFonts w:cs="Arial"/>
                <w:sz w:val="14"/>
                <w:szCs w:val="14"/>
                <w:lang w:val="fr-FR"/>
              </w:rPr>
              <w:t xml:space="preserve">Centre opérationnel COS </w:t>
            </w:r>
            <w:r w:rsidRPr="00A15369">
              <w:rPr>
                <w:rFonts w:cs="Arial"/>
                <w:sz w:val="14"/>
                <w:szCs w:val="14"/>
                <w:lang w:val="fr-FR"/>
              </w:rPr>
              <w:tab/>
            </w:r>
          </w:p>
        </w:tc>
        <w:tc>
          <w:tcPr>
            <w:tcW w:w="425" w:type="dxa"/>
            <w:vMerge w:val="restart"/>
            <w:shd w:val="pct20" w:color="auto" w:fill="auto"/>
            <w:vAlign w:val="center"/>
          </w:tcPr>
          <w:p w:rsidR="003A297E" w:rsidRPr="00AD2C4D" w:rsidRDefault="003A297E" w:rsidP="000B1CF8">
            <w:pPr>
              <w:ind w:left="-91" w:right="-80"/>
              <w:jc w:val="center"/>
              <w:rPr>
                <w:rFonts w:cs="Arial"/>
                <w:sz w:val="14"/>
                <w:szCs w:val="14"/>
                <w:highlight w:val="yellow"/>
                <w:lang w:val="fr-FR"/>
              </w:rPr>
            </w:pPr>
          </w:p>
        </w:tc>
        <w:tc>
          <w:tcPr>
            <w:tcW w:w="331" w:type="dxa"/>
            <w:vMerge w:val="restart"/>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vMerge w:val="restart"/>
            <w:shd w:val="clear" w:color="auto" w:fill="auto"/>
            <w:vAlign w:val="center"/>
          </w:tcPr>
          <w:p w:rsidR="003A297E" w:rsidRPr="008B2165" w:rsidRDefault="003A297E" w:rsidP="000B1CF8">
            <w:pPr>
              <w:ind w:left="-94" w:right="-90"/>
              <w:jc w:val="center"/>
              <w:rPr>
                <w:rFonts w:cs="Arial"/>
                <w:sz w:val="14"/>
                <w:szCs w:val="14"/>
                <w:lang w:val="fr-FR"/>
              </w:rPr>
            </w:pPr>
          </w:p>
        </w:tc>
        <w:tc>
          <w:tcPr>
            <w:tcW w:w="300" w:type="dxa"/>
            <w:vMerge w:val="restart"/>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vMerge w:val="restart"/>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tcPr>
          <w:p w:rsidR="003A297E" w:rsidRPr="00EA6ECA" w:rsidRDefault="003A297E" w:rsidP="000B1CF8">
            <w:pPr>
              <w:ind w:left="-170" w:right="-170"/>
              <w:jc w:val="center"/>
              <w:rPr>
                <w:rFonts w:cs="Arial"/>
                <w:b/>
                <w:sz w:val="12"/>
                <w:szCs w:val="12"/>
                <w:lang w:val="fr-FR"/>
              </w:rPr>
            </w:pPr>
          </w:p>
        </w:tc>
        <w:tc>
          <w:tcPr>
            <w:tcW w:w="2720" w:type="dxa"/>
            <w:vMerge w:val="restart"/>
            <w:vAlign w:val="center"/>
          </w:tcPr>
          <w:p w:rsidR="003A297E" w:rsidRPr="008B2165" w:rsidRDefault="003A297E" w:rsidP="000B1CF8">
            <w:pPr>
              <w:ind w:left="-46"/>
              <w:rPr>
                <w:rFonts w:cs="Arial"/>
                <w:sz w:val="14"/>
                <w:szCs w:val="14"/>
                <w:lang w:val="fr-FR"/>
              </w:rPr>
            </w:pPr>
            <w:r w:rsidRPr="003546FD">
              <w:rPr>
                <w:rFonts w:cs="Arial"/>
                <w:sz w:val="14"/>
                <w:szCs w:val="14"/>
                <w:lang w:val="fr-FR"/>
              </w:rPr>
              <w:t>CARE SRP : CARA / VRP</w:t>
            </w:r>
            <w:r>
              <w:rPr>
                <w:rFonts w:cs="Arial"/>
                <w:sz w:val="14"/>
                <w:szCs w:val="14"/>
                <w:lang w:val="fr-FR"/>
              </w:rPr>
              <w:t xml:space="preserve"> (via TA SRP)</w:t>
            </w:r>
          </w:p>
        </w:tc>
        <w:tc>
          <w:tcPr>
            <w:tcW w:w="415" w:type="dxa"/>
            <w:vMerge w:val="restart"/>
            <w:shd w:val="pct20" w:color="auto" w:fill="auto"/>
            <w:vAlign w:val="center"/>
          </w:tcPr>
          <w:p w:rsidR="003A297E" w:rsidRPr="008B2165" w:rsidRDefault="003A297E" w:rsidP="000B1CF8">
            <w:pPr>
              <w:jc w:val="center"/>
              <w:rPr>
                <w:rFonts w:cs="Arial"/>
                <w:sz w:val="14"/>
                <w:szCs w:val="14"/>
                <w:lang w:val="fr-FR"/>
              </w:rPr>
            </w:pPr>
          </w:p>
        </w:tc>
        <w:tc>
          <w:tcPr>
            <w:tcW w:w="341" w:type="dxa"/>
            <w:vMerge w:val="restart"/>
            <w:shd w:val="pct20" w:color="auto" w:fill="auto"/>
            <w:vAlign w:val="center"/>
          </w:tcPr>
          <w:p w:rsidR="003A297E" w:rsidRPr="008B2165" w:rsidRDefault="003A297E" w:rsidP="000B1CF8">
            <w:pPr>
              <w:jc w:val="center"/>
              <w:rPr>
                <w:rFonts w:cs="Arial"/>
                <w:sz w:val="14"/>
                <w:szCs w:val="14"/>
                <w:lang w:val="fr-FR"/>
              </w:rPr>
            </w:pPr>
          </w:p>
        </w:tc>
        <w:tc>
          <w:tcPr>
            <w:tcW w:w="294" w:type="dxa"/>
            <w:vMerge w:val="restart"/>
            <w:shd w:val="pct20" w:color="auto" w:fill="auto"/>
            <w:vAlign w:val="center"/>
          </w:tcPr>
          <w:p w:rsidR="003A297E" w:rsidRPr="008B2165" w:rsidRDefault="003A297E" w:rsidP="000B1CF8">
            <w:pPr>
              <w:jc w:val="center"/>
              <w:rPr>
                <w:rFonts w:cs="Arial"/>
                <w:sz w:val="14"/>
                <w:szCs w:val="14"/>
                <w:lang w:val="fr-FR"/>
              </w:rPr>
            </w:pPr>
          </w:p>
        </w:tc>
        <w:tc>
          <w:tcPr>
            <w:tcW w:w="294" w:type="dxa"/>
            <w:vMerge w:val="restart"/>
            <w:shd w:val="clear" w:color="auto" w:fill="BFBFBF" w:themeFill="background1" w:themeFillShade="BF"/>
            <w:vAlign w:val="center"/>
          </w:tcPr>
          <w:p w:rsidR="003A297E" w:rsidRPr="008B2165" w:rsidRDefault="003A297E" w:rsidP="000B1CF8">
            <w:pPr>
              <w:jc w:val="center"/>
              <w:rPr>
                <w:rFonts w:cs="Arial"/>
                <w:sz w:val="14"/>
                <w:szCs w:val="14"/>
                <w:lang w:val="fr-FR"/>
              </w:rPr>
            </w:pPr>
          </w:p>
        </w:tc>
        <w:tc>
          <w:tcPr>
            <w:tcW w:w="294" w:type="dxa"/>
            <w:vMerge w:val="restart"/>
            <w:shd w:val="clear" w:color="auto" w:fill="BFBFBF" w:themeFill="background1" w:themeFillShade="BF"/>
            <w:vAlign w:val="center"/>
          </w:tcPr>
          <w:p w:rsidR="003A297E" w:rsidRPr="008B2165" w:rsidRDefault="003A297E" w:rsidP="000B1CF8">
            <w:pPr>
              <w:jc w:val="center"/>
              <w:rPr>
                <w:rFonts w:cs="Arial"/>
                <w:sz w:val="14"/>
                <w:szCs w:val="14"/>
                <w:lang w:val="fr-FR"/>
              </w:rPr>
            </w:pPr>
          </w:p>
        </w:tc>
        <w:tc>
          <w:tcPr>
            <w:tcW w:w="281" w:type="dxa"/>
            <w:vMerge w:val="restart"/>
            <w:shd w:val="clear" w:color="auto" w:fill="auto"/>
            <w:vAlign w:val="center"/>
          </w:tcPr>
          <w:p w:rsidR="003A297E" w:rsidRPr="008B2165" w:rsidRDefault="003A297E" w:rsidP="000B1CF8">
            <w:pPr>
              <w:jc w:val="center"/>
              <w:rPr>
                <w:rFonts w:cs="Arial"/>
                <w:sz w:val="14"/>
                <w:szCs w:val="14"/>
                <w:lang w:val="fr-FR"/>
              </w:rPr>
            </w:pPr>
          </w:p>
        </w:tc>
      </w:tr>
      <w:tr w:rsidR="003A297E" w:rsidRPr="00F30927"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tcBorders>
              <w:top w:val="nil"/>
            </w:tcBorders>
            <w:shd w:val="clear" w:color="auto" w:fill="auto"/>
            <w:vAlign w:val="center"/>
          </w:tcPr>
          <w:p w:rsidR="003A297E" w:rsidRPr="00A15369" w:rsidRDefault="008C306F" w:rsidP="000B1CF8">
            <w:pPr>
              <w:ind w:left="-96" w:right="-106"/>
              <w:rPr>
                <w:rFonts w:cs="Arial"/>
                <w:sz w:val="14"/>
                <w:szCs w:val="14"/>
                <w:lang w:val="it-IT"/>
              </w:rPr>
            </w:pPr>
            <w:r w:rsidRPr="00A15369">
              <w:rPr>
                <w:rFonts w:cs="Arial"/>
                <w:sz w:val="14"/>
                <w:szCs w:val="14"/>
                <w:lang w:val="fr-FR"/>
              </w:rPr>
              <w:fldChar w:fldCharType="begin">
                <w:ffData>
                  <w:name w:val="CaseACocher3"/>
                  <w:enabled/>
                  <w:calcOnExit w:val="0"/>
                  <w:checkBox>
                    <w:sizeAuto/>
                    <w:default w:val="0"/>
                  </w:checkBox>
                </w:ffData>
              </w:fldChar>
            </w:r>
            <w:bookmarkStart w:id="61" w:name="CaseACocher3"/>
            <w:r w:rsidR="003A297E" w:rsidRPr="00A15369">
              <w:rPr>
                <w:rFonts w:cs="Arial"/>
                <w:sz w:val="14"/>
                <w:szCs w:val="14"/>
                <w:lang w:val="it-IT"/>
              </w:rPr>
              <w:instrText xml:space="preserve"> FORMCHECKBOX </w:instrText>
            </w:r>
            <w:r>
              <w:rPr>
                <w:rFonts w:cs="Arial"/>
                <w:sz w:val="14"/>
                <w:szCs w:val="14"/>
                <w:lang w:val="fr-FR"/>
              </w:rPr>
            </w:r>
            <w:r>
              <w:rPr>
                <w:rFonts w:cs="Arial"/>
                <w:sz w:val="14"/>
                <w:szCs w:val="14"/>
                <w:lang w:val="fr-FR"/>
              </w:rPr>
              <w:fldChar w:fldCharType="separate"/>
            </w:r>
            <w:r w:rsidRPr="00A15369">
              <w:rPr>
                <w:rFonts w:cs="Arial"/>
                <w:sz w:val="14"/>
                <w:szCs w:val="14"/>
                <w:lang w:val="fr-FR"/>
              </w:rPr>
              <w:fldChar w:fldCharType="end"/>
            </w:r>
            <w:bookmarkEnd w:id="61"/>
            <w:r w:rsidR="003A297E" w:rsidRPr="00A15369">
              <w:rPr>
                <w:rFonts w:cs="Arial"/>
                <w:sz w:val="14"/>
                <w:szCs w:val="14"/>
                <w:lang w:val="it-IT"/>
              </w:rPr>
              <w:t xml:space="preserve"> via CARE NS</w:t>
            </w:r>
            <w:r w:rsidR="003A297E" w:rsidRPr="00A15369">
              <w:rPr>
                <w:rFonts w:cs="Arial"/>
                <w:sz w:val="14"/>
                <w:szCs w:val="14"/>
                <w:lang w:val="it-IT"/>
              </w:rPr>
              <w:tab/>
            </w:r>
            <w:r w:rsidRPr="00A15369">
              <w:rPr>
                <w:rFonts w:cs="Arial"/>
                <w:sz w:val="14"/>
                <w:szCs w:val="14"/>
                <w:lang w:val="fr-FR"/>
              </w:rPr>
              <w:fldChar w:fldCharType="begin">
                <w:ffData>
                  <w:name w:val="CaseACocher4"/>
                  <w:enabled/>
                  <w:calcOnExit w:val="0"/>
                  <w:checkBox>
                    <w:sizeAuto/>
                    <w:default w:val="0"/>
                  </w:checkBox>
                </w:ffData>
              </w:fldChar>
            </w:r>
            <w:bookmarkStart w:id="62" w:name="CaseACocher4"/>
            <w:r w:rsidR="003A297E" w:rsidRPr="00A15369">
              <w:rPr>
                <w:rFonts w:cs="Arial"/>
                <w:sz w:val="14"/>
                <w:szCs w:val="14"/>
                <w:lang w:val="it-IT"/>
              </w:rPr>
              <w:instrText xml:space="preserve"> FORMCHECKBOX </w:instrText>
            </w:r>
            <w:r>
              <w:rPr>
                <w:rFonts w:cs="Arial"/>
                <w:sz w:val="14"/>
                <w:szCs w:val="14"/>
                <w:lang w:val="fr-FR"/>
              </w:rPr>
            </w:r>
            <w:r>
              <w:rPr>
                <w:rFonts w:cs="Arial"/>
                <w:sz w:val="14"/>
                <w:szCs w:val="14"/>
                <w:lang w:val="fr-FR"/>
              </w:rPr>
              <w:fldChar w:fldCharType="separate"/>
            </w:r>
            <w:r w:rsidRPr="00A15369">
              <w:rPr>
                <w:rFonts w:cs="Arial"/>
                <w:sz w:val="14"/>
                <w:szCs w:val="14"/>
                <w:lang w:val="fr-FR"/>
              </w:rPr>
              <w:fldChar w:fldCharType="end"/>
            </w:r>
            <w:bookmarkEnd w:id="62"/>
            <w:r w:rsidR="003A297E" w:rsidRPr="00A15369">
              <w:rPr>
                <w:rFonts w:cs="Arial"/>
                <w:sz w:val="14"/>
                <w:szCs w:val="14"/>
                <w:lang w:val="it-IT"/>
              </w:rPr>
              <w:t xml:space="preserve"> via Filings</w:t>
            </w:r>
          </w:p>
        </w:tc>
        <w:tc>
          <w:tcPr>
            <w:tcW w:w="425" w:type="dxa"/>
            <w:vMerge/>
            <w:tcBorders>
              <w:bottom w:val="single" w:sz="4" w:space="0" w:color="auto"/>
            </w:tcBorders>
            <w:shd w:val="pct20" w:color="auto" w:fill="auto"/>
            <w:vAlign w:val="center"/>
          </w:tcPr>
          <w:p w:rsidR="003A297E" w:rsidRPr="00DB1F30" w:rsidRDefault="003A297E" w:rsidP="000B1CF8">
            <w:pPr>
              <w:ind w:left="-91" w:right="-80"/>
              <w:jc w:val="center"/>
              <w:rPr>
                <w:rFonts w:cs="Arial"/>
                <w:sz w:val="14"/>
                <w:szCs w:val="14"/>
                <w:lang w:val="it-IT"/>
              </w:rPr>
            </w:pPr>
          </w:p>
        </w:tc>
        <w:tc>
          <w:tcPr>
            <w:tcW w:w="331"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9" w:type="dxa"/>
            <w:vMerge/>
            <w:tcBorders>
              <w:bottom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c>
          <w:tcPr>
            <w:tcW w:w="300"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2"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4"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36" w:type="dxa"/>
            <w:vMerge/>
            <w:tcBorders>
              <w:bottom w:val="nil"/>
            </w:tcBorders>
          </w:tcPr>
          <w:p w:rsidR="003A297E" w:rsidRPr="00DB1F30" w:rsidRDefault="003A297E" w:rsidP="000B1CF8">
            <w:pPr>
              <w:ind w:left="-94" w:right="-90"/>
              <w:jc w:val="center"/>
              <w:rPr>
                <w:rFonts w:cs="Arial"/>
                <w:sz w:val="14"/>
                <w:szCs w:val="14"/>
                <w:lang w:val="it-IT"/>
              </w:rPr>
            </w:pPr>
          </w:p>
        </w:tc>
        <w:tc>
          <w:tcPr>
            <w:tcW w:w="240" w:type="dxa"/>
            <w:vMerge/>
            <w:shd w:val="pct20" w:color="auto" w:fill="auto"/>
            <w:vAlign w:val="center"/>
          </w:tcPr>
          <w:p w:rsidR="003A297E" w:rsidRPr="00DB1F30" w:rsidRDefault="003A297E" w:rsidP="000B1CF8">
            <w:pPr>
              <w:ind w:left="-170" w:right="-170"/>
              <w:jc w:val="center"/>
              <w:rPr>
                <w:rFonts w:cs="Arial"/>
                <w:b/>
                <w:sz w:val="14"/>
                <w:szCs w:val="14"/>
                <w:lang w:val="it-IT"/>
              </w:rPr>
            </w:pPr>
          </w:p>
        </w:tc>
        <w:tc>
          <w:tcPr>
            <w:tcW w:w="2720" w:type="dxa"/>
            <w:vMerge/>
            <w:vAlign w:val="center"/>
          </w:tcPr>
          <w:p w:rsidR="003A297E" w:rsidRPr="00DB1F30" w:rsidRDefault="003A297E" w:rsidP="000B1CF8">
            <w:pPr>
              <w:ind w:left="-46" w:right="-94"/>
              <w:rPr>
                <w:rFonts w:cs="Arial"/>
                <w:sz w:val="14"/>
                <w:szCs w:val="14"/>
                <w:lang w:val="it-IT"/>
              </w:rPr>
            </w:pPr>
          </w:p>
        </w:tc>
        <w:tc>
          <w:tcPr>
            <w:tcW w:w="415"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341"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4" w:type="dxa"/>
            <w:vMerge/>
            <w:tcBorders>
              <w:bottom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4" w:type="dxa"/>
            <w:vMerge/>
            <w:tcBorders>
              <w:bottom w:val="single" w:sz="4" w:space="0" w:color="auto"/>
            </w:tcBorders>
            <w:shd w:val="clear" w:color="auto" w:fill="BFBFBF" w:themeFill="background1" w:themeFillShade="BF"/>
            <w:vAlign w:val="center"/>
          </w:tcPr>
          <w:p w:rsidR="003A297E" w:rsidRPr="00DB1F30" w:rsidRDefault="003A297E" w:rsidP="000B1CF8">
            <w:pPr>
              <w:ind w:left="-94" w:right="-90"/>
              <w:jc w:val="center"/>
              <w:rPr>
                <w:rFonts w:cs="Arial"/>
                <w:sz w:val="14"/>
                <w:szCs w:val="14"/>
                <w:lang w:val="it-IT"/>
              </w:rPr>
            </w:pPr>
          </w:p>
        </w:tc>
        <w:tc>
          <w:tcPr>
            <w:tcW w:w="294" w:type="dxa"/>
            <w:vMerge/>
            <w:tcBorders>
              <w:bottom w:val="single" w:sz="4" w:space="0" w:color="auto"/>
            </w:tcBorders>
            <w:shd w:val="clear" w:color="auto" w:fill="BFBFBF" w:themeFill="background1" w:themeFillShade="BF"/>
            <w:vAlign w:val="center"/>
          </w:tcPr>
          <w:p w:rsidR="003A297E" w:rsidRPr="00DB1F30" w:rsidRDefault="003A297E" w:rsidP="000B1CF8">
            <w:pPr>
              <w:ind w:left="-94" w:right="-90"/>
              <w:jc w:val="center"/>
              <w:rPr>
                <w:rFonts w:cs="Arial"/>
                <w:sz w:val="14"/>
                <w:szCs w:val="14"/>
                <w:lang w:val="it-IT"/>
              </w:rPr>
            </w:pPr>
          </w:p>
        </w:tc>
        <w:tc>
          <w:tcPr>
            <w:tcW w:w="281" w:type="dxa"/>
            <w:vMerge/>
            <w:tcBorders>
              <w:top w:val="single" w:sz="4" w:space="0" w:color="auto"/>
              <w:bottom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r>
      <w:tr w:rsidR="003A297E" w:rsidRPr="00F30927"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it-IT"/>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OPS Support Essais</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tcPr>
          <w:p w:rsidR="003A297E" w:rsidRPr="00EA6ECA" w:rsidRDefault="003A297E" w:rsidP="000B1CF8">
            <w:pPr>
              <w:ind w:left="-170" w:right="-170"/>
              <w:jc w:val="center"/>
              <w:rPr>
                <w:rFonts w:cs="Arial"/>
                <w:b/>
                <w:sz w:val="12"/>
                <w:szCs w:val="12"/>
                <w:lang w:val="fr-FR"/>
              </w:rPr>
            </w:pPr>
          </w:p>
        </w:tc>
        <w:tc>
          <w:tcPr>
            <w:tcW w:w="2720" w:type="dxa"/>
            <w:vMerge w:val="restart"/>
            <w:vAlign w:val="center"/>
          </w:tcPr>
          <w:p w:rsidR="003A297E" w:rsidRPr="008B2165" w:rsidRDefault="003A297E" w:rsidP="000B1CF8">
            <w:pPr>
              <w:ind w:left="-46" w:right="-94"/>
              <w:rPr>
                <w:rFonts w:cs="Arial"/>
                <w:sz w:val="14"/>
                <w:szCs w:val="14"/>
                <w:lang w:val="fr-FR"/>
              </w:rPr>
            </w:pPr>
            <w:r>
              <w:rPr>
                <w:rFonts w:cs="Arial"/>
                <w:sz w:val="14"/>
                <w:szCs w:val="14"/>
                <w:lang w:val="fr-FR"/>
              </w:rPr>
              <w:t>CARE SRP : sortie m</w:t>
            </w:r>
            <w:r w:rsidRPr="003546FD">
              <w:rPr>
                <w:rFonts w:cs="Arial"/>
                <w:sz w:val="14"/>
                <w:szCs w:val="14"/>
                <w:lang w:val="fr-FR"/>
              </w:rPr>
              <w:t xml:space="preserve">atériel </w:t>
            </w:r>
            <w:r>
              <w:rPr>
                <w:rFonts w:cs="Arial"/>
                <w:sz w:val="14"/>
                <w:szCs w:val="14"/>
                <w:lang w:val="fr-FR"/>
              </w:rPr>
              <w:br/>
            </w:r>
            <w:r w:rsidRPr="000F5646">
              <w:rPr>
                <w:rFonts w:cs="Arial"/>
                <w:sz w:val="14"/>
                <w:szCs w:val="14"/>
                <w:lang w:val="fr-FR"/>
              </w:rPr>
              <w:t>(via TA SRP)</w:t>
            </w:r>
          </w:p>
        </w:tc>
        <w:tc>
          <w:tcPr>
            <w:tcW w:w="415"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clear"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clear" w:color="auto" w:fill="auto"/>
            <w:vAlign w:val="center"/>
          </w:tcPr>
          <w:p w:rsidR="003A297E" w:rsidRPr="005F2392" w:rsidRDefault="003A297E" w:rsidP="000B1CF8">
            <w:pPr>
              <w:ind w:left="-94" w:right="-90"/>
              <w:jc w:val="center"/>
              <w:rPr>
                <w:rFonts w:cs="Arial"/>
                <w:sz w:val="14"/>
                <w:szCs w:val="14"/>
                <w:lang w:val="fr-FR"/>
              </w:rPr>
            </w:pPr>
          </w:p>
        </w:tc>
        <w:tc>
          <w:tcPr>
            <w:tcW w:w="281" w:type="dxa"/>
            <w:vMerge w:val="restart"/>
            <w:shd w:val="clear" w:color="auto" w:fill="auto"/>
            <w:vAlign w:val="center"/>
          </w:tcPr>
          <w:p w:rsidR="003A297E" w:rsidRPr="005F2392" w:rsidRDefault="003A297E" w:rsidP="000B1CF8">
            <w:pPr>
              <w:ind w:left="-94" w:right="-90"/>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OPC Chimie</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vAlign w:val="center"/>
          </w:tcPr>
          <w:p w:rsidR="003A297E" w:rsidRPr="00867B92" w:rsidRDefault="003A297E" w:rsidP="000B1CF8">
            <w:pPr>
              <w:ind w:left="-170" w:right="-170"/>
              <w:jc w:val="center"/>
              <w:rPr>
                <w:rFonts w:cs="Arial"/>
                <w:b/>
                <w:sz w:val="14"/>
                <w:szCs w:val="14"/>
                <w:lang w:val="fr-FR"/>
              </w:rPr>
            </w:pPr>
          </w:p>
        </w:tc>
        <w:tc>
          <w:tcPr>
            <w:tcW w:w="2720" w:type="dxa"/>
            <w:vMerge/>
            <w:vAlign w:val="center"/>
          </w:tcPr>
          <w:p w:rsidR="003A297E" w:rsidRPr="0010367C" w:rsidRDefault="003A297E" w:rsidP="000B1CF8">
            <w:pPr>
              <w:ind w:left="-46" w:right="-94"/>
              <w:rPr>
                <w:rFonts w:cs="Arial"/>
                <w:sz w:val="14"/>
                <w:szCs w:val="14"/>
                <w:lang w:val="fr-FR"/>
              </w:rPr>
            </w:pPr>
          </w:p>
        </w:tc>
        <w:tc>
          <w:tcPr>
            <w:tcW w:w="415"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top w:val="single" w:sz="4" w:space="0" w:color="auto"/>
              <w:bottom w:val="single" w:sz="4" w:space="0" w:color="auto"/>
            </w:tcBorders>
            <w:shd w:val="clear"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top w:val="single" w:sz="4" w:space="0" w:color="auto"/>
              <w:bottom w:val="single" w:sz="4" w:space="0" w:color="auto"/>
            </w:tcBorders>
            <w:shd w:val="clear" w:color="auto" w:fill="auto"/>
            <w:vAlign w:val="center"/>
          </w:tcPr>
          <w:p w:rsidR="003A297E" w:rsidRPr="005F2392" w:rsidRDefault="003A297E" w:rsidP="000B1CF8">
            <w:pPr>
              <w:ind w:left="-94" w:right="-90"/>
              <w:jc w:val="center"/>
              <w:rPr>
                <w:rFonts w:cs="Arial"/>
                <w:sz w:val="14"/>
                <w:szCs w:val="14"/>
                <w:lang w:val="fr-FR"/>
              </w:rPr>
            </w:pPr>
          </w:p>
        </w:tc>
        <w:tc>
          <w:tcPr>
            <w:tcW w:w="281" w:type="dxa"/>
            <w:vMerge/>
            <w:tcBorders>
              <w:top w:val="single" w:sz="4" w:space="0" w:color="auto"/>
              <w:bottom w:val="single" w:sz="4" w:space="0" w:color="auto"/>
            </w:tcBorders>
            <w:shd w:val="clear" w:color="auto" w:fill="auto"/>
            <w:vAlign w:val="center"/>
          </w:tcPr>
          <w:p w:rsidR="003A297E" w:rsidRPr="005F2392" w:rsidRDefault="003A297E" w:rsidP="000B1CF8">
            <w:pPr>
              <w:ind w:left="-94" w:right="-90"/>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OPC Chimie Labo HZ</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vAlign w:val="center"/>
          </w:tcPr>
          <w:p w:rsidR="003A297E" w:rsidRPr="00EA6ECA" w:rsidRDefault="003A297E" w:rsidP="000B1CF8">
            <w:pPr>
              <w:ind w:left="-170" w:right="-170"/>
              <w:jc w:val="center"/>
              <w:rPr>
                <w:rFonts w:cs="Arial"/>
                <w:b/>
                <w:sz w:val="12"/>
                <w:szCs w:val="12"/>
                <w:lang w:val="fr-FR"/>
              </w:rPr>
            </w:pPr>
          </w:p>
        </w:tc>
        <w:tc>
          <w:tcPr>
            <w:tcW w:w="2720" w:type="dxa"/>
            <w:vMerge w:val="restart"/>
            <w:vAlign w:val="center"/>
          </w:tcPr>
          <w:p w:rsidR="003A297E" w:rsidRPr="00A15369" w:rsidRDefault="003A297E" w:rsidP="000B1CF8">
            <w:pPr>
              <w:ind w:left="-46"/>
              <w:rPr>
                <w:rFonts w:cs="Arial"/>
                <w:sz w:val="14"/>
                <w:szCs w:val="14"/>
                <w:lang w:val="fr-FR"/>
              </w:rPr>
            </w:pPr>
            <w:r w:rsidRPr="00A15369">
              <w:rPr>
                <w:rFonts w:cs="Arial"/>
                <w:sz w:val="14"/>
                <w:szCs w:val="14"/>
                <w:lang w:val="fr-FR"/>
              </w:rPr>
              <w:t>CARE PPA (accès)</w:t>
            </w:r>
          </w:p>
        </w:tc>
        <w:tc>
          <w:tcPr>
            <w:tcW w:w="415"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clear"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81"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r>
      <w:tr w:rsidR="003A297E" w:rsidRPr="00BF3D46" w:rsidTr="000B1CF8">
        <w:trPr>
          <w:trHeight w:hRule="exact" w:val="215"/>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OPC Chimie Labo Z</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textDirection w:val="btLr"/>
            <w:vAlign w:val="center"/>
          </w:tcPr>
          <w:p w:rsidR="003A297E" w:rsidRPr="004B07F4" w:rsidRDefault="003A297E" w:rsidP="000B1CF8">
            <w:pPr>
              <w:ind w:left="-170" w:right="-170"/>
              <w:jc w:val="center"/>
              <w:rPr>
                <w:rFonts w:cs="Arial"/>
                <w:b/>
                <w:sz w:val="12"/>
                <w:szCs w:val="12"/>
                <w:lang w:val="fr-FR"/>
              </w:rPr>
            </w:pPr>
          </w:p>
        </w:tc>
        <w:tc>
          <w:tcPr>
            <w:tcW w:w="2720" w:type="dxa"/>
            <w:vMerge/>
            <w:vAlign w:val="center"/>
          </w:tcPr>
          <w:p w:rsidR="003A297E" w:rsidRPr="00A15369" w:rsidRDefault="003A297E" w:rsidP="000B1CF8">
            <w:pPr>
              <w:ind w:left="-46" w:right="-80"/>
              <w:rPr>
                <w:rFonts w:cs="Arial"/>
                <w:sz w:val="14"/>
                <w:szCs w:val="14"/>
                <w:lang w:val="fr-FR"/>
              </w:rPr>
            </w:pPr>
          </w:p>
        </w:tc>
        <w:tc>
          <w:tcPr>
            <w:tcW w:w="415"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clear"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81"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OPD Déchets (local Brigadier)</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vAlign w:val="center"/>
          </w:tcPr>
          <w:p w:rsidR="003A297E" w:rsidRPr="00EA6ECA" w:rsidRDefault="003A297E" w:rsidP="000B1CF8">
            <w:pPr>
              <w:ind w:left="-170" w:right="-170"/>
              <w:jc w:val="center"/>
              <w:rPr>
                <w:rFonts w:cs="Arial"/>
                <w:b/>
                <w:sz w:val="12"/>
                <w:szCs w:val="12"/>
                <w:lang w:val="fr-FR"/>
              </w:rPr>
            </w:pPr>
          </w:p>
        </w:tc>
        <w:tc>
          <w:tcPr>
            <w:tcW w:w="2720" w:type="dxa"/>
            <w:vMerge w:val="restart"/>
            <w:vAlign w:val="center"/>
          </w:tcPr>
          <w:p w:rsidR="003A297E" w:rsidRPr="00A15369" w:rsidRDefault="003A297E" w:rsidP="000B1CF8">
            <w:pPr>
              <w:ind w:left="-46" w:right="-80"/>
              <w:rPr>
                <w:rFonts w:cs="Arial"/>
                <w:sz w:val="14"/>
                <w:szCs w:val="14"/>
                <w:lang w:val="fr-FR"/>
              </w:rPr>
            </w:pPr>
            <w:r w:rsidRPr="00A15369">
              <w:rPr>
                <w:rFonts w:cs="Arial"/>
                <w:sz w:val="14"/>
                <w:szCs w:val="14"/>
                <w:lang w:val="fr-FR"/>
              </w:rPr>
              <w:t>CARE SRP Méthode</w:t>
            </w:r>
            <w:r>
              <w:rPr>
                <w:rFonts w:cs="Arial"/>
                <w:sz w:val="14"/>
                <w:szCs w:val="14"/>
                <w:lang w:val="fr-FR"/>
              </w:rPr>
              <w:t>s</w:t>
            </w:r>
            <w:r w:rsidRPr="00A15369">
              <w:rPr>
                <w:rFonts w:cs="Arial"/>
                <w:sz w:val="14"/>
                <w:szCs w:val="14"/>
                <w:lang w:val="fr-FR"/>
              </w:rPr>
              <w:t xml:space="preserve"> (Site)</w:t>
            </w:r>
          </w:p>
        </w:tc>
        <w:tc>
          <w:tcPr>
            <w:tcW w:w="415"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clear"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81"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r>
      <w:tr w:rsidR="003A297E" w:rsidRPr="00F30927"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Salle de commande principale SIMU (SFS)</w:t>
            </w:r>
          </w:p>
        </w:tc>
        <w:tc>
          <w:tcPr>
            <w:tcW w:w="425" w:type="dxa"/>
            <w:shd w:val="clear" w:color="auto" w:fill="auto"/>
            <w:vAlign w:val="center"/>
          </w:tcPr>
          <w:p w:rsidR="003A297E" w:rsidRPr="008B2165" w:rsidRDefault="003A297E" w:rsidP="000B1CF8">
            <w:pPr>
              <w:ind w:left="-91" w:right="-80"/>
              <w:jc w:val="center"/>
              <w:rPr>
                <w:rFonts w:cs="Arial"/>
                <w:sz w:val="14"/>
                <w:szCs w:val="14"/>
                <w:lang w:val="fr-FR"/>
              </w:rPr>
            </w:pPr>
          </w:p>
        </w:tc>
        <w:tc>
          <w:tcPr>
            <w:tcW w:w="331"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shd w:val="pct20" w:color="auto" w:fill="auto"/>
            <w:vAlign w:val="center"/>
          </w:tcPr>
          <w:p w:rsidR="003A297E" w:rsidRPr="004B07F4" w:rsidRDefault="003A297E" w:rsidP="000B1CF8">
            <w:pPr>
              <w:ind w:left="-170" w:right="-170"/>
              <w:jc w:val="center"/>
              <w:rPr>
                <w:rFonts w:cs="Arial"/>
                <w:b/>
                <w:sz w:val="11"/>
                <w:szCs w:val="11"/>
                <w:lang w:val="fr-FR"/>
              </w:rPr>
            </w:pPr>
          </w:p>
        </w:tc>
        <w:tc>
          <w:tcPr>
            <w:tcW w:w="2720" w:type="dxa"/>
            <w:vMerge/>
            <w:vAlign w:val="center"/>
          </w:tcPr>
          <w:p w:rsidR="003A297E" w:rsidRPr="008B2165" w:rsidRDefault="003A297E" w:rsidP="000B1CF8">
            <w:pPr>
              <w:ind w:left="-46" w:right="-80"/>
              <w:rPr>
                <w:rFonts w:cs="Arial"/>
                <w:sz w:val="14"/>
                <w:szCs w:val="14"/>
                <w:lang w:val="fr-FR"/>
              </w:rPr>
            </w:pPr>
          </w:p>
        </w:tc>
        <w:tc>
          <w:tcPr>
            <w:tcW w:w="415"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clear"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81"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Salle de commande secondaire SIMU (SMF)</w:t>
            </w:r>
          </w:p>
        </w:tc>
        <w:tc>
          <w:tcPr>
            <w:tcW w:w="425" w:type="dxa"/>
            <w:shd w:val="clear" w:color="auto" w:fill="auto"/>
            <w:vAlign w:val="center"/>
          </w:tcPr>
          <w:p w:rsidR="003A297E" w:rsidRPr="008B2165" w:rsidRDefault="003A297E" w:rsidP="000B1CF8">
            <w:pPr>
              <w:ind w:left="-91" w:right="-80"/>
              <w:jc w:val="center"/>
              <w:rPr>
                <w:rFonts w:cs="Arial"/>
                <w:sz w:val="14"/>
                <w:szCs w:val="14"/>
                <w:lang w:val="fr-FR"/>
              </w:rPr>
            </w:pPr>
          </w:p>
        </w:tc>
        <w:tc>
          <w:tcPr>
            <w:tcW w:w="331"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val="restart"/>
            <w:shd w:val="pct20" w:color="auto" w:fill="auto"/>
            <w:vAlign w:val="center"/>
          </w:tcPr>
          <w:p w:rsidR="003A297E" w:rsidRPr="004B07F4" w:rsidRDefault="003A297E" w:rsidP="000B1CF8">
            <w:pPr>
              <w:ind w:left="-170" w:right="-170"/>
              <w:jc w:val="center"/>
              <w:rPr>
                <w:rFonts w:cs="Arial"/>
                <w:b/>
                <w:sz w:val="11"/>
                <w:szCs w:val="11"/>
                <w:lang w:val="fr-FR"/>
              </w:rPr>
            </w:pPr>
            <w:r>
              <w:rPr>
                <w:rFonts w:cs="Arial"/>
                <w:b/>
                <w:sz w:val="11"/>
                <w:szCs w:val="11"/>
                <w:lang w:val="fr-FR"/>
              </w:rPr>
              <w:t>OPR</w:t>
            </w:r>
          </w:p>
        </w:tc>
        <w:tc>
          <w:tcPr>
            <w:tcW w:w="2720" w:type="dxa"/>
            <w:vMerge w:val="restart"/>
            <w:vAlign w:val="center"/>
          </w:tcPr>
          <w:p w:rsidR="003A297E" w:rsidRPr="008B2165" w:rsidRDefault="003A297E" w:rsidP="000B1CF8">
            <w:pPr>
              <w:ind w:left="-46" w:right="-80"/>
              <w:rPr>
                <w:rFonts w:cs="Arial"/>
                <w:sz w:val="14"/>
                <w:szCs w:val="14"/>
                <w:lang w:val="fr-FR"/>
              </w:rPr>
            </w:pPr>
            <w:r w:rsidRPr="003546FD">
              <w:rPr>
                <w:rFonts w:cs="Arial"/>
                <w:sz w:val="14"/>
                <w:szCs w:val="14"/>
                <w:lang w:val="fr-FR"/>
              </w:rPr>
              <w:t xml:space="preserve">Bâtiment DE </w:t>
            </w:r>
            <w:r>
              <w:rPr>
                <w:rFonts w:cs="Arial"/>
                <w:sz w:val="14"/>
                <w:szCs w:val="14"/>
                <w:lang w:val="fr-FR"/>
              </w:rPr>
              <w:br/>
              <w:t>(p</w:t>
            </w:r>
            <w:r w:rsidRPr="003546FD">
              <w:rPr>
                <w:rFonts w:cs="Arial"/>
                <w:sz w:val="14"/>
                <w:szCs w:val="14"/>
                <w:lang w:val="fr-FR"/>
              </w:rPr>
              <w:t>iscine désactivation)</w:t>
            </w:r>
          </w:p>
        </w:tc>
        <w:tc>
          <w:tcPr>
            <w:tcW w:w="415"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81" w:type="dxa"/>
            <w:vMerge w:val="restart"/>
            <w:shd w:val="clear" w:color="auto" w:fill="auto"/>
            <w:vAlign w:val="center"/>
          </w:tcPr>
          <w:p w:rsidR="003A297E" w:rsidRPr="005F2392" w:rsidRDefault="003A297E" w:rsidP="000B1CF8">
            <w:pPr>
              <w:ind w:left="-94" w:right="-90"/>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Salle de cours (Fermi)</w:t>
            </w:r>
          </w:p>
        </w:tc>
        <w:tc>
          <w:tcPr>
            <w:tcW w:w="425" w:type="dxa"/>
            <w:shd w:val="clear" w:color="auto" w:fill="auto"/>
            <w:vAlign w:val="center"/>
          </w:tcPr>
          <w:p w:rsidR="003A297E" w:rsidRPr="008B2165" w:rsidRDefault="003A297E" w:rsidP="000B1CF8">
            <w:pPr>
              <w:ind w:left="-91" w:right="-80"/>
              <w:jc w:val="center"/>
              <w:rPr>
                <w:rFonts w:cs="Arial"/>
                <w:sz w:val="14"/>
                <w:szCs w:val="14"/>
                <w:lang w:val="fr-FR"/>
              </w:rPr>
            </w:pPr>
          </w:p>
        </w:tc>
        <w:tc>
          <w:tcPr>
            <w:tcW w:w="331"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tcBorders>
              <w:bottom w:val="single" w:sz="4" w:space="0" w:color="auto"/>
            </w:tcBorders>
            <w:shd w:val="pct20" w:color="auto" w:fill="auto"/>
            <w:vAlign w:val="center"/>
          </w:tcPr>
          <w:p w:rsidR="003A297E" w:rsidRPr="004B07F4" w:rsidRDefault="003A297E" w:rsidP="000B1CF8">
            <w:pPr>
              <w:ind w:left="-170" w:right="-170"/>
              <w:jc w:val="center"/>
              <w:rPr>
                <w:rFonts w:cs="Arial"/>
                <w:b/>
                <w:sz w:val="11"/>
                <w:szCs w:val="11"/>
                <w:lang w:val="fr-FR"/>
              </w:rPr>
            </w:pPr>
          </w:p>
        </w:tc>
        <w:tc>
          <w:tcPr>
            <w:tcW w:w="2720" w:type="dxa"/>
            <w:vMerge/>
            <w:tcBorders>
              <w:bottom w:val="single" w:sz="4" w:space="0" w:color="auto"/>
            </w:tcBorders>
            <w:vAlign w:val="center"/>
          </w:tcPr>
          <w:p w:rsidR="003A297E" w:rsidRPr="008B2165" w:rsidRDefault="003A297E" w:rsidP="000B1CF8">
            <w:pPr>
              <w:ind w:left="-46" w:right="-66"/>
              <w:rPr>
                <w:rFonts w:cs="Arial"/>
                <w:sz w:val="14"/>
                <w:szCs w:val="14"/>
                <w:lang w:val="fr-FR"/>
              </w:rPr>
            </w:pPr>
          </w:p>
        </w:tc>
        <w:tc>
          <w:tcPr>
            <w:tcW w:w="415"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81" w:type="dxa"/>
            <w:vMerge/>
            <w:tcBorders>
              <w:top w:val="single" w:sz="4" w:space="0" w:color="auto"/>
              <w:bottom w:val="single" w:sz="4" w:space="0" w:color="auto"/>
            </w:tcBorders>
            <w:shd w:val="clear" w:color="auto" w:fill="auto"/>
            <w:vAlign w:val="center"/>
          </w:tcPr>
          <w:p w:rsidR="003A297E" w:rsidRPr="005F2392" w:rsidRDefault="003A297E" w:rsidP="000B1CF8">
            <w:pPr>
              <w:ind w:left="-94" w:right="-90"/>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Poste Instructeurs</w:t>
            </w:r>
          </w:p>
        </w:tc>
        <w:tc>
          <w:tcPr>
            <w:tcW w:w="425" w:type="dxa"/>
            <w:shd w:val="clear" w:color="auto" w:fill="auto"/>
            <w:vAlign w:val="center"/>
          </w:tcPr>
          <w:p w:rsidR="003A297E" w:rsidRPr="008B2165" w:rsidRDefault="003A297E" w:rsidP="000B1CF8">
            <w:pPr>
              <w:ind w:left="-91" w:right="-80"/>
              <w:jc w:val="center"/>
              <w:rPr>
                <w:rFonts w:cs="Arial"/>
                <w:sz w:val="14"/>
                <w:szCs w:val="14"/>
                <w:lang w:val="fr-FR"/>
              </w:rPr>
            </w:pPr>
          </w:p>
        </w:tc>
        <w:tc>
          <w:tcPr>
            <w:tcW w:w="331"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val="restart"/>
            <w:shd w:val="pct20" w:color="auto" w:fill="auto"/>
            <w:vAlign w:val="center"/>
          </w:tcPr>
          <w:p w:rsidR="003A297E" w:rsidRPr="004B07F4" w:rsidRDefault="003A297E" w:rsidP="000B1CF8">
            <w:pPr>
              <w:ind w:left="-170" w:right="-170"/>
              <w:jc w:val="center"/>
              <w:rPr>
                <w:rFonts w:cs="Arial"/>
                <w:b/>
                <w:sz w:val="11"/>
                <w:szCs w:val="11"/>
                <w:lang w:val="fr-FR"/>
              </w:rPr>
            </w:pPr>
            <w:r>
              <w:rPr>
                <w:rFonts w:cs="Arial"/>
                <w:b/>
                <w:sz w:val="11"/>
                <w:szCs w:val="11"/>
                <w:lang w:val="fr-FR"/>
              </w:rPr>
              <w:t>PPM</w:t>
            </w:r>
          </w:p>
        </w:tc>
        <w:tc>
          <w:tcPr>
            <w:tcW w:w="2720" w:type="dxa"/>
            <w:vMerge w:val="restart"/>
            <w:shd w:val="clear" w:color="auto" w:fill="auto"/>
            <w:vAlign w:val="center"/>
          </w:tcPr>
          <w:p w:rsidR="003A297E" w:rsidRPr="008B2165" w:rsidRDefault="003A297E" w:rsidP="000B1CF8">
            <w:pPr>
              <w:ind w:left="-46" w:right="-80"/>
              <w:rPr>
                <w:rFonts w:cs="Arial"/>
                <w:sz w:val="14"/>
                <w:szCs w:val="14"/>
                <w:lang w:val="fr-FR"/>
              </w:rPr>
            </w:pPr>
            <w:r w:rsidRPr="003546FD">
              <w:rPr>
                <w:rFonts w:cs="Arial"/>
                <w:sz w:val="14"/>
                <w:szCs w:val="14"/>
                <w:lang w:val="fr-FR"/>
              </w:rPr>
              <w:t>PPM/QA</w:t>
            </w:r>
          </w:p>
        </w:tc>
        <w:tc>
          <w:tcPr>
            <w:tcW w:w="415"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clear" w:color="auto" w:fill="auto"/>
            <w:vAlign w:val="center"/>
          </w:tcPr>
          <w:p w:rsidR="003A297E" w:rsidRPr="005F2392" w:rsidRDefault="003A297E" w:rsidP="000B1CF8">
            <w:pPr>
              <w:ind w:left="-94" w:right="-90"/>
              <w:jc w:val="center"/>
              <w:rPr>
                <w:rFonts w:cs="Arial"/>
                <w:sz w:val="14"/>
                <w:szCs w:val="14"/>
                <w:lang w:val="fr-FR"/>
              </w:rPr>
            </w:pPr>
          </w:p>
        </w:tc>
        <w:tc>
          <w:tcPr>
            <w:tcW w:w="294"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c>
          <w:tcPr>
            <w:tcW w:w="281" w:type="dxa"/>
            <w:vMerge w:val="restart"/>
            <w:shd w:val="pct20" w:color="auto" w:fill="auto"/>
            <w:vAlign w:val="center"/>
          </w:tcPr>
          <w:p w:rsidR="003A297E" w:rsidRPr="005F2392" w:rsidRDefault="003A297E" w:rsidP="000B1CF8">
            <w:pPr>
              <w:ind w:left="-94" w:right="-90"/>
              <w:jc w:val="center"/>
              <w:rPr>
                <w:rFonts w:cs="Arial"/>
                <w:sz w:val="14"/>
                <w:szCs w:val="14"/>
                <w:lang w:val="fr-FR"/>
              </w:rPr>
            </w:pPr>
          </w:p>
        </w:tc>
      </w:tr>
      <w:tr w:rsidR="003A297E" w:rsidRPr="00BF3D46" w:rsidTr="000B1CF8">
        <w:trPr>
          <w:trHeight w:hRule="exact" w:val="227"/>
        </w:trPr>
        <w:tc>
          <w:tcPr>
            <w:tcW w:w="250" w:type="dxa"/>
            <w:vMerge/>
            <w:shd w:val="pct20" w:color="auto" w:fill="auto"/>
          </w:tcPr>
          <w:p w:rsidR="003A297E" w:rsidRPr="000548EB" w:rsidRDefault="003A297E" w:rsidP="000B1CF8">
            <w:pPr>
              <w:ind w:right="-76"/>
              <w:jc w:val="center"/>
              <w:rPr>
                <w:rFonts w:cs="Arial"/>
                <w:sz w:val="12"/>
                <w:szCs w:val="12"/>
                <w:lang w:val="fr-FR"/>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OPR Centralisé (formateurs) AR22</w:t>
            </w:r>
          </w:p>
        </w:tc>
        <w:tc>
          <w:tcPr>
            <w:tcW w:w="425" w:type="dxa"/>
            <w:tcBorders>
              <w:bottom w:val="single" w:sz="4" w:space="0" w:color="auto"/>
            </w:tcBorders>
            <w:shd w:val="clear"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tcBorders>
          </w:tcPr>
          <w:p w:rsidR="003A297E" w:rsidRPr="00476950" w:rsidRDefault="003A297E" w:rsidP="000B1CF8">
            <w:pPr>
              <w:ind w:left="-94" w:right="-90"/>
              <w:jc w:val="center"/>
              <w:rPr>
                <w:rFonts w:cs="Arial"/>
                <w:sz w:val="14"/>
                <w:szCs w:val="14"/>
                <w:lang w:val="fr-FR"/>
              </w:rPr>
            </w:pPr>
          </w:p>
        </w:tc>
        <w:tc>
          <w:tcPr>
            <w:tcW w:w="240" w:type="dxa"/>
            <w:vMerge/>
            <w:tcBorders>
              <w:bottom w:val="single" w:sz="4" w:space="0" w:color="auto"/>
            </w:tcBorders>
            <w:shd w:val="pct20" w:color="auto" w:fill="auto"/>
            <w:vAlign w:val="center"/>
          </w:tcPr>
          <w:p w:rsidR="003A297E" w:rsidRPr="00EA6ECA" w:rsidRDefault="003A297E" w:rsidP="000B1CF8">
            <w:pPr>
              <w:ind w:left="-70" w:right="-76"/>
              <w:jc w:val="center"/>
              <w:rPr>
                <w:rFonts w:cs="Arial"/>
                <w:b/>
                <w:sz w:val="12"/>
                <w:szCs w:val="12"/>
                <w:lang w:val="fr-FR"/>
              </w:rPr>
            </w:pPr>
          </w:p>
        </w:tc>
        <w:tc>
          <w:tcPr>
            <w:tcW w:w="2720" w:type="dxa"/>
            <w:vMerge/>
            <w:tcBorders>
              <w:bottom w:val="single" w:sz="4" w:space="0" w:color="auto"/>
            </w:tcBorders>
            <w:shd w:val="clear" w:color="auto" w:fill="auto"/>
            <w:vAlign w:val="center"/>
          </w:tcPr>
          <w:p w:rsidR="003A297E" w:rsidRPr="008B2165" w:rsidRDefault="003A297E" w:rsidP="000B1CF8">
            <w:pPr>
              <w:ind w:left="-46" w:right="-80"/>
              <w:rPr>
                <w:rFonts w:cs="Arial"/>
                <w:sz w:val="14"/>
                <w:szCs w:val="14"/>
                <w:lang w:val="fr-FR"/>
              </w:rPr>
            </w:pPr>
          </w:p>
        </w:tc>
        <w:tc>
          <w:tcPr>
            <w:tcW w:w="415"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341"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clear" w:color="auto" w:fill="auto"/>
            <w:vAlign w:val="center"/>
          </w:tcPr>
          <w:p w:rsidR="003A297E" w:rsidRPr="005F2392" w:rsidRDefault="003A297E" w:rsidP="000B1CF8">
            <w:pPr>
              <w:ind w:left="-94" w:right="-90"/>
              <w:jc w:val="center"/>
              <w:rPr>
                <w:rFonts w:cs="Arial"/>
                <w:sz w:val="14"/>
                <w:szCs w:val="14"/>
                <w:lang w:val="fr-FR"/>
              </w:rPr>
            </w:pPr>
          </w:p>
        </w:tc>
        <w:tc>
          <w:tcPr>
            <w:tcW w:w="294"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c>
          <w:tcPr>
            <w:tcW w:w="281" w:type="dxa"/>
            <w:vMerge/>
            <w:tcBorders>
              <w:bottom w:val="single" w:sz="4" w:space="0" w:color="auto"/>
            </w:tcBorders>
            <w:shd w:val="pct20" w:color="auto" w:fill="auto"/>
            <w:vAlign w:val="center"/>
          </w:tcPr>
          <w:p w:rsidR="003A297E" w:rsidRPr="005F2392" w:rsidRDefault="003A297E" w:rsidP="000B1CF8">
            <w:pPr>
              <w:ind w:left="-94" w:right="-90"/>
              <w:jc w:val="center"/>
              <w:rPr>
                <w:rFonts w:cs="Arial"/>
                <w:sz w:val="14"/>
                <w:szCs w:val="14"/>
                <w:lang w:val="fr-FR"/>
              </w:rPr>
            </w:pPr>
          </w:p>
        </w:tc>
      </w:tr>
      <w:tr w:rsidR="003A297E" w:rsidRPr="00DB1F30" w:rsidTr="000B1CF8">
        <w:trPr>
          <w:trHeight w:hRule="exact" w:val="227"/>
        </w:trPr>
        <w:tc>
          <w:tcPr>
            <w:tcW w:w="250" w:type="dxa"/>
            <w:vMerge w:val="restart"/>
            <w:shd w:val="pct20" w:color="auto" w:fill="auto"/>
            <w:tcMar>
              <w:left w:w="0" w:type="dxa"/>
              <w:right w:w="0" w:type="dxa"/>
            </w:tcMar>
            <w:textDirection w:val="btLr"/>
            <w:vAlign w:val="center"/>
          </w:tcPr>
          <w:p w:rsidR="003A297E" w:rsidRPr="000548EB" w:rsidRDefault="003A297E" w:rsidP="000B1CF8">
            <w:pPr>
              <w:ind w:left="-68" w:right="-94"/>
              <w:jc w:val="center"/>
              <w:rPr>
                <w:rFonts w:cs="Arial"/>
                <w:sz w:val="12"/>
                <w:szCs w:val="12"/>
                <w:lang w:val="fr-FR"/>
              </w:rPr>
            </w:pPr>
            <w:r w:rsidRPr="000548EB">
              <w:rPr>
                <w:rFonts w:cs="Arial"/>
                <w:b/>
                <w:sz w:val="12"/>
                <w:szCs w:val="12"/>
                <w:lang w:val="fr-FR"/>
              </w:rPr>
              <w:t>FUEL</w:t>
            </w:r>
          </w:p>
        </w:tc>
        <w:tc>
          <w:tcPr>
            <w:tcW w:w="3008" w:type="dxa"/>
            <w:tcBorders>
              <w:bottom w:val="single" w:sz="4" w:space="0" w:color="auto"/>
            </w:tcBorders>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FUEL (local Archives)</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right w:val="single" w:sz="4" w:space="0" w:color="auto"/>
            </w:tcBorders>
          </w:tcPr>
          <w:p w:rsidR="003A297E" w:rsidRPr="00476950" w:rsidRDefault="003A297E" w:rsidP="000B1CF8">
            <w:pPr>
              <w:ind w:left="-94" w:right="-90"/>
              <w:jc w:val="center"/>
              <w:rPr>
                <w:rFonts w:cs="Arial"/>
                <w:sz w:val="14"/>
                <w:szCs w:val="14"/>
                <w:lang w:val="fr-FR"/>
              </w:rPr>
            </w:pPr>
          </w:p>
        </w:tc>
        <w:tc>
          <w:tcPr>
            <w:tcW w:w="240" w:type="dxa"/>
            <w:vMerge w:val="restart"/>
            <w:tcBorders>
              <w:top w:val="single" w:sz="4" w:space="0" w:color="auto"/>
              <w:left w:val="single" w:sz="4" w:space="0" w:color="auto"/>
              <w:right w:val="single" w:sz="4" w:space="0" w:color="auto"/>
            </w:tcBorders>
            <w:shd w:val="pct20" w:color="auto" w:fill="auto"/>
            <w:vAlign w:val="center"/>
          </w:tcPr>
          <w:p w:rsidR="003A297E" w:rsidRPr="008064CA" w:rsidRDefault="003A297E" w:rsidP="000B1CF8">
            <w:pPr>
              <w:ind w:left="-170" w:right="-170"/>
              <w:jc w:val="center"/>
              <w:rPr>
                <w:rFonts w:cs="Arial"/>
                <w:b/>
                <w:sz w:val="11"/>
                <w:szCs w:val="11"/>
                <w:lang w:val="fr-FR"/>
              </w:rPr>
            </w:pPr>
            <w:r>
              <w:rPr>
                <w:rFonts w:cs="Arial"/>
                <w:b/>
                <w:sz w:val="11"/>
                <w:szCs w:val="11"/>
                <w:lang w:val="fr-FR"/>
              </w:rPr>
              <w:t>LTO</w:t>
            </w:r>
          </w:p>
        </w:tc>
        <w:tc>
          <w:tcPr>
            <w:tcW w:w="2720" w:type="dxa"/>
            <w:vMerge w:val="restart"/>
            <w:tcBorders>
              <w:top w:val="single" w:sz="4" w:space="0" w:color="auto"/>
              <w:left w:val="single" w:sz="4" w:space="0" w:color="auto"/>
              <w:right w:val="single" w:sz="4" w:space="0" w:color="auto"/>
            </w:tcBorders>
            <w:shd w:val="clear" w:color="auto" w:fill="auto"/>
            <w:vAlign w:val="center"/>
          </w:tcPr>
          <w:p w:rsidR="003A297E" w:rsidRPr="00A15369" w:rsidRDefault="003A297E" w:rsidP="000B1CF8">
            <w:pPr>
              <w:ind w:left="-46" w:right="-80"/>
              <w:rPr>
                <w:rFonts w:cs="Arial"/>
                <w:sz w:val="14"/>
                <w:szCs w:val="14"/>
                <w:lang w:val="it-IT"/>
              </w:rPr>
            </w:pPr>
            <w:r w:rsidRPr="00A15369">
              <w:rPr>
                <w:rFonts w:cs="Arial"/>
                <w:sz w:val="14"/>
                <w:szCs w:val="14"/>
                <w:lang w:val="it-IT"/>
              </w:rPr>
              <w:t>LTO (secrétariat)</w:t>
            </w:r>
          </w:p>
        </w:tc>
        <w:tc>
          <w:tcPr>
            <w:tcW w:w="415" w:type="dxa"/>
            <w:vMerge w:val="restart"/>
            <w:tcBorders>
              <w:top w:val="single" w:sz="4" w:space="0" w:color="auto"/>
              <w:left w:val="single" w:sz="4" w:space="0" w:color="auto"/>
              <w:right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341" w:type="dxa"/>
            <w:vMerge w:val="restart"/>
            <w:tcBorders>
              <w:top w:val="single" w:sz="4" w:space="0" w:color="auto"/>
              <w:left w:val="single" w:sz="4" w:space="0" w:color="auto"/>
              <w:right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4" w:type="dxa"/>
            <w:vMerge w:val="restart"/>
            <w:tcBorders>
              <w:top w:val="single" w:sz="4" w:space="0" w:color="auto"/>
              <w:left w:val="single" w:sz="4" w:space="0" w:color="auto"/>
              <w:right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DB1F30" w:rsidRDefault="003A297E" w:rsidP="000B1CF8">
            <w:pPr>
              <w:ind w:left="-94" w:right="-90"/>
              <w:jc w:val="center"/>
              <w:rPr>
                <w:rFonts w:cs="Arial"/>
                <w:sz w:val="14"/>
                <w:szCs w:val="14"/>
                <w:lang w:val="it-IT"/>
              </w:rPr>
            </w:pPr>
          </w:p>
        </w:tc>
        <w:tc>
          <w:tcPr>
            <w:tcW w:w="294" w:type="dxa"/>
            <w:vMerge w:val="restart"/>
            <w:tcBorders>
              <w:top w:val="single" w:sz="4" w:space="0" w:color="auto"/>
              <w:left w:val="single" w:sz="4" w:space="0" w:color="auto"/>
              <w:right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c>
          <w:tcPr>
            <w:tcW w:w="281" w:type="dxa"/>
            <w:vMerge w:val="restart"/>
            <w:tcBorders>
              <w:top w:val="single" w:sz="4" w:space="0" w:color="auto"/>
              <w:left w:val="single" w:sz="4" w:space="0" w:color="auto"/>
              <w:right w:val="single" w:sz="4" w:space="0" w:color="auto"/>
            </w:tcBorders>
            <w:shd w:val="pct20" w:color="auto" w:fill="auto"/>
            <w:vAlign w:val="center"/>
          </w:tcPr>
          <w:p w:rsidR="003A297E" w:rsidRPr="00DB1F30" w:rsidRDefault="003A297E" w:rsidP="000B1CF8">
            <w:pPr>
              <w:ind w:left="-94" w:right="-90"/>
              <w:jc w:val="center"/>
              <w:rPr>
                <w:rFonts w:cs="Arial"/>
                <w:sz w:val="14"/>
                <w:szCs w:val="14"/>
                <w:lang w:val="it-IT"/>
              </w:rPr>
            </w:pPr>
          </w:p>
        </w:tc>
      </w:tr>
      <w:tr w:rsidR="003A297E" w:rsidRPr="007F4C5F" w:rsidTr="000B1CF8">
        <w:trPr>
          <w:trHeight w:hRule="exact" w:val="227"/>
        </w:trPr>
        <w:tc>
          <w:tcPr>
            <w:tcW w:w="250" w:type="dxa"/>
            <w:vMerge/>
            <w:shd w:val="pct20" w:color="auto" w:fill="auto"/>
          </w:tcPr>
          <w:p w:rsidR="003A297E" w:rsidRPr="00DB1F30" w:rsidRDefault="003A297E" w:rsidP="000B1CF8">
            <w:pPr>
              <w:ind w:right="-76"/>
              <w:jc w:val="center"/>
              <w:rPr>
                <w:rFonts w:cs="Arial"/>
                <w:sz w:val="14"/>
                <w:szCs w:val="14"/>
                <w:lang w:val="it-IT"/>
              </w:rPr>
            </w:pPr>
          </w:p>
        </w:tc>
        <w:tc>
          <w:tcPr>
            <w:tcW w:w="3008" w:type="dxa"/>
            <w:shd w:val="clear" w:color="auto" w:fill="auto"/>
            <w:vAlign w:val="center"/>
          </w:tcPr>
          <w:p w:rsidR="003A297E" w:rsidRPr="00A15369" w:rsidRDefault="003A297E" w:rsidP="000B1CF8">
            <w:pPr>
              <w:ind w:left="-96" w:right="-106"/>
              <w:rPr>
                <w:rFonts w:cs="Arial"/>
                <w:sz w:val="14"/>
                <w:szCs w:val="14"/>
                <w:lang w:val="fr-FR"/>
              </w:rPr>
            </w:pPr>
            <w:r w:rsidRPr="00A15369">
              <w:rPr>
                <w:rFonts w:cs="Arial"/>
                <w:sz w:val="14"/>
                <w:szCs w:val="14"/>
                <w:lang w:val="fr-FR"/>
              </w:rPr>
              <w:t>FUEL (piscine)</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right w:val="single" w:sz="4" w:space="0" w:color="auto"/>
            </w:tcBorders>
          </w:tcPr>
          <w:p w:rsidR="003A297E" w:rsidRPr="00476950" w:rsidRDefault="003A297E" w:rsidP="000B1CF8">
            <w:pPr>
              <w:ind w:left="-94" w:right="-90"/>
              <w:jc w:val="center"/>
              <w:rPr>
                <w:rFonts w:cs="Arial"/>
                <w:sz w:val="14"/>
                <w:szCs w:val="14"/>
                <w:lang w:val="fr-FR"/>
              </w:rPr>
            </w:pPr>
          </w:p>
        </w:tc>
        <w:tc>
          <w:tcPr>
            <w:tcW w:w="240" w:type="dxa"/>
            <w:vMerge/>
            <w:tcBorders>
              <w:left w:val="single" w:sz="4" w:space="0" w:color="auto"/>
              <w:bottom w:val="single" w:sz="4" w:space="0" w:color="auto"/>
              <w:right w:val="single" w:sz="4" w:space="0" w:color="auto"/>
            </w:tcBorders>
            <w:shd w:val="pct20" w:color="auto" w:fill="auto"/>
            <w:vAlign w:val="center"/>
          </w:tcPr>
          <w:p w:rsidR="003A297E" w:rsidRPr="008064CA" w:rsidRDefault="003A297E" w:rsidP="000B1CF8">
            <w:pPr>
              <w:ind w:left="-170" w:right="-170"/>
              <w:jc w:val="center"/>
              <w:rPr>
                <w:rFonts w:cs="Arial"/>
                <w:b/>
                <w:sz w:val="11"/>
                <w:szCs w:val="11"/>
                <w:lang w:val="fr-FR"/>
              </w:rPr>
            </w:pPr>
          </w:p>
        </w:tc>
        <w:tc>
          <w:tcPr>
            <w:tcW w:w="2720" w:type="dxa"/>
            <w:vMerge/>
            <w:tcBorders>
              <w:left w:val="single" w:sz="4" w:space="0" w:color="auto"/>
              <w:bottom w:val="single" w:sz="4" w:space="0" w:color="auto"/>
              <w:right w:val="single" w:sz="4" w:space="0" w:color="auto"/>
            </w:tcBorders>
            <w:shd w:val="clear" w:color="auto" w:fill="auto"/>
            <w:vAlign w:val="center"/>
          </w:tcPr>
          <w:p w:rsidR="003A297E" w:rsidRPr="00A15369" w:rsidRDefault="003A297E" w:rsidP="000B1CF8">
            <w:pPr>
              <w:ind w:left="-46"/>
              <w:rPr>
                <w:rFonts w:cs="Arial"/>
                <w:sz w:val="14"/>
                <w:szCs w:val="14"/>
                <w:lang w:val="fr-FR"/>
              </w:rPr>
            </w:pPr>
          </w:p>
        </w:tc>
        <w:tc>
          <w:tcPr>
            <w:tcW w:w="415" w:type="dxa"/>
            <w:vMerge/>
            <w:tcBorders>
              <w:left w:val="single" w:sz="4" w:space="0" w:color="auto"/>
              <w:bottom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c>
          <w:tcPr>
            <w:tcW w:w="341" w:type="dxa"/>
            <w:vMerge/>
            <w:tcBorders>
              <w:left w:val="single" w:sz="4" w:space="0" w:color="auto"/>
              <w:bottom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c>
          <w:tcPr>
            <w:tcW w:w="294" w:type="dxa"/>
            <w:vMerge/>
            <w:tcBorders>
              <w:left w:val="single" w:sz="4" w:space="0" w:color="auto"/>
              <w:bottom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c>
          <w:tcPr>
            <w:tcW w:w="294" w:type="dxa"/>
            <w:vMerge/>
            <w:tcBorders>
              <w:left w:val="single" w:sz="4" w:space="0" w:color="auto"/>
              <w:bottom w:val="single" w:sz="4" w:space="0" w:color="auto"/>
              <w:right w:val="single" w:sz="4" w:space="0" w:color="auto"/>
            </w:tcBorders>
            <w:shd w:val="clear" w:color="auto" w:fill="auto"/>
            <w:vAlign w:val="center"/>
          </w:tcPr>
          <w:p w:rsidR="003A297E" w:rsidRPr="008A3E44" w:rsidRDefault="003A297E" w:rsidP="000B1CF8">
            <w:pPr>
              <w:ind w:left="-94" w:right="-90"/>
              <w:jc w:val="center"/>
              <w:rPr>
                <w:rFonts w:cs="Arial"/>
                <w:sz w:val="14"/>
                <w:szCs w:val="14"/>
              </w:rPr>
            </w:pPr>
          </w:p>
        </w:tc>
        <w:tc>
          <w:tcPr>
            <w:tcW w:w="294" w:type="dxa"/>
            <w:vMerge/>
            <w:tcBorders>
              <w:left w:val="single" w:sz="4" w:space="0" w:color="auto"/>
              <w:bottom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c>
          <w:tcPr>
            <w:tcW w:w="281" w:type="dxa"/>
            <w:vMerge/>
            <w:tcBorders>
              <w:left w:val="single" w:sz="4" w:space="0" w:color="auto"/>
              <w:bottom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r>
      <w:tr w:rsidR="003A297E" w:rsidRPr="007F4C5F" w:rsidTr="000B1CF8">
        <w:trPr>
          <w:cantSplit/>
          <w:trHeight w:val="227"/>
        </w:trPr>
        <w:tc>
          <w:tcPr>
            <w:tcW w:w="250" w:type="dxa"/>
            <w:shd w:val="pct20" w:color="auto" w:fill="auto"/>
            <w:noWrap/>
            <w:tcMar>
              <w:left w:w="0" w:type="dxa"/>
              <w:right w:w="0" w:type="dxa"/>
            </w:tcMar>
            <w:vAlign w:val="center"/>
          </w:tcPr>
          <w:p w:rsidR="003A297E" w:rsidRPr="009E7BD7" w:rsidRDefault="003A297E" w:rsidP="000B1CF8">
            <w:pPr>
              <w:ind w:left="-170" w:right="-170"/>
              <w:jc w:val="center"/>
              <w:rPr>
                <w:rFonts w:cs="Arial"/>
                <w:b/>
                <w:sz w:val="12"/>
                <w:szCs w:val="12"/>
                <w:lang w:val="fr-FR"/>
              </w:rPr>
            </w:pPr>
            <w:r w:rsidRPr="004B07F4">
              <w:rPr>
                <w:rFonts w:cs="Arial"/>
                <w:b/>
                <w:sz w:val="11"/>
                <w:szCs w:val="11"/>
                <w:lang w:val="fr-FR"/>
              </w:rPr>
              <w:t>MNT</w:t>
            </w:r>
          </w:p>
        </w:tc>
        <w:tc>
          <w:tcPr>
            <w:tcW w:w="3008" w:type="dxa"/>
            <w:shd w:val="clear" w:color="auto" w:fill="auto"/>
            <w:vAlign w:val="center"/>
          </w:tcPr>
          <w:p w:rsidR="003A297E" w:rsidRPr="008B2165" w:rsidRDefault="003A297E" w:rsidP="000B1CF8">
            <w:pPr>
              <w:ind w:left="-96" w:right="-106"/>
              <w:rPr>
                <w:rFonts w:cs="Arial"/>
                <w:sz w:val="14"/>
                <w:szCs w:val="14"/>
                <w:lang w:val="fr-FR"/>
              </w:rPr>
            </w:pPr>
            <w:r w:rsidRPr="007C135D">
              <w:rPr>
                <w:rFonts w:cs="Arial"/>
                <w:sz w:val="14"/>
                <w:szCs w:val="14"/>
                <w:lang w:val="fr-FR"/>
              </w:rPr>
              <w:t>Historique/Ordonnancement</w:t>
            </w:r>
          </w:p>
        </w:tc>
        <w:tc>
          <w:tcPr>
            <w:tcW w:w="425" w:type="dxa"/>
            <w:tcBorders>
              <w:bottom w:val="single" w:sz="4" w:space="0" w:color="auto"/>
            </w:tcBorders>
            <w:shd w:val="pct20" w:color="auto" w:fill="auto"/>
            <w:vAlign w:val="center"/>
          </w:tcPr>
          <w:p w:rsidR="003A297E" w:rsidRPr="008B2165" w:rsidRDefault="003A297E" w:rsidP="000B1CF8">
            <w:pPr>
              <w:ind w:left="-91" w:right="-80"/>
              <w:jc w:val="center"/>
              <w:rPr>
                <w:rFonts w:cs="Arial"/>
                <w:sz w:val="14"/>
                <w:szCs w:val="14"/>
                <w:lang w:val="fr-FR"/>
              </w:rPr>
            </w:pPr>
          </w:p>
        </w:tc>
        <w:tc>
          <w:tcPr>
            <w:tcW w:w="331"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8B2165"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8B2165" w:rsidRDefault="003A297E" w:rsidP="000B1CF8">
            <w:pPr>
              <w:ind w:left="-94" w:right="-90"/>
              <w:jc w:val="center"/>
              <w:rPr>
                <w:rFonts w:cs="Arial"/>
                <w:sz w:val="14"/>
                <w:szCs w:val="14"/>
                <w:lang w:val="fr-FR"/>
              </w:rPr>
            </w:pPr>
          </w:p>
        </w:tc>
        <w:tc>
          <w:tcPr>
            <w:tcW w:w="236" w:type="dxa"/>
            <w:vMerge/>
            <w:tcBorders>
              <w:bottom w:val="nil"/>
              <w:right w:val="single" w:sz="4" w:space="0" w:color="auto"/>
            </w:tcBorders>
          </w:tcPr>
          <w:p w:rsidR="003A297E" w:rsidRPr="00476950" w:rsidRDefault="003A297E" w:rsidP="000B1CF8">
            <w:pPr>
              <w:ind w:left="-94" w:right="-90"/>
              <w:jc w:val="center"/>
              <w:rPr>
                <w:rFonts w:cs="Arial"/>
                <w:sz w:val="14"/>
                <w:szCs w:val="14"/>
                <w:lang w:val="fr-FR"/>
              </w:rPr>
            </w:pPr>
          </w:p>
        </w:tc>
        <w:tc>
          <w:tcPr>
            <w:tcW w:w="240" w:type="dxa"/>
            <w:vMerge w:val="restart"/>
            <w:tcBorders>
              <w:top w:val="single" w:sz="4" w:space="0" w:color="auto"/>
              <w:left w:val="single" w:sz="4" w:space="0" w:color="auto"/>
              <w:right w:val="single" w:sz="4" w:space="0" w:color="auto"/>
            </w:tcBorders>
            <w:shd w:val="pct20" w:color="auto" w:fill="auto"/>
            <w:vAlign w:val="center"/>
          </w:tcPr>
          <w:p w:rsidR="003A297E" w:rsidRPr="008064CA" w:rsidRDefault="003A297E" w:rsidP="000B1CF8">
            <w:pPr>
              <w:ind w:left="-170" w:right="-170"/>
              <w:jc w:val="center"/>
              <w:rPr>
                <w:rFonts w:cs="Arial"/>
                <w:b/>
                <w:sz w:val="11"/>
                <w:szCs w:val="11"/>
                <w:lang w:val="fr-FR"/>
              </w:rPr>
            </w:pPr>
            <w:r>
              <w:rPr>
                <w:rFonts w:cs="Arial"/>
                <w:b/>
                <w:sz w:val="11"/>
                <w:szCs w:val="11"/>
                <w:lang w:val="fr-FR"/>
              </w:rPr>
              <w:t>ENG</w:t>
            </w:r>
          </w:p>
        </w:tc>
        <w:tc>
          <w:tcPr>
            <w:tcW w:w="2720" w:type="dxa"/>
            <w:vMerge w:val="restart"/>
            <w:tcBorders>
              <w:top w:val="single" w:sz="4" w:space="0" w:color="auto"/>
              <w:left w:val="single" w:sz="4" w:space="0" w:color="auto"/>
              <w:right w:val="single" w:sz="4" w:space="0" w:color="auto"/>
            </w:tcBorders>
            <w:shd w:val="clear" w:color="auto" w:fill="auto"/>
            <w:vAlign w:val="center"/>
          </w:tcPr>
          <w:p w:rsidR="003A297E" w:rsidRPr="00A15369" w:rsidRDefault="003A297E" w:rsidP="000B1CF8">
            <w:pPr>
              <w:ind w:left="-46"/>
              <w:rPr>
                <w:rFonts w:cs="Arial"/>
                <w:sz w:val="14"/>
                <w:szCs w:val="14"/>
                <w:lang w:val="fr-FR"/>
              </w:rPr>
            </w:pPr>
            <w:r w:rsidRPr="00A15369">
              <w:rPr>
                <w:rFonts w:cs="Arial"/>
                <w:sz w:val="14"/>
                <w:szCs w:val="14"/>
                <w:lang w:val="fr-FR"/>
              </w:rPr>
              <w:t>ENG (secrétariat)</w:t>
            </w:r>
          </w:p>
        </w:tc>
        <w:tc>
          <w:tcPr>
            <w:tcW w:w="415" w:type="dxa"/>
            <w:vMerge w:val="restart"/>
            <w:tcBorders>
              <w:top w:val="single" w:sz="4" w:space="0" w:color="auto"/>
              <w:left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c>
          <w:tcPr>
            <w:tcW w:w="341" w:type="dxa"/>
            <w:vMerge w:val="restart"/>
            <w:tcBorders>
              <w:top w:val="single" w:sz="4" w:space="0" w:color="auto"/>
              <w:left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8A3E44" w:rsidRDefault="003A297E" w:rsidP="000B1CF8">
            <w:pPr>
              <w:ind w:left="-94" w:right="-90"/>
              <w:jc w:val="center"/>
              <w:rPr>
                <w:rFonts w:cs="Arial"/>
                <w:sz w:val="14"/>
                <w:szCs w:val="14"/>
              </w:rPr>
            </w:pPr>
          </w:p>
        </w:tc>
        <w:tc>
          <w:tcPr>
            <w:tcW w:w="294" w:type="dxa"/>
            <w:vMerge w:val="restart"/>
            <w:tcBorders>
              <w:top w:val="single" w:sz="4" w:space="0" w:color="auto"/>
              <w:left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c>
          <w:tcPr>
            <w:tcW w:w="294" w:type="dxa"/>
            <w:vMerge w:val="restart"/>
            <w:tcBorders>
              <w:top w:val="single" w:sz="4" w:space="0" w:color="auto"/>
              <w:left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c>
          <w:tcPr>
            <w:tcW w:w="281" w:type="dxa"/>
            <w:vMerge w:val="restart"/>
            <w:tcBorders>
              <w:top w:val="single" w:sz="4" w:space="0" w:color="auto"/>
              <w:left w:val="single" w:sz="4" w:space="0" w:color="auto"/>
              <w:right w:val="single" w:sz="4" w:space="0" w:color="auto"/>
            </w:tcBorders>
            <w:shd w:val="pct20" w:color="auto" w:fill="auto"/>
            <w:vAlign w:val="center"/>
          </w:tcPr>
          <w:p w:rsidR="003A297E" w:rsidRPr="008A3E44" w:rsidRDefault="003A297E" w:rsidP="000B1CF8">
            <w:pPr>
              <w:ind w:left="-94" w:right="-90"/>
              <w:jc w:val="center"/>
              <w:rPr>
                <w:rFonts w:cs="Arial"/>
                <w:sz w:val="14"/>
                <w:szCs w:val="14"/>
              </w:rPr>
            </w:pPr>
          </w:p>
        </w:tc>
      </w:tr>
      <w:tr w:rsidR="003A297E" w:rsidRPr="00F30927" w:rsidTr="000B1CF8">
        <w:trPr>
          <w:trHeight w:hRule="exact" w:val="227"/>
        </w:trPr>
        <w:tc>
          <w:tcPr>
            <w:tcW w:w="250" w:type="dxa"/>
            <w:vMerge w:val="restart"/>
            <w:shd w:val="pct20" w:color="auto" w:fill="auto"/>
            <w:textDirection w:val="btLr"/>
            <w:vAlign w:val="center"/>
          </w:tcPr>
          <w:p w:rsidR="003A297E" w:rsidRPr="000548EB" w:rsidRDefault="003A297E" w:rsidP="000B1CF8">
            <w:pPr>
              <w:ind w:left="-68" w:right="-94"/>
              <w:jc w:val="center"/>
              <w:rPr>
                <w:rFonts w:cs="Arial"/>
                <w:b/>
                <w:sz w:val="12"/>
                <w:szCs w:val="12"/>
                <w:lang w:val="fr-FR"/>
              </w:rPr>
            </w:pPr>
            <w:r w:rsidRPr="000548EB">
              <w:rPr>
                <w:rFonts w:cs="Arial"/>
                <w:b/>
                <w:sz w:val="12"/>
                <w:szCs w:val="12"/>
                <w:lang w:val="fr-FR"/>
              </w:rPr>
              <w:t>CARE</w:t>
            </w:r>
          </w:p>
        </w:tc>
        <w:tc>
          <w:tcPr>
            <w:tcW w:w="3008" w:type="dxa"/>
            <w:shd w:val="clear" w:color="auto" w:fill="auto"/>
            <w:vAlign w:val="center"/>
          </w:tcPr>
          <w:p w:rsidR="003A297E" w:rsidRPr="003A297E" w:rsidRDefault="003A297E" w:rsidP="000B1CF8">
            <w:pPr>
              <w:ind w:left="-96" w:right="-106"/>
              <w:rPr>
                <w:rFonts w:cs="Arial"/>
                <w:sz w:val="14"/>
                <w:szCs w:val="14"/>
                <w:lang w:val="en-US"/>
              </w:rPr>
            </w:pPr>
            <w:r w:rsidRPr="003A297E">
              <w:rPr>
                <w:rFonts w:cs="Arial"/>
                <w:sz w:val="14"/>
                <w:szCs w:val="14"/>
                <w:lang w:val="en-US"/>
              </w:rPr>
              <w:t>CARE SRP Logis.: class. réf. - (via TA SRP)</w:t>
            </w:r>
          </w:p>
        </w:tc>
        <w:tc>
          <w:tcPr>
            <w:tcW w:w="425" w:type="dxa"/>
            <w:tcBorders>
              <w:bottom w:val="single" w:sz="4" w:space="0" w:color="auto"/>
            </w:tcBorders>
            <w:shd w:val="pct20" w:color="auto" w:fill="auto"/>
            <w:vAlign w:val="center"/>
          </w:tcPr>
          <w:p w:rsidR="003A297E" w:rsidRPr="003A297E" w:rsidRDefault="003A297E" w:rsidP="000B1CF8">
            <w:pPr>
              <w:ind w:left="-91" w:right="-80"/>
              <w:jc w:val="center"/>
              <w:rPr>
                <w:rFonts w:cs="Arial"/>
                <w:sz w:val="14"/>
                <w:szCs w:val="14"/>
                <w:lang w:val="en-US"/>
              </w:rPr>
            </w:pPr>
          </w:p>
        </w:tc>
        <w:tc>
          <w:tcPr>
            <w:tcW w:w="331" w:type="dxa"/>
            <w:tcBorders>
              <w:bottom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299" w:type="dxa"/>
            <w:tcBorders>
              <w:bottom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300" w:type="dxa"/>
            <w:tcBorders>
              <w:bottom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292" w:type="dxa"/>
            <w:tcBorders>
              <w:bottom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294" w:type="dxa"/>
            <w:tcBorders>
              <w:bottom w:val="single" w:sz="4" w:space="0" w:color="auto"/>
            </w:tcBorders>
            <w:shd w:val="clear" w:color="auto" w:fill="auto"/>
            <w:vAlign w:val="center"/>
          </w:tcPr>
          <w:p w:rsidR="003A297E" w:rsidRPr="003A297E" w:rsidRDefault="003A297E" w:rsidP="000B1CF8">
            <w:pPr>
              <w:ind w:left="-94" w:right="-90"/>
              <w:jc w:val="center"/>
              <w:rPr>
                <w:rFonts w:cs="Arial"/>
                <w:sz w:val="14"/>
                <w:szCs w:val="14"/>
                <w:lang w:val="en-US"/>
              </w:rPr>
            </w:pPr>
          </w:p>
        </w:tc>
        <w:tc>
          <w:tcPr>
            <w:tcW w:w="236" w:type="dxa"/>
            <w:vMerge/>
            <w:tcBorders>
              <w:bottom w:val="nil"/>
              <w:right w:val="single" w:sz="4" w:space="0" w:color="auto"/>
            </w:tcBorders>
          </w:tcPr>
          <w:p w:rsidR="003A297E" w:rsidRPr="003A297E" w:rsidRDefault="003A297E" w:rsidP="000B1CF8">
            <w:pPr>
              <w:ind w:left="-94" w:right="-90"/>
              <w:jc w:val="center"/>
              <w:rPr>
                <w:rFonts w:cs="Arial"/>
                <w:sz w:val="14"/>
                <w:szCs w:val="14"/>
                <w:lang w:val="en-US"/>
              </w:rPr>
            </w:pPr>
          </w:p>
        </w:tc>
        <w:tc>
          <w:tcPr>
            <w:tcW w:w="240" w:type="dxa"/>
            <w:vMerge/>
            <w:tcBorders>
              <w:left w:val="single" w:sz="4" w:space="0" w:color="auto"/>
              <w:bottom w:val="single" w:sz="4" w:space="0" w:color="auto"/>
              <w:right w:val="single" w:sz="4" w:space="0" w:color="auto"/>
            </w:tcBorders>
            <w:shd w:val="pct20" w:color="auto" w:fill="auto"/>
            <w:vAlign w:val="center"/>
          </w:tcPr>
          <w:p w:rsidR="003A297E" w:rsidRPr="003A297E" w:rsidRDefault="003A297E" w:rsidP="000B1CF8">
            <w:pPr>
              <w:ind w:left="-170" w:right="-170"/>
              <w:jc w:val="center"/>
              <w:rPr>
                <w:rFonts w:cs="Arial"/>
                <w:b/>
                <w:sz w:val="11"/>
                <w:szCs w:val="11"/>
                <w:lang w:val="en-US"/>
              </w:rPr>
            </w:pPr>
          </w:p>
        </w:tc>
        <w:tc>
          <w:tcPr>
            <w:tcW w:w="2720" w:type="dxa"/>
            <w:vMerge/>
            <w:tcBorders>
              <w:left w:val="single" w:sz="4" w:space="0" w:color="auto"/>
              <w:bottom w:val="single" w:sz="4" w:space="0" w:color="auto"/>
              <w:right w:val="single" w:sz="4" w:space="0" w:color="auto"/>
            </w:tcBorders>
            <w:shd w:val="clear" w:color="auto" w:fill="auto"/>
            <w:vAlign w:val="center"/>
          </w:tcPr>
          <w:p w:rsidR="003A297E" w:rsidRPr="003A297E" w:rsidRDefault="003A297E" w:rsidP="000B1CF8">
            <w:pPr>
              <w:ind w:left="-46" w:right="-66"/>
              <w:rPr>
                <w:rFonts w:cs="Arial"/>
                <w:sz w:val="14"/>
                <w:szCs w:val="14"/>
                <w:lang w:val="en-US"/>
              </w:rPr>
            </w:pPr>
          </w:p>
        </w:tc>
        <w:tc>
          <w:tcPr>
            <w:tcW w:w="415" w:type="dxa"/>
            <w:vMerge/>
            <w:tcBorders>
              <w:left w:val="single" w:sz="4" w:space="0" w:color="auto"/>
              <w:bottom w:val="single" w:sz="4" w:space="0" w:color="auto"/>
              <w:right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341" w:type="dxa"/>
            <w:vMerge/>
            <w:tcBorders>
              <w:left w:val="single" w:sz="4" w:space="0" w:color="auto"/>
              <w:bottom w:val="single" w:sz="4" w:space="0" w:color="auto"/>
              <w:right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294" w:type="dxa"/>
            <w:vMerge/>
            <w:tcBorders>
              <w:left w:val="single" w:sz="4" w:space="0" w:color="auto"/>
              <w:bottom w:val="single" w:sz="4" w:space="0" w:color="auto"/>
              <w:right w:val="single" w:sz="4" w:space="0" w:color="auto"/>
            </w:tcBorders>
            <w:shd w:val="clear" w:color="auto" w:fill="auto"/>
            <w:vAlign w:val="center"/>
          </w:tcPr>
          <w:p w:rsidR="003A297E" w:rsidRPr="003A297E" w:rsidRDefault="003A297E" w:rsidP="000B1CF8">
            <w:pPr>
              <w:ind w:left="-94" w:right="-90"/>
              <w:jc w:val="center"/>
              <w:rPr>
                <w:rFonts w:cs="Arial"/>
                <w:sz w:val="14"/>
                <w:szCs w:val="14"/>
                <w:lang w:val="en-US"/>
              </w:rPr>
            </w:pPr>
          </w:p>
        </w:tc>
        <w:tc>
          <w:tcPr>
            <w:tcW w:w="294" w:type="dxa"/>
            <w:vMerge/>
            <w:tcBorders>
              <w:left w:val="single" w:sz="4" w:space="0" w:color="auto"/>
              <w:bottom w:val="single" w:sz="4" w:space="0" w:color="auto"/>
              <w:right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294" w:type="dxa"/>
            <w:vMerge/>
            <w:tcBorders>
              <w:left w:val="single" w:sz="4" w:space="0" w:color="auto"/>
              <w:bottom w:val="single" w:sz="4" w:space="0" w:color="auto"/>
              <w:right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281" w:type="dxa"/>
            <w:vMerge/>
            <w:tcBorders>
              <w:left w:val="single" w:sz="4" w:space="0" w:color="auto"/>
              <w:bottom w:val="single" w:sz="4" w:space="0" w:color="auto"/>
              <w:right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r>
      <w:tr w:rsidR="003A297E" w:rsidRPr="00A63493" w:rsidTr="000B1CF8">
        <w:trPr>
          <w:trHeight w:hRule="exact" w:val="227"/>
        </w:trPr>
        <w:tc>
          <w:tcPr>
            <w:tcW w:w="250" w:type="dxa"/>
            <w:vMerge/>
            <w:shd w:val="pct20" w:color="auto" w:fill="auto"/>
          </w:tcPr>
          <w:p w:rsidR="003A297E" w:rsidRPr="003A297E" w:rsidRDefault="003A297E" w:rsidP="000B1CF8">
            <w:pPr>
              <w:ind w:right="-76"/>
              <w:jc w:val="center"/>
              <w:rPr>
                <w:rFonts w:cs="Arial"/>
                <w:sz w:val="14"/>
                <w:szCs w:val="14"/>
                <w:lang w:val="en-US"/>
              </w:rPr>
            </w:pPr>
          </w:p>
        </w:tc>
        <w:tc>
          <w:tcPr>
            <w:tcW w:w="3008" w:type="dxa"/>
            <w:shd w:val="clear" w:color="auto" w:fill="auto"/>
            <w:vAlign w:val="center"/>
          </w:tcPr>
          <w:p w:rsidR="003A297E" w:rsidRPr="000548EB" w:rsidRDefault="003A297E" w:rsidP="000B1CF8">
            <w:pPr>
              <w:ind w:left="-96" w:right="-106"/>
              <w:rPr>
                <w:rFonts w:cs="Arial"/>
                <w:sz w:val="14"/>
                <w:szCs w:val="14"/>
                <w:lang w:val="fr-FR"/>
              </w:rPr>
            </w:pPr>
            <w:r w:rsidRPr="003A297E">
              <w:rPr>
                <w:rFonts w:cs="Arial"/>
                <w:sz w:val="14"/>
                <w:szCs w:val="14"/>
                <w:lang w:val="en-US"/>
              </w:rPr>
              <w:t xml:space="preserve">CARE SRP Interv.: class. réf. </w:t>
            </w:r>
            <w:r w:rsidRPr="000548EB">
              <w:rPr>
                <w:rFonts w:cs="Arial"/>
                <w:sz w:val="14"/>
                <w:szCs w:val="14"/>
                <w:lang w:val="fr-FR"/>
              </w:rPr>
              <w:t xml:space="preserve">HZ - </w:t>
            </w:r>
            <w:r w:rsidRPr="000F5646">
              <w:rPr>
                <w:rFonts w:cs="Arial"/>
                <w:sz w:val="14"/>
                <w:szCs w:val="14"/>
                <w:lang w:val="fr-FR"/>
              </w:rPr>
              <w:t>(via TA SRP)</w:t>
            </w:r>
          </w:p>
        </w:tc>
        <w:tc>
          <w:tcPr>
            <w:tcW w:w="425" w:type="dxa"/>
            <w:tcBorders>
              <w:bottom w:val="single" w:sz="4" w:space="0" w:color="auto"/>
            </w:tcBorders>
            <w:shd w:val="pct20" w:color="auto" w:fill="auto"/>
            <w:vAlign w:val="center"/>
          </w:tcPr>
          <w:p w:rsidR="003A297E" w:rsidRPr="000548EB" w:rsidRDefault="003A297E" w:rsidP="000B1CF8">
            <w:pPr>
              <w:ind w:left="-91" w:right="-80"/>
              <w:jc w:val="center"/>
              <w:rPr>
                <w:rFonts w:cs="Arial"/>
                <w:sz w:val="14"/>
                <w:szCs w:val="14"/>
                <w:lang w:val="fr-FR"/>
              </w:rPr>
            </w:pPr>
          </w:p>
        </w:tc>
        <w:tc>
          <w:tcPr>
            <w:tcW w:w="331" w:type="dxa"/>
            <w:tcBorders>
              <w:bottom w:val="single" w:sz="4" w:space="0" w:color="auto"/>
            </w:tcBorders>
            <w:shd w:val="pct20" w:color="auto" w:fill="auto"/>
            <w:vAlign w:val="center"/>
          </w:tcPr>
          <w:p w:rsidR="003A297E" w:rsidRPr="000548EB" w:rsidRDefault="003A297E" w:rsidP="000B1CF8">
            <w:pPr>
              <w:ind w:left="-94" w:right="-90"/>
              <w:jc w:val="center"/>
              <w:rPr>
                <w:rFonts w:cs="Arial"/>
                <w:sz w:val="14"/>
                <w:szCs w:val="14"/>
                <w:lang w:val="fr-FR"/>
              </w:rPr>
            </w:pPr>
          </w:p>
        </w:tc>
        <w:tc>
          <w:tcPr>
            <w:tcW w:w="299" w:type="dxa"/>
            <w:tcBorders>
              <w:bottom w:val="single" w:sz="4" w:space="0" w:color="auto"/>
            </w:tcBorders>
            <w:shd w:val="pct20" w:color="auto" w:fill="auto"/>
            <w:vAlign w:val="center"/>
          </w:tcPr>
          <w:p w:rsidR="003A297E" w:rsidRPr="000548EB" w:rsidRDefault="003A297E" w:rsidP="000B1CF8">
            <w:pPr>
              <w:ind w:left="-94" w:right="-90"/>
              <w:jc w:val="center"/>
              <w:rPr>
                <w:rFonts w:cs="Arial"/>
                <w:sz w:val="14"/>
                <w:szCs w:val="14"/>
                <w:lang w:val="fr-FR"/>
              </w:rPr>
            </w:pPr>
          </w:p>
        </w:tc>
        <w:tc>
          <w:tcPr>
            <w:tcW w:w="300" w:type="dxa"/>
            <w:tcBorders>
              <w:bottom w:val="single" w:sz="4" w:space="0" w:color="auto"/>
            </w:tcBorders>
            <w:shd w:val="clear" w:color="auto" w:fill="auto"/>
            <w:vAlign w:val="center"/>
          </w:tcPr>
          <w:p w:rsidR="003A297E" w:rsidRPr="000548EB" w:rsidRDefault="003A297E" w:rsidP="000B1CF8">
            <w:pPr>
              <w:ind w:left="-94" w:right="-90"/>
              <w:jc w:val="center"/>
              <w:rPr>
                <w:rFonts w:cs="Arial"/>
                <w:sz w:val="14"/>
                <w:szCs w:val="14"/>
                <w:lang w:val="fr-FR"/>
              </w:rPr>
            </w:pPr>
          </w:p>
        </w:tc>
        <w:tc>
          <w:tcPr>
            <w:tcW w:w="292" w:type="dxa"/>
            <w:tcBorders>
              <w:bottom w:val="single" w:sz="4" w:space="0" w:color="auto"/>
            </w:tcBorders>
            <w:shd w:val="clear" w:color="auto" w:fill="auto"/>
            <w:vAlign w:val="center"/>
          </w:tcPr>
          <w:p w:rsidR="003A297E" w:rsidRPr="000548EB" w:rsidRDefault="003A297E" w:rsidP="000B1CF8">
            <w:pPr>
              <w:ind w:left="-94" w:right="-90"/>
              <w:jc w:val="center"/>
              <w:rPr>
                <w:rFonts w:cs="Arial"/>
                <w:sz w:val="14"/>
                <w:szCs w:val="14"/>
                <w:lang w:val="fr-FR"/>
              </w:rPr>
            </w:pPr>
          </w:p>
        </w:tc>
        <w:tc>
          <w:tcPr>
            <w:tcW w:w="294" w:type="dxa"/>
            <w:tcBorders>
              <w:bottom w:val="single" w:sz="4" w:space="0" w:color="auto"/>
            </w:tcBorders>
            <w:shd w:val="clear" w:color="auto" w:fill="auto"/>
            <w:vAlign w:val="center"/>
          </w:tcPr>
          <w:p w:rsidR="003A297E" w:rsidRPr="000548EB" w:rsidRDefault="003A297E" w:rsidP="000B1CF8">
            <w:pPr>
              <w:ind w:left="-94" w:right="-90"/>
              <w:jc w:val="center"/>
              <w:rPr>
                <w:rFonts w:cs="Arial"/>
                <w:sz w:val="14"/>
                <w:szCs w:val="14"/>
                <w:lang w:val="fr-FR"/>
              </w:rPr>
            </w:pPr>
          </w:p>
        </w:tc>
        <w:tc>
          <w:tcPr>
            <w:tcW w:w="236" w:type="dxa"/>
            <w:vMerge/>
            <w:tcBorders>
              <w:bottom w:val="nil"/>
              <w:right w:val="single" w:sz="4" w:space="0" w:color="auto"/>
            </w:tcBorders>
          </w:tcPr>
          <w:p w:rsidR="003A297E" w:rsidRPr="000548EB" w:rsidRDefault="003A297E" w:rsidP="000B1CF8">
            <w:pPr>
              <w:ind w:left="-94" w:right="-90"/>
              <w:jc w:val="center"/>
              <w:rPr>
                <w:rFonts w:cs="Arial"/>
                <w:sz w:val="14"/>
                <w:szCs w:val="14"/>
                <w:lang w:val="fr-FR"/>
              </w:rPr>
            </w:pPr>
          </w:p>
        </w:tc>
        <w:tc>
          <w:tcPr>
            <w:tcW w:w="240" w:type="dxa"/>
            <w:vMerge w:val="restart"/>
            <w:tcBorders>
              <w:top w:val="single" w:sz="4" w:space="0" w:color="auto"/>
              <w:left w:val="single" w:sz="4" w:space="0" w:color="auto"/>
              <w:right w:val="single" w:sz="4" w:space="0" w:color="auto"/>
            </w:tcBorders>
            <w:shd w:val="pct20" w:color="auto" w:fill="auto"/>
            <w:vAlign w:val="center"/>
          </w:tcPr>
          <w:p w:rsidR="003A297E" w:rsidRPr="008064CA" w:rsidRDefault="003A297E" w:rsidP="000B1CF8">
            <w:pPr>
              <w:ind w:left="-170" w:right="-170"/>
              <w:jc w:val="center"/>
              <w:rPr>
                <w:rFonts w:cs="Arial"/>
                <w:b/>
                <w:sz w:val="11"/>
                <w:szCs w:val="11"/>
                <w:lang w:val="fr-FR"/>
              </w:rPr>
            </w:pPr>
            <w:r>
              <w:rPr>
                <w:rFonts w:cs="Arial"/>
                <w:b/>
                <w:sz w:val="11"/>
                <w:szCs w:val="11"/>
                <w:lang w:val="fr-FR"/>
              </w:rPr>
              <w:t>MNT</w:t>
            </w:r>
          </w:p>
        </w:tc>
        <w:tc>
          <w:tcPr>
            <w:tcW w:w="2720" w:type="dxa"/>
            <w:vMerge w:val="restart"/>
            <w:tcBorders>
              <w:top w:val="single" w:sz="4" w:space="0" w:color="auto"/>
              <w:left w:val="single" w:sz="4" w:space="0" w:color="auto"/>
              <w:right w:val="single" w:sz="4" w:space="0" w:color="auto"/>
            </w:tcBorders>
            <w:shd w:val="clear" w:color="auto" w:fill="auto"/>
            <w:vAlign w:val="center"/>
          </w:tcPr>
          <w:p w:rsidR="003A297E" w:rsidRPr="008B2165" w:rsidRDefault="003A297E" w:rsidP="000B1CF8">
            <w:pPr>
              <w:ind w:left="-46" w:right="-80"/>
              <w:rPr>
                <w:rFonts w:cs="Arial"/>
                <w:sz w:val="14"/>
                <w:szCs w:val="14"/>
                <w:lang w:val="fr-FR"/>
              </w:rPr>
            </w:pPr>
            <w:r w:rsidRPr="003546FD">
              <w:rPr>
                <w:rFonts w:cs="Arial"/>
                <w:sz w:val="14"/>
                <w:szCs w:val="14"/>
                <w:lang w:val="fr-FR"/>
              </w:rPr>
              <w:t>Electricité/Instrumentation</w:t>
            </w:r>
            <w:r>
              <w:rPr>
                <w:rFonts w:cs="Arial"/>
                <w:sz w:val="14"/>
                <w:szCs w:val="14"/>
                <w:lang w:val="fr-FR"/>
              </w:rPr>
              <w:t xml:space="preserve"> (c</w:t>
            </w:r>
            <w:r w:rsidRPr="003546FD">
              <w:rPr>
                <w:rFonts w:cs="Arial"/>
                <w:sz w:val="14"/>
                <w:szCs w:val="14"/>
                <w:lang w:val="fr-FR"/>
              </w:rPr>
              <w:t>alculateurs)</w:t>
            </w:r>
          </w:p>
        </w:tc>
        <w:tc>
          <w:tcPr>
            <w:tcW w:w="415" w:type="dxa"/>
            <w:vMerge w:val="restart"/>
            <w:tcBorders>
              <w:top w:val="single" w:sz="4" w:space="0" w:color="auto"/>
              <w:left w:val="single" w:sz="4" w:space="0" w:color="auto"/>
              <w:right w:val="single" w:sz="4" w:space="0" w:color="auto"/>
            </w:tcBorders>
            <w:shd w:val="pct20" w:color="auto" w:fill="auto"/>
            <w:vAlign w:val="center"/>
          </w:tcPr>
          <w:p w:rsidR="003A297E" w:rsidRPr="000548EB" w:rsidRDefault="003A297E" w:rsidP="000B1CF8">
            <w:pPr>
              <w:ind w:left="-94" w:right="-90"/>
              <w:jc w:val="center"/>
              <w:rPr>
                <w:rFonts w:cs="Arial"/>
                <w:sz w:val="14"/>
                <w:szCs w:val="14"/>
                <w:lang w:val="fr-FR"/>
              </w:rPr>
            </w:pPr>
          </w:p>
        </w:tc>
        <w:tc>
          <w:tcPr>
            <w:tcW w:w="341" w:type="dxa"/>
            <w:vMerge w:val="restart"/>
            <w:tcBorders>
              <w:top w:val="single" w:sz="4" w:space="0" w:color="auto"/>
              <w:left w:val="single" w:sz="4" w:space="0" w:color="auto"/>
              <w:right w:val="single" w:sz="4" w:space="0" w:color="auto"/>
            </w:tcBorders>
            <w:shd w:val="pct20" w:color="auto" w:fill="auto"/>
            <w:vAlign w:val="center"/>
          </w:tcPr>
          <w:p w:rsidR="003A297E" w:rsidRPr="000548EB" w:rsidRDefault="003A297E" w:rsidP="000B1CF8">
            <w:pPr>
              <w:ind w:left="-94" w:right="-90"/>
              <w:jc w:val="center"/>
              <w:rPr>
                <w:rFonts w:cs="Arial"/>
                <w:sz w:val="14"/>
                <w:szCs w:val="14"/>
                <w:lang w:val="fr-FR"/>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0548EB" w:rsidRDefault="003A297E" w:rsidP="000B1CF8">
            <w:pPr>
              <w:ind w:left="-94" w:right="-90"/>
              <w:jc w:val="center"/>
              <w:rPr>
                <w:rFonts w:cs="Arial"/>
                <w:sz w:val="14"/>
                <w:szCs w:val="14"/>
                <w:lang w:val="fr-FR"/>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0548EB" w:rsidRDefault="003A297E" w:rsidP="000B1CF8">
            <w:pPr>
              <w:ind w:left="-94" w:right="-90"/>
              <w:jc w:val="center"/>
              <w:rPr>
                <w:rFonts w:cs="Arial"/>
                <w:sz w:val="14"/>
                <w:szCs w:val="14"/>
                <w:lang w:val="fr-FR"/>
              </w:rPr>
            </w:pPr>
          </w:p>
        </w:tc>
        <w:tc>
          <w:tcPr>
            <w:tcW w:w="294" w:type="dxa"/>
            <w:vMerge w:val="restart"/>
            <w:tcBorders>
              <w:top w:val="single" w:sz="4" w:space="0" w:color="auto"/>
              <w:left w:val="single" w:sz="4" w:space="0" w:color="auto"/>
              <w:right w:val="single" w:sz="4" w:space="0" w:color="auto"/>
            </w:tcBorders>
            <w:shd w:val="clear" w:color="auto" w:fill="auto"/>
            <w:vAlign w:val="center"/>
          </w:tcPr>
          <w:p w:rsidR="003A297E" w:rsidRPr="000548EB" w:rsidRDefault="003A297E" w:rsidP="000B1CF8">
            <w:pPr>
              <w:ind w:left="-94" w:right="-90"/>
              <w:jc w:val="center"/>
              <w:rPr>
                <w:rFonts w:cs="Arial"/>
                <w:sz w:val="14"/>
                <w:szCs w:val="14"/>
                <w:lang w:val="fr-FR"/>
              </w:rPr>
            </w:pPr>
          </w:p>
        </w:tc>
        <w:tc>
          <w:tcPr>
            <w:tcW w:w="281" w:type="dxa"/>
            <w:vMerge w:val="restart"/>
            <w:tcBorders>
              <w:top w:val="single" w:sz="4" w:space="0" w:color="auto"/>
              <w:left w:val="single" w:sz="4" w:space="0" w:color="auto"/>
              <w:right w:val="single" w:sz="4" w:space="0" w:color="auto"/>
            </w:tcBorders>
            <w:shd w:val="clear" w:color="auto" w:fill="auto"/>
            <w:vAlign w:val="center"/>
          </w:tcPr>
          <w:p w:rsidR="003A297E" w:rsidRPr="000548EB" w:rsidRDefault="003A297E" w:rsidP="000B1CF8">
            <w:pPr>
              <w:ind w:left="-94" w:right="-90"/>
              <w:jc w:val="center"/>
              <w:rPr>
                <w:rFonts w:cs="Arial"/>
                <w:sz w:val="14"/>
                <w:szCs w:val="14"/>
                <w:lang w:val="fr-FR"/>
              </w:rPr>
            </w:pPr>
          </w:p>
        </w:tc>
      </w:tr>
      <w:tr w:rsidR="003A297E" w:rsidRPr="00F30927" w:rsidTr="000B1CF8">
        <w:trPr>
          <w:trHeight w:hRule="exact" w:val="227"/>
        </w:trPr>
        <w:tc>
          <w:tcPr>
            <w:tcW w:w="250" w:type="dxa"/>
            <w:vMerge/>
            <w:shd w:val="pct20" w:color="auto" w:fill="auto"/>
          </w:tcPr>
          <w:p w:rsidR="003A297E" w:rsidRPr="000548EB" w:rsidRDefault="003A297E" w:rsidP="000B1CF8">
            <w:pPr>
              <w:ind w:right="-76"/>
              <w:jc w:val="center"/>
              <w:rPr>
                <w:rFonts w:cs="Arial"/>
                <w:sz w:val="14"/>
                <w:szCs w:val="14"/>
                <w:lang w:val="fr-FR"/>
              </w:rPr>
            </w:pPr>
          </w:p>
        </w:tc>
        <w:tc>
          <w:tcPr>
            <w:tcW w:w="3008" w:type="dxa"/>
            <w:shd w:val="clear" w:color="auto" w:fill="auto"/>
            <w:vAlign w:val="center"/>
          </w:tcPr>
          <w:p w:rsidR="003A297E" w:rsidRPr="003A297E" w:rsidRDefault="003A297E" w:rsidP="000B1CF8">
            <w:pPr>
              <w:ind w:left="-96" w:right="-106"/>
              <w:rPr>
                <w:rFonts w:cs="Arial"/>
                <w:sz w:val="14"/>
                <w:szCs w:val="14"/>
                <w:lang w:val="en-US"/>
              </w:rPr>
            </w:pPr>
            <w:r w:rsidRPr="003A297E">
              <w:rPr>
                <w:rFonts w:cs="Arial"/>
                <w:sz w:val="14"/>
                <w:szCs w:val="14"/>
                <w:lang w:val="en-US"/>
              </w:rPr>
              <w:t>CARE SRP Interv.: local RP Z - (via TA SRP)</w:t>
            </w:r>
          </w:p>
        </w:tc>
        <w:tc>
          <w:tcPr>
            <w:tcW w:w="425" w:type="dxa"/>
            <w:shd w:val="pct20" w:color="auto" w:fill="auto"/>
            <w:vAlign w:val="center"/>
          </w:tcPr>
          <w:p w:rsidR="003A297E" w:rsidRPr="003A297E" w:rsidRDefault="003A297E" w:rsidP="000B1CF8">
            <w:pPr>
              <w:ind w:left="-91" w:right="-80"/>
              <w:jc w:val="center"/>
              <w:rPr>
                <w:rFonts w:cs="Arial"/>
                <w:sz w:val="14"/>
                <w:szCs w:val="14"/>
                <w:lang w:val="en-US"/>
              </w:rPr>
            </w:pPr>
          </w:p>
        </w:tc>
        <w:tc>
          <w:tcPr>
            <w:tcW w:w="331" w:type="dxa"/>
            <w:shd w:val="pct20" w:color="auto" w:fill="auto"/>
            <w:vAlign w:val="center"/>
          </w:tcPr>
          <w:p w:rsidR="003A297E" w:rsidRPr="003A297E" w:rsidRDefault="003A297E" w:rsidP="000B1CF8">
            <w:pPr>
              <w:ind w:left="-94" w:right="-90"/>
              <w:jc w:val="center"/>
              <w:rPr>
                <w:rFonts w:cs="Arial"/>
                <w:sz w:val="14"/>
                <w:szCs w:val="14"/>
                <w:lang w:val="en-US"/>
              </w:rPr>
            </w:pPr>
          </w:p>
        </w:tc>
        <w:tc>
          <w:tcPr>
            <w:tcW w:w="299" w:type="dxa"/>
            <w:shd w:val="pct20" w:color="auto" w:fill="auto"/>
            <w:vAlign w:val="center"/>
          </w:tcPr>
          <w:p w:rsidR="003A297E" w:rsidRPr="003A297E" w:rsidRDefault="003A297E" w:rsidP="000B1CF8">
            <w:pPr>
              <w:ind w:left="-94" w:right="-90"/>
              <w:jc w:val="center"/>
              <w:rPr>
                <w:rFonts w:cs="Arial"/>
                <w:sz w:val="14"/>
                <w:szCs w:val="14"/>
                <w:lang w:val="en-US"/>
              </w:rPr>
            </w:pPr>
          </w:p>
        </w:tc>
        <w:tc>
          <w:tcPr>
            <w:tcW w:w="300" w:type="dxa"/>
            <w:shd w:val="clear" w:color="auto" w:fill="auto"/>
            <w:vAlign w:val="center"/>
          </w:tcPr>
          <w:p w:rsidR="003A297E" w:rsidRPr="003A297E" w:rsidRDefault="003A297E" w:rsidP="000B1CF8">
            <w:pPr>
              <w:ind w:left="-94" w:right="-90"/>
              <w:jc w:val="center"/>
              <w:rPr>
                <w:rFonts w:cs="Arial"/>
                <w:sz w:val="14"/>
                <w:szCs w:val="14"/>
                <w:lang w:val="en-US"/>
              </w:rPr>
            </w:pPr>
          </w:p>
        </w:tc>
        <w:tc>
          <w:tcPr>
            <w:tcW w:w="292" w:type="dxa"/>
            <w:shd w:val="clear" w:color="auto" w:fill="auto"/>
            <w:vAlign w:val="center"/>
          </w:tcPr>
          <w:p w:rsidR="003A297E" w:rsidRPr="003A297E" w:rsidRDefault="003A297E" w:rsidP="000B1CF8">
            <w:pPr>
              <w:ind w:left="-94" w:right="-90"/>
              <w:jc w:val="center"/>
              <w:rPr>
                <w:rFonts w:cs="Arial"/>
                <w:sz w:val="14"/>
                <w:szCs w:val="14"/>
                <w:lang w:val="en-US"/>
              </w:rPr>
            </w:pPr>
          </w:p>
        </w:tc>
        <w:tc>
          <w:tcPr>
            <w:tcW w:w="294" w:type="dxa"/>
            <w:shd w:val="clear" w:color="auto" w:fill="auto"/>
            <w:vAlign w:val="center"/>
          </w:tcPr>
          <w:p w:rsidR="003A297E" w:rsidRPr="003A297E" w:rsidRDefault="003A297E" w:rsidP="000B1CF8">
            <w:pPr>
              <w:ind w:left="-94" w:right="-90"/>
              <w:jc w:val="center"/>
              <w:rPr>
                <w:rFonts w:cs="Arial"/>
                <w:sz w:val="14"/>
                <w:szCs w:val="14"/>
                <w:lang w:val="en-US"/>
              </w:rPr>
            </w:pPr>
          </w:p>
        </w:tc>
        <w:tc>
          <w:tcPr>
            <w:tcW w:w="236" w:type="dxa"/>
            <w:vMerge/>
            <w:tcBorders>
              <w:bottom w:val="nil"/>
              <w:right w:val="single" w:sz="4" w:space="0" w:color="auto"/>
            </w:tcBorders>
          </w:tcPr>
          <w:p w:rsidR="003A297E" w:rsidRPr="003A297E" w:rsidRDefault="003A297E" w:rsidP="000B1CF8">
            <w:pPr>
              <w:ind w:left="-94" w:right="-90"/>
              <w:jc w:val="center"/>
              <w:rPr>
                <w:rFonts w:cs="Arial"/>
                <w:sz w:val="14"/>
                <w:szCs w:val="14"/>
                <w:lang w:val="en-US"/>
              </w:rPr>
            </w:pPr>
          </w:p>
        </w:tc>
        <w:tc>
          <w:tcPr>
            <w:tcW w:w="240" w:type="dxa"/>
            <w:vMerge/>
            <w:tcBorders>
              <w:left w:val="single" w:sz="4" w:space="0" w:color="auto"/>
              <w:bottom w:val="single" w:sz="4" w:space="0" w:color="auto"/>
              <w:right w:val="single" w:sz="4" w:space="0" w:color="auto"/>
            </w:tcBorders>
            <w:shd w:val="pct20" w:color="auto" w:fill="auto"/>
          </w:tcPr>
          <w:p w:rsidR="003A297E" w:rsidRPr="003A297E" w:rsidRDefault="003A297E" w:rsidP="000B1CF8">
            <w:pPr>
              <w:ind w:left="-70" w:right="-76"/>
              <w:jc w:val="center"/>
              <w:rPr>
                <w:rFonts w:cs="Arial"/>
                <w:b/>
                <w:sz w:val="12"/>
                <w:szCs w:val="12"/>
                <w:lang w:val="en-US"/>
              </w:rPr>
            </w:pPr>
          </w:p>
        </w:tc>
        <w:tc>
          <w:tcPr>
            <w:tcW w:w="2720" w:type="dxa"/>
            <w:vMerge/>
            <w:tcBorders>
              <w:left w:val="single" w:sz="4" w:space="0" w:color="auto"/>
              <w:bottom w:val="single" w:sz="4" w:space="0" w:color="auto"/>
              <w:right w:val="single" w:sz="4" w:space="0" w:color="auto"/>
            </w:tcBorders>
            <w:shd w:val="clear" w:color="auto" w:fill="auto"/>
            <w:vAlign w:val="center"/>
          </w:tcPr>
          <w:p w:rsidR="003A297E" w:rsidRPr="003A297E" w:rsidRDefault="003A297E" w:rsidP="000B1CF8">
            <w:pPr>
              <w:ind w:left="-46"/>
              <w:rPr>
                <w:rFonts w:cs="Arial"/>
                <w:sz w:val="14"/>
                <w:szCs w:val="14"/>
                <w:lang w:val="en-US"/>
              </w:rPr>
            </w:pPr>
          </w:p>
        </w:tc>
        <w:tc>
          <w:tcPr>
            <w:tcW w:w="415" w:type="dxa"/>
            <w:vMerge/>
            <w:tcBorders>
              <w:left w:val="single" w:sz="4" w:space="0" w:color="auto"/>
              <w:bottom w:val="single" w:sz="4" w:space="0" w:color="auto"/>
              <w:right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341" w:type="dxa"/>
            <w:vMerge/>
            <w:tcBorders>
              <w:left w:val="single" w:sz="4" w:space="0" w:color="auto"/>
              <w:bottom w:val="single" w:sz="4" w:space="0" w:color="auto"/>
              <w:right w:val="single" w:sz="4" w:space="0" w:color="auto"/>
            </w:tcBorders>
            <w:shd w:val="pct20" w:color="auto" w:fill="auto"/>
            <w:vAlign w:val="center"/>
          </w:tcPr>
          <w:p w:rsidR="003A297E" w:rsidRPr="003A297E" w:rsidRDefault="003A297E" w:rsidP="000B1CF8">
            <w:pPr>
              <w:ind w:left="-94" w:right="-90"/>
              <w:jc w:val="center"/>
              <w:rPr>
                <w:rFonts w:cs="Arial"/>
                <w:sz w:val="14"/>
                <w:szCs w:val="14"/>
                <w:lang w:val="en-US"/>
              </w:rPr>
            </w:pPr>
          </w:p>
        </w:tc>
        <w:tc>
          <w:tcPr>
            <w:tcW w:w="294" w:type="dxa"/>
            <w:vMerge/>
            <w:tcBorders>
              <w:left w:val="single" w:sz="4" w:space="0" w:color="auto"/>
              <w:bottom w:val="single" w:sz="4" w:space="0" w:color="auto"/>
              <w:right w:val="single" w:sz="4" w:space="0" w:color="auto"/>
            </w:tcBorders>
            <w:shd w:val="clear" w:color="auto" w:fill="auto"/>
            <w:vAlign w:val="center"/>
          </w:tcPr>
          <w:p w:rsidR="003A297E" w:rsidRPr="003A297E" w:rsidRDefault="003A297E" w:rsidP="000B1CF8">
            <w:pPr>
              <w:ind w:left="-94" w:right="-90"/>
              <w:jc w:val="center"/>
              <w:rPr>
                <w:rFonts w:cs="Arial"/>
                <w:sz w:val="14"/>
                <w:szCs w:val="14"/>
                <w:lang w:val="en-US"/>
              </w:rPr>
            </w:pPr>
          </w:p>
        </w:tc>
        <w:tc>
          <w:tcPr>
            <w:tcW w:w="2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97E" w:rsidRPr="003A297E" w:rsidRDefault="003A297E" w:rsidP="000B1CF8">
            <w:pPr>
              <w:ind w:left="-94" w:right="-90"/>
              <w:jc w:val="center"/>
              <w:rPr>
                <w:rFonts w:cs="Arial"/>
                <w:sz w:val="14"/>
                <w:szCs w:val="14"/>
                <w:lang w:val="en-US"/>
              </w:rPr>
            </w:pPr>
          </w:p>
        </w:tc>
        <w:tc>
          <w:tcPr>
            <w:tcW w:w="2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97E" w:rsidRPr="003A297E" w:rsidRDefault="003A297E" w:rsidP="000B1CF8">
            <w:pPr>
              <w:ind w:left="-94" w:right="-90"/>
              <w:jc w:val="center"/>
              <w:rPr>
                <w:rFonts w:cs="Arial"/>
                <w:sz w:val="14"/>
                <w:szCs w:val="14"/>
                <w:lang w:val="en-US"/>
              </w:rPr>
            </w:pPr>
          </w:p>
        </w:tc>
        <w:tc>
          <w:tcPr>
            <w:tcW w:w="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297E" w:rsidRPr="003A297E" w:rsidRDefault="003A297E" w:rsidP="000B1CF8">
            <w:pPr>
              <w:ind w:left="-94" w:right="-90"/>
              <w:jc w:val="center"/>
              <w:rPr>
                <w:rFonts w:cs="Arial"/>
                <w:sz w:val="14"/>
                <w:szCs w:val="14"/>
                <w:lang w:val="en-US"/>
              </w:rPr>
            </w:pPr>
          </w:p>
        </w:tc>
      </w:tr>
    </w:tbl>
    <w:p w:rsidR="003A297E" w:rsidRPr="00A63493" w:rsidRDefault="003A297E" w:rsidP="0096325F">
      <w:pPr>
        <w:spacing w:before="60" w:after="60"/>
        <w:jc w:val="center"/>
        <w:rPr>
          <w:rFonts w:cs="Arial"/>
          <w:b/>
          <w:sz w:val="16"/>
          <w:szCs w:val="16"/>
          <w:lang w:val="fr-FR"/>
        </w:rPr>
      </w:pPr>
      <w:r w:rsidRPr="00A63493">
        <w:rPr>
          <w:rFonts w:cs="Arial"/>
          <w:b/>
          <w:sz w:val="16"/>
          <w:szCs w:val="16"/>
          <w:lang w:val="fr-FR"/>
        </w:rPr>
        <w:t>DIFFUSION ELECTRONIQUE (SAP DMS)</w:t>
      </w:r>
    </w:p>
    <w:tbl>
      <w:tblPr>
        <w:tblStyle w:val="TableGrid"/>
        <w:tblW w:w="10313" w:type="dxa"/>
        <w:tblLayout w:type="fixed"/>
        <w:tblLook w:val="04A0"/>
      </w:tblPr>
      <w:tblGrid>
        <w:gridCol w:w="249"/>
        <w:gridCol w:w="2504"/>
        <w:gridCol w:w="828"/>
        <w:gridCol w:w="1678"/>
        <w:gridCol w:w="1667"/>
        <w:gridCol w:w="838"/>
        <w:gridCol w:w="2549"/>
      </w:tblGrid>
      <w:tr w:rsidR="003A297E" w:rsidRPr="002E15FD" w:rsidTr="000B1CF8">
        <w:trPr>
          <w:trHeight w:hRule="exact" w:val="227"/>
        </w:trPr>
        <w:tc>
          <w:tcPr>
            <w:tcW w:w="250" w:type="dxa"/>
            <w:vMerge w:val="restart"/>
            <w:shd w:val="pct20" w:color="auto" w:fill="auto"/>
            <w:textDirection w:val="btLr"/>
            <w:vAlign w:val="center"/>
          </w:tcPr>
          <w:p w:rsidR="003A297E" w:rsidRPr="00867B92" w:rsidRDefault="003A297E" w:rsidP="000B1CF8">
            <w:pPr>
              <w:ind w:left="-84" w:right="-87"/>
              <w:jc w:val="center"/>
              <w:rPr>
                <w:rFonts w:cs="Arial"/>
                <w:b/>
                <w:sz w:val="14"/>
                <w:szCs w:val="14"/>
              </w:rPr>
            </w:pPr>
            <w:r w:rsidRPr="00867B92">
              <w:rPr>
                <w:rFonts w:cs="Arial"/>
                <w:b/>
                <w:sz w:val="14"/>
                <w:szCs w:val="14"/>
              </w:rPr>
              <w:t>SBWP</w:t>
            </w:r>
          </w:p>
        </w:tc>
        <w:tc>
          <w:tcPr>
            <w:tcW w:w="2504" w:type="dxa"/>
            <w:shd w:val="pct20" w:color="auto" w:fill="auto"/>
            <w:vAlign w:val="center"/>
          </w:tcPr>
          <w:p w:rsidR="003A297E" w:rsidRPr="00CA3989" w:rsidRDefault="003A297E" w:rsidP="000B1CF8">
            <w:pPr>
              <w:jc w:val="center"/>
              <w:rPr>
                <w:rFonts w:cs="Arial"/>
                <w:b/>
                <w:sz w:val="14"/>
                <w:szCs w:val="14"/>
              </w:rPr>
            </w:pPr>
          </w:p>
        </w:tc>
        <w:tc>
          <w:tcPr>
            <w:tcW w:w="2506" w:type="dxa"/>
            <w:gridSpan w:val="2"/>
            <w:shd w:val="pct20" w:color="auto" w:fill="auto"/>
            <w:vAlign w:val="center"/>
          </w:tcPr>
          <w:p w:rsidR="003A297E" w:rsidRPr="0078656D" w:rsidRDefault="003A297E" w:rsidP="000B1CF8">
            <w:pPr>
              <w:jc w:val="center"/>
              <w:rPr>
                <w:rFonts w:cs="Arial"/>
                <w:b/>
                <w:sz w:val="14"/>
                <w:szCs w:val="14"/>
              </w:rPr>
            </w:pPr>
            <w:r w:rsidRPr="0078656D">
              <w:rPr>
                <w:rFonts w:cs="Arial"/>
                <w:b/>
                <w:sz w:val="14"/>
                <w:szCs w:val="14"/>
              </w:rPr>
              <w:t>T1</w:t>
            </w:r>
          </w:p>
        </w:tc>
        <w:tc>
          <w:tcPr>
            <w:tcW w:w="2505" w:type="dxa"/>
            <w:gridSpan w:val="2"/>
            <w:shd w:val="pct20" w:color="auto" w:fill="auto"/>
            <w:vAlign w:val="center"/>
          </w:tcPr>
          <w:p w:rsidR="003A297E" w:rsidRPr="0078656D" w:rsidRDefault="003A297E" w:rsidP="000B1CF8">
            <w:pPr>
              <w:jc w:val="center"/>
              <w:rPr>
                <w:rFonts w:cs="Arial"/>
                <w:b/>
                <w:sz w:val="14"/>
                <w:szCs w:val="14"/>
              </w:rPr>
            </w:pPr>
            <w:r w:rsidRPr="0078656D">
              <w:rPr>
                <w:rFonts w:cs="Arial"/>
                <w:b/>
                <w:sz w:val="14"/>
                <w:szCs w:val="14"/>
              </w:rPr>
              <w:t>T2</w:t>
            </w:r>
          </w:p>
        </w:tc>
        <w:tc>
          <w:tcPr>
            <w:tcW w:w="2548" w:type="dxa"/>
            <w:shd w:val="pct20" w:color="auto" w:fill="auto"/>
            <w:vAlign w:val="center"/>
          </w:tcPr>
          <w:p w:rsidR="003A297E" w:rsidRPr="0078656D" w:rsidRDefault="003A297E" w:rsidP="000B1CF8">
            <w:pPr>
              <w:jc w:val="center"/>
              <w:rPr>
                <w:rFonts w:cs="Arial"/>
                <w:b/>
                <w:sz w:val="14"/>
                <w:szCs w:val="14"/>
              </w:rPr>
            </w:pPr>
            <w:r w:rsidRPr="0078656D">
              <w:rPr>
                <w:rFonts w:cs="Arial"/>
                <w:b/>
                <w:sz w:val="14"/>
                <w:szCs w:val="14"/>
              </w:rPr>
              <w:t>T3</w:t>
            </w:r>
          </w:p>
        </w:tc>
      </w:tr>
      <w:tr w:rsidR="003A297E" w:rsidRPr="00944D73" w:rsidTr="000B1CF8">
        <w:trPr>
          <w:trHeight w:val="424"/>
        </w:trPr>
        <w:tc>
          <w:tcPr>
            <w:tcW w:w="250" w:type="dxa"/>
            <w:vMerge/>
            <w:shd w:val="pct20" w:color="auto" w:fill="auto"/>
            <w:vAlign w:val="center"/>
          </w:tcPr>
          <w:p w:rsidR="003A297E" w:rsidRPr="002E15FD" w:rsidRDefault="003A297E" w:rsidP="000B1CF8">
            <w:pPr>
              <w:jc w:val="center"/>
              <w:rPr>
                <w:rFonts w:cs="Arial"/>
                <w:sz w:val="14"/>
                <w:szCs w:val="14"/>
              </w:rPr>
            </w:pPr>
          </w:p>
        </w:tc>
        <w:tc>
          <w:tcPr>
            <w:tcW w:w="2504" w:type="dxa"/>
            <w:vAlign w:val="center"/>
          </w:tcPr>
          <w:p w:rsidR="003A297E" w:rsidRPr="00944D73" w:rsidRDefault="008C306F" w:rsidP="000B1CF8">
            <w:pPr>
              <w:jc w:val="center"/>
              <w:rPr>
                <w:rFonts w:cs="Arial"/>
                <w:sz w:val="16"/>
                <w:szCs w:val="16"/>
                <w:lang w:val="fr-FR"/>
              </w:rPr>
            </w:pPr>
            <w:sdt>
              <w:sdtPr>
                <w:rPr>
                  <w:sz w:val="16"/>
                  <w:szCs w:val="16"/>
                </w:rPr>
                <w:id w:val="61858586"/>
                <w:placeholder>
                  <w:docPart w:val="12FF637F146246D3B73C3D8E516C153A"/>
                </w:placeholder>
                <w:dropDownList>
                  <w:listItem w:displayText="  " w:value="  "/>
                  <w:listItem w:displayText="CNT - Liste A - DA - DS - DSSS" w:value="CNT - Liste A - DA - DS - DSSS"/>
                  <w:listItem w:displayText="CNT - Liste base et applications ERG-GRAVE T1" w:value="CNT - Liste base et applications ERG-GRAVE T1"/>
                  <w:listItem w:displayText="CNT - Liste base et applications ERG-GRAVE T2" w:value="CNT - Liste base et applications ERG-GRAVE T2"/>
                  <w:listItem w:displayText="CNT - Liste base et applications ERG-GRAVE T3" w:value="CNT - Liste base et applications ERG-GRAVE T3"/>
                  <w:listItem w:displayText="CNT - Liste EI-EF-EIP-SM-SG T1" w:value="CNT - Liste EI-EF-EIP-SM-SG T1"/>
                  <w:listItem w:displayText="CNT - Liste EI-EF-EIP-SM-SG T2" w:value="CNT - Liste EI-EF-EIP-SM-SG T2"/>
                  <w:listItem w:displayText="CNT - Liste EI-EF-EIP-SM-SG T3" w:value="CNT - Liste EI-EF-EIP-SM-SG T3"/>
                  <w:listItem w:displayText="CNT - Liste EP et EP-A T1" w:value="CNT - Liste EP et EP-A T1"/>
                  <w:listItem w:displayText="CNT - Liste EP T2" w:value="CNT - Liste EP T2"/>
                  <w:listItem w:displayText="CNT - Liste EP T3" w:value="CNT - Liste EP T3"/>
                  <w:listItem w:displayText="CNT - Liste ESS-ORG T2" w:value="CNT - Liste ESS-ORG T2"/>
                  <w:listItem w:displayText="CNT - Liste FA T1-T3" w:value="CNT - Liste FA T1-T3"/>
                  <w:listItem w:displayText="CNT - Liste FA T2" w:value="CNT - Liste FA T2"/>
                  <w:listItem w:displayText="CNT - Liste F-G-I T2" w:value="CNT - Liste F-G-I T2"/>
                  <w:listItem w:displayText="CNT - Liste F-G-I-M T3" w:value="CNT - Liste F-G-I-M T3"/>
                  <w:listItem w:displayText="CNT - Liste IC T1" w:value="CNT - Liste IC T1"/>
                  <w:listItem w:displayText="CNT - Liste IC-ACC T1" w:value="CNT - Liste IC-ACC T1"/>
                  <w:listItem w:displayText="CNT - Liste Logigramme T2" w:value="CNT - Liste Logigramme T2"/>
                  <w:listItem w:displayText="CNT - Liste NF T1" w:value="CNT - Liste NF T1"/>
                  <w:listItem w:displayText="CNT - Liste NF T2" w:value="CNT - Liste NF T2"/>
                  <w:listItem w:displayText="CNT - Liste NF T3" w:value="CNT - Liste NF T3"/>
                  <w:listItem w:displayText="CNT - Liste Note (OPERATIONS)" w:value="CNT - Liste Note (OPERATIONS)"/>
                  <w:listItem w:displayText="CNT - Liste Note pédagogique T1" w:value="CNT - Liste Note pédagogique T1"/>
                  <w:listItem w:displayText="CNT - Liste Note pédagogique T2" w:value="CNT - Liste Note pédagogique T2"/>
                  <w:listItem w:displayText="CNT - Liste Note pédagogique T3" w:value="CNT - Liste Note pédagogique T3"/>
                  <w:listItem w:displayText="CNT - Liste NT Conduite T1" w:value="CNT - Liste NT Conduite T1"/>
                  <w:listItem w:displayText="CNT - Liste NT Conduite T2" w:value="CNT - Liste NT Conduite T2"/>
                  <w:listItem w:displayText="CNT - Liste Procédures à Thème" w:value="CNT - Liste Procédures à Thème"/>
                  <w:listItem w:displayText="CNT - Liste REVA-NIS1-NIS2 T1" w:value="CNT - Liste REVA-NIS1-NIS2 T1"/>
                  <w:listItem w:displayText="CNT - Liste REVA-NIS1-NIS2 T2" w:value="CNT - Liste REVA-NIS1-NIS2 T2"/>
                  <w:listItem w:displayText="CNT - Liste REVA-NIS1-NIS2 T3" w:value="CNT - Liste REVA-NIS1-NIS2 T3"/>
                  <w:listItem w:displayText="CNT - Liste REVE-RI" w:value="CNT - Liste REVE-RI"/>
                  <w:listItem w:displayText="CNT - Liste DM Fiche 1 AS-BUILT T1" w:value="CNT - Liste DM Fiche 1 AS-BUILT T1"/>
                  <w:listItem w:displayText="CNT - Liste DM Fiche 1 POINT 4 T1" w:value="CNT - Liste DM Fiche 1 POINT 4 T1"/>
                  <w:listItem w:displayText="CNT - Liste DM Fiche 1 POUR COMMENTAIRES T1" w:value="CNT - Liste DM Fiche 1 POUR COMMENTAIRES T1"/>
                  <w:listItem w:displayText="CNT - Liste DM Fiche 1 POUR INFORMATION T1" w:value="CNT - Liste DM Fiche 1 POUR INFORMATION T1"/>
                  <w:listItem w:displayText="CNT - Liste DM Fiche 2 T1" w:value="CNT - Liste DM Fiche 2 T1"/>
                  <w:listItem w:displayText="CNT - Liste DM Fiche 1 AS-BUILT T2" w:value="CNT - Liste DM Fiche 1 AS-BUILT T2"/>
                  <w:listItem w:displayText="CNT - Liste DM Fiche 1 POINT 4 T2" w:value="CNT - Liste DM Fiche 1 POINT 4 T2"/>
                  <w:listItem w:displayText="CNT - Liste DM Fiche 1 POUR COMMENTAIRES T2" w:value="CNT - Liste DM Fiche 1 POUR COMMENTAIRES T2"/>
                  <w:listItem w:displayText="CNT - Liste DM Fiche 1 POUR INFORMATION T2" w:value="CNT - Liste DM Fiche 1 POUR INFORMATION T2"/>
                  <w:listItem w:displayText="CNT - Liste DM Fiche 2 T2" w:value="CNT - Liste DM Fiche 2 T2"/>
                  <w:listItem w:displayText="CNT - Liste DM Fiche 1 AS-BUILT T3" w:value="CNT - Liste DM Fiche 1 AS-BUILT T3"/>
                  <w:listItem w:displayText="CNT - Liste DM Fiche 1 POINT 4 T3" w:value="CNT - Liste DM Fiche 1 POINT 4 T3"/>
                  <w:listItem w:displayText="CNT - Liste DM Fiche 1 POUR COMMENTAIRES T3" w:value="CNT - Liste DM Fiche 1 POUR COMMENTAIRES T3"/>
                  <w:listItem w:displayText="CNT - Liste DM Fiche 1 POUR INFORMATION T3" w:value="CNT - Liste DM Fiche 1 POUR INFORMATION T3"/>
                  <w:listItem w:displayText="CNT - Liste DM Fiche 2 T3" w:value="CNT - Liste DM Fiche 2 T3"/>
                </w:dropDownList>
              </w:sdtPr>
              <w:sdtContent>
                <w:r w:rsidR="003A297E">
                  <w:rPr>
                    <w:sz w:val="16"/>
                    <w:szCs w:val="16"/>
                  </w:rPr>
                  <w:t xml:space="preserve">  </w:t>
                </w:r>
              </w:sdtContent>
            </w:sdt>
          </w:p>
        </w:tc>
        <w:tc>
          <w:tcPr>
            <w:tcW w:w="2506" w:type="dxa"/>
            <w:gridSpan w:val="2"/>
            <w:vAlign w:val="center"/>
          </w:tcPr>
          <w:p w:rsidR="003A297E" w:rsidRPr="00097EDD" w:rsidRDefault="008C306F" w:rsidP="000B1CF8">
            <w:pPr>
              <w:jc w:val="center"/>
              <w:rPr>
                <w:rFonts w:cs="Arial"/>
                <w:sz w:val="16"/>
                <w:szCs w:val="16"/>
                <w:lang w:val="de-DE"/>
              </w:rPr>
            </w:pPr>
            <w:sdt>
              <w:sdtPr>
                <w:rPr>
                  <w:sz w:val="16"/>
                  <w:szCs w:val="16"/>
                  <w:lang w:val="de-DE"/>
                </w:rPr>
                <w:id w:val="14233454"/>
                <w:placeholder>
                  <w:docPart w:val="59C3CC2B05C64327892847BA1CA13327"/>
                </w:placeholder>
                <w:dropDownList>
                  <w:listItem w:displayText="  " w:value="  "/>
                  <w:listItem w:displayText="CNT - Liste base et applications ERG-GRAVE T1" w:value="CNT - Liste base et applications ERG-GRAVE T1"/>
                  <w:listItem w:displayText="CNT - Liste EI-EF-EIP-SM-SG T1" w:value="CNT - Liste EI-EF-EIP-SM-SG T1"/>
                  <w:listItem w:displayText="CNT - Liste EP et EP-A T1" w:value="CNT - Liste EP et EP-A T1"/>
                  <w:listItem w:displayText="CNT - Liste FA T1-T3" w:value="CNT - Liste FA T1-T3"/>
                  <w:listItem w:displayText="CNT - Liste IC T1" w:value="CNT - Liste IC T1"/>
                  <w:listItem w:displayText="CNT - Liste IC-ACC T1" w:value="CNT - Liste IC-ACC T1"/>
                  <w:listItem w:displayText="CNT - Liste NF T1" w:value="CNT - Liste NF T1"/>
                  <w:listItem w:displayText="CNT - Liste Note pédagogique T1" w:value="CNT - Liste Note pédagogique T1"/>
                  <w:listItem w:displayText="CNT - Liste NT Conduite T1" w:value="CNT - Liste NT Conduite T1"/>
                  <w:listItem w:displayText="CNT - Liste REVA-NIS1-NIS2 T1" w:value="CNT - Liste REVA-NIS1-NIS2 T1"/>
                  <w:listItem w:displayText="CNT - Liste DM Fiche 1 AS-BUILT T1" w:value="CNT - Liste DM Fiche 1 AS-BUILT T1"/>
                  <w:listItem w:displayText="CNT - Liste DM Fiche 1 POINT 4 T1" w:value="CNT - Liste DM Fiche 1 POINT 4 T1"/>
                  <w:listItem w:displayText="CNT - Liste DM Fiche 1 POUR COMMENTAIRES T1" w:value="CNT - Liste DM Fiche 1 POUR COMMENTAIRES T1"/>
                  <w:listItem w:displayText="CNT - Liste DM Fiche 1 POUR INFORMATION T1" w:value="CNT - Liste DM Fiche 1 POUR INFORMATION T1"/>
                  <w:listItem w:displayText="CNT - Liste DM Fiche 2 T1" w:value="CNT - Liste DM Fiche 2 T1"/>
                </w:dropDownList>
              </w:sdtPr>
              <w:sdtContent>
                <w:r w:rsidR="003A297E">
                  <w:rPr>
                    <w:sz w:val="16"/>
                    <w:szCs w:val="16"/>
                    <w:lang w:val="de-DE"/>
                  </w:rPr>
                  <w:t xml:space="preserve">  </w:t>
                </w:r>
              </w:sdtContent>
            </w:sdt>
          </w:p>
        </w:tc>
        <w:tc>
          <w:tcPr>
            <w:tcW w:w="2505" w:type="dxa"/>
            <w:gridSpan w:val="2"/>
            <w:vAlign w:val="center"/>
          </w:tcPr>
          <w:p w:rsidR="003A297E" w:rsidRPr="00944D73" w:rsidRDefault="008C306F" w:rsidP="000B1CF8">
            <w:pPr>
              <w:jc w:val="center"/>
              <w:rPr>
                <w:rFonts w:cs="Arial"/>
                <w:sz w:val="16"/>
                <w:szCs w:val="16"/>
                <w:lang w:val="fr-FR"/>
              </w:rPr>
            </w:pPr>
            <w:sdt>
              <w:sdtPr>
                <w:rPr>
                  <w:sz w:val="16"/>
                  <w:szCs w:val="16"/>
                </w:rPr>
                <w:id w:val="61858583"/>
                <w:placeholder>
                  <w:docPart w:val="8043F59A097E46D4BCF01576870F58D9"/>
                </w:placeholder>
                <w:dropDownList>
                  <w:listItem w:displayText="  " w:value="  "/>
                  <w:listItem w:displayText="CNT - Liste base et applications ERG-GRAVE T2" w:value="CNT - Liste base et applications ERG-GRAVE T2"/>
                  <w:listItem w:displayText="CNT - Liste EI-EF-EIP-SM-SG T2" w:value="CNT - Liste EI-EF-EIP-SM-SG T2"/>
                  <w:listItem w:displayText="CNT - Liste EP T2" w:value="CNT - Liste EP T2"/>
                  <w:listItem w:displayText="CNT - Liste ESS-ORG T2" w:value="CNT - Liste ESS-ORG T2"/>
                  <w:listItem w:displayText="CNT - Liste FA T2" w:value="CNT - Liste FA T2"/>
                  <w:listItem w:displayText="CNT - Liste F-G-I T2" w:value="CNT - Liste F-G-I T2"/>
                  <w:listItem w:displayText="CNT - Liste Logigramme T2" w:value="CNT - Liste Logigramme T2"/>
                  <w:listItem w:displayText="CNT - Liste NF T2" w:value="CNT - Liste NF T2"/>
                  <w:listItem w:displayText="CNT - Liste Note pédagogique T2" w:value="CNT - Liste Note pédagogique T2"/>
                  <w:listItem w:displayText="CNT - Liste NT Conduite T2" w:value="CNT - Liste NT Conduite T2"/>
                  <w:listItem w:displayText="CNT - Liste REVA-NIS1-NIS2 T2" w:value="CNT - Liste REVA-NIS1-NIS2 T2"/>
                  <w:listItem w:displayText="CNT - Liste DM Fiche 1 AS-BUILT T2" w:value="CNT - Liste DM Fiche 1 AS-BUILT T2"/>
                  <w:listItem w:displayText="CNT - Liste DM Fiche 1 POINT 4 T2" w:value="CNT - Liste DM Fiche 1 POINT 4 T2"/>
                  <w:listItem w:displayText="CNT - Liste DM Fiche 1 POUR COMMENTAIRES T2" w:value="CNT - Liste DM Fiche 1 POUR COMMENTAIRES T2"/>
                  <w:listItem w:displayText="CNT - Liste DM Fiche 1 POUR INFORMATION T2" w:value="CNT - Liste DM Fiche 1 POUR INFORMATION T2"/>
                  <w:listItem w:displayText="CNT - Liste DM Fiche 2 T2" w:value="CNT - Liste DM Fiche 2 T2"/>
                </w:dropDownList>
              </w:sdtPr>
              <w:sdtContent>
                <w:r w:rsidR="003A297E">
                  <w:rPr>
                    <w:sz w:val="16"/>
                    <w:szCs w:val="16"/>
                  </w:rPr>
                  <w:t xml:space="preserve">  </w:t>
                </w:r>
              </w:sdtContent>
            </w:sdt>
          </w:p>
        </w:tc>
        <w:tc>
          <w:tcPr>
            <w:tcW w:w="2548" w:type="dxa"/>
            <w:vAlign w:val="center"/>
          </w:tcPr>
          <w:p w:rsidR="003A297E" w:rsidRPr="00944D73" w:rsidRDefault="008C306F" w:rsidP="000B1CF8">
            <w:pPr>
              <w:jc w:val="center"/>
              <w:rPr>
                <w:rFonts w:cs="Arial"/>
                <w:sz w:val="16"/>
                <w:szCs w:val="16"/>
                <w:lang w:val="fr-FR"/>
              </w:rPr>
            </w:pPr>
            <w:sdt>
              <w:sdtPr>
                <w:rPr>
                  <w:sz w:val="16"/>
                  <w:szCs w:val="16"/>
                </w:rPr>
                <w:id w:val="61858584"/>
                <w:placeholder>
                  <w:docPart w:val="20C698D0C08E4CAB8B635B54C336FFD7"/>
                </w:placeholder>
                <w:dropDownList>
                  <w:listItem w:displayText="  " w:value="  "/>
                  <w:listItem w:displayText="CNT - Liste base et applications ERG-GRAVE T3" w:value="CNT - Liste base et applications ERG-GRAVE T3"/>
                  <w:listItem w:displayText="CNT - Liste EI-EF-EIP-SM-SG T3" w:value="CNT - Liste EI-EF-EIP-SM-SG T3"/>
                  <w:listItem w:displayText="CNT - Liste EP T3" w:value="CNT - Liste EP T3"/>
                  <w:listItem w:displayText="CNT - Liste FA T1-T3" w:value="CNT - Liste FA T1-T3"/>
                  <w:listItem w:displayText="CNT- Liste F-G-I-M T3" w:value="CNT- Liste F-G-I-M T3"/>
                  <w:listItem w:displayText="CNT - Liste NF T3" w:value="CNT - Liste NF T3"/>
                  <w:listItem w:displayText="CNT - Liste Note pédagogique T3" w:value="CNT - Liste Note pédagogique T3"/>
                  <w:listItem w:displayText="CNT - Liste REVA-NIS1-NIS2 T2" w:value="CNT - Liste REVA-NIS1-NIS2 T2"/>
                  <w:listItem w:displayText="CNT - Liste DM Fiche 1 AS-BUILT T3" w:value="CNT - Liste DM Fiche 1 AS-BUILT T3"/>
                  <w:listItem w:displayText="CNT - Liste DM Fiche 1 POINT 4 T3" w:value="CNT - Liste DM Fiche 1 POINT 4 T3"/>
                  <w:listItem w:displayText="CNT - Liste DM Fiche 1 POUR COMMENTAIRES T3" w:value="CNT - Liste DM Fiche 1 POUR COMMENTAIRES T3"/>
                  <w:listItem w:displayText="CNT - Liste DM Fiche 1 POUR INFORMATION T3" w:value="CNT - Liste DM Fiche 1 POUR INFORMATION T3"/>
                  <w:listItem w:displayText="CNT - Liste DM Fiche 2 T3" w:value="CNT - Liste DM Fiche 2 T3"/>
                </w:dropDownList>
              </w:sdtPr>
              <w:sdtContent>
                <w:r w:rsidR="003A297E">
                  <w:rPr>
                    <w:sz w:val="16"/>
                    <w:szCs w:val="16"/>
                  </w:rPr>
                  <w:t xml:space="preserve">  </w:t>
                </w:r>
              </w:sdtContent>
            </w:sdt>
          </w:p>
        </w:tc>
      </w:tr>
      <w:tr w:rsidR="003A297E" w:rsidTr="000B1CF8">
        <w:trPr>
          <w:trHeight w:hRule="exact" w:val="227"/>
        </w:trPr>
        <w:tc>
          <w:tcPr>
            <w:tcW w:w="248" w:type="dxa"/>
            <w:vMerge w:val="restart"/>
            <w:shd w:val="pct20" w:color="auto" w:fill="auto"/>
            <w:textDirection w:val="btLr"/>
            <w:vAlign w:val="center"/>
          </w:tcPr>
          <w:p w:rsidR="003A297E" w:rsidRPr="00867B92" w:rsidRDefault="003A297E" w:rsidP="000B1CF8">
            <w:pPr>
              <w:ind w:left="113" w:right="113"/>
              <w:jc w:val="center"/>
              <w:rPr>
                <w:rFonts w:cs="Arial"/>
                <w:b/>
                <w:sz w:val="14"/>
                <w:szCs w:val="14"/>
              </w:rPr>
            </w:pPr>
            <w:r w:rsidRPr="00867B92">
              <w:rPr>
                <w:rFonts w:cs="Arial"/>
                <w:b/>
                <w:sz w:val="14"/>
                <w:szCs w:val="14"/>
              </w:rPr>
              <w:t>NOM</w:t>
            </w:r>
            <w:r>
              <w:rPr>
                <w:rFonts w:cs="Arial"/>
                <w:b/>
                <w:sz w:val="14"/>
                <w:szCs w:val="14"/>
              </w:rPr>
              <w:t xml:space="preserve"> / LISTE OUTLOOK</w:t>
            </w:r>
          </w:p>
        </w:tc>
        <w:tc>
          <w:tcPr>
            <w:tcW w:w="3332" w:type="dxa"/>
            <w:gridSpan w:val="2"/>
            <w:vAlign w:val="center"/>
          </w:tcPr>
          <w:p w:rsidR="003A297E" w:rsidRPr="00187F3F" w:rsidRDefault="003A297E" w:rsidP="000B1CF8">
            <w:pPr>
              <w:rPr>
                <w:rFonts w:cs="Arial"/>
                <w:sz w:val="14"/>
                <w:szCs w:val="14"/>
                <w:lang w:val="fr-FR"/>
              </w:rPr>
            </w:pPr>
            <w:r>
              <w:rPr>
                <w:rFonts w:cs="Arial"/>
                <w:sz w:val="14"/>
                <w:szCs w:val="14"/>
                <w:lang w:val="fr-FR"/>
              </w:rPr>
              <w:t>LEBLANC P.</w:t>
            </w:r>
          </w:p>
        </w:tc>
        <w:tc>
          <w:tcPr>
            <w:tcW w:w="3345" w:type="dxa"/>
            <w:gridSpan w:val="2"/>
            <w:vAlign w:val="center"/>
          </w:tcPr>
          <w:p w:rsidR="003A297E" w:rsidRPr="00467170" w:rsidRDefault="00DD0B63" w:rsidP="000B1CF8">
            <w:pPr>
              <w:rPr>
                <w:rFonts w:cs="Arial"/>
                <w:sz w:val="14"/>
                <w:szCs w:val="14"/>
              </w:rPr>
            </w:pPr>
            <w:r>
              <w:rPr>
                <w:rFonts w:cs="Arial"/>
                <w:sz w:val="14"/>
                <w:szCs w:val="14"/>
              </w:rPr>
              <w:t>DE RUETTE M.</w:t>
            </w:r>
          </w:p>
        </w:tc>
        <w:tc>
          <w:tcPr>
            <w:tcW w:w="3388" w:type="dxa"/>
            <w:gridSpan w:val="2"/>
            <w:vAlign w:val="center"/>
          </w:tcPr>
          <w:p w:rsidR="003A297E" w:rsidRPr="00467170" w:rsidRDefault="00DD0B63" w:rsidP="000B1CF8">
            <w:pPr>
              <w:rPr>
                <w:rFonts w:cs="Arial"/>
                <w:sz w:val="14"/>
                <w:szCs w:val="14"/>
              </w:rPr>
            </w:pPr>
            <w:r>
              <w:rPr>
                <w:rFonts w:cs="Arial"/>
                <w:sz w:val="14"/>
                <w:szCs w:val="14"/>
              </w:rPr>
              <w:t>CNT - ENGINEERING Service ELI</w:t>
            </w:r>
          </w:p>
        </w:tc>
      </w:tr>
      <w:tr w:rsidR="003A297E" w:rsidTr="000B1CF8">
        <w:trPr>
          <w:trHeight w:hRule="exact" w:val="227"/>
        </w:trPr>
        <w:tc>
          <w:tcPr>
            <w:tcW w:w="248" w:type="dxa"/>
            <w:vMerge/>
            <w:shd w:val="pct20" w:color="auto" w:fill="auto"/>
          </w:tcPr>
          <w:p w:rsidR="003A297E" w:rsidRPr="004E3C9A" w:rsidRDefault="003A297E" w:rsidP="000B1CF8">
            <w:pPr>
              <w:rPr>
                <w:rFonts w:cs="Arial"/>
                <w:b/>
                <w:sz w:val="20"/>
                <w:szCs w:val="20"/>
              </w:rPr>
            </w:pPr>
          </w:p>
        </w:tc>
        <w:tc>
          <w:tcPr>
            <w:tcW w:w="3332" w:type="dxa"/>
            <w:gridSpan w:val="2"/>
            <w:vAlign w:val="center"/>
          </w:tcPr>
          <w:p w:rsidR="003A297E" w:rsidRPr="00187F3F" w:rsidRDefault="00DD0B63" w:rsidP="000B1CF8">
            <w:pPr>
              <w:rPr>
                <w:rFonts w:cs="Arial"/>
                <w:sz w:val="14"/>
                <w:szCs w:val="14"/>
                <w:lang w:val="fr-FR"/>
              </w:rPr>
            </w:pPr>
            <w:r>
              <w:rPr>
                <w:rFonts w:cs="Arial"/>
                <w:sz w:val="14"/>
                <w:szCs w:val="14"/>
                <w:lang w:val="fr-FR"/>
              </w:rPr>
              <w:t>HOLLEVOET J.</w:t>
            </w:r>
          </w:p>
        </w:tc>
        <w:tc>
          <w:tcPr>
            <w:tcW w:w="3345" w:type="dxa"/>
            <w:gridSpan w:val="2"/>
            <w:vAlign w:val="center"/>
          </w:tcPr>
          <w:p w:rsidR="003A297E" w:rsidRPr="00467170" w:rsidRDefault="00DD0B63" w:rsidP="000B1CF8">
            <w:pPr>
              <w:rPr>
                <w:rFonts w:cs="Arial"/>
                <w:sz w:val="14"/>
                <w:szCs w:val="14"/>
              </w:rPr>
            </w:pPr>
            <w:r>
              <w:rPr>
                <w:rFonts w:cs="Arial"/>
                <w:sz w:val="14"/>
                <w:szCs w:val="14"/>
              </w:rPr>
              <w:t>BELLIN G.</w:t>
            </w:r>
          </w:p>
        </w:tc>
        <w:tc>
          <w:tcPr>
            <w:tcW w:w="3388" w:type="dxa"/>
            <w:gridSpan w:val="2"/>
            <w:vAlign w:val="center"/>
          </w:tcPr>
          <w:p w:rsidR="003A297E" w:rsidRPr="00467170" w:rsidRDefault="00DD0B63" w:rsidP="000B1CF8">
            <w:pPr>
              <w:rPr>
                <w:rFonts w:cs="Arial"/>
                <w:sz w:val="14"/>
                <w:szCs w:val="14"/>
                <w:lang w:val="it-IT"/>
              </w:rPr>
            </w:pPr>
            <w:r>
              <w:rPr>
                <w:rFonts w:cs="Arial"/>
                <w:sz w:val="14"/>
                <w:szCs w:val="14"/>
                <w:lang w:val="it-IT"/>
              </w:rPr>
              <w:t>CNT - ENGINEERING Service EME</w:t>
            </w:r>
          </w:p>
        </w:tc>
      </w:tr>
      <w:tr w:rsidR="003A297E" w:rsidRPr="00DD0B63" w:rsidTr="000B1CF8">
        <w:trPr>
          <w:trHeight w:hRule="exact" w:val="227"/>
        </w:trPr>
        <w:tc>
          <w:tcPr>
            <w:tcW w:w="248" w:type="dxa"/>
            <w:vMerge/>
            <w:shd w:val="pct20" w:color="auto" w:fill="auto"/>
          </w:tcPr>
          <w:p w:rsidR="003A297E" w:rsidRDefault="003A297E" w:rsidP="000B1CF8">
            <w:pPr>
              <w:rPr>
                <w:rFonts w:cs="Arial"/>
                <w:b/>
                <w:sz w:val="20"/>
                <w:szCs w:val="20"/>
                <w:lang w:val="fr-FR"/>
              </w:rPr>
            </w:pPr>
          </w:p>
        </w:tc>
        <w:tc>
          <w:tcPr>
            <w:tcW w:w="3332" w:type="dxa"/>
            <w:gridSpan w:val="2"/>
            <w:vAlign w:val="center"/>
          </w:tcPr>
          <w:p w:rsidR="003A297E" w:rsidRPr="00187F3F" w:rsidRDefault="00DD0B63" w:rsidP="000B1CF8">
            <w:pPr>
              <w:rPr>
                <w:rFonts w:cs="Arial"/>
                <w:sz w:val="14"/>
                <w:szCs w:val="14"/>
                <w:lang w:val="fr-FR"/>
              </w:rPr>
            </w:pPr>
            <w:r>
              <w:rPr>
                <w:rFonts w:cs="Arial"/>
                <w:sz w:val="14"/>
                <w:szCs w:val="14"/>
                <w:lang w:val="fr-FR"/>
              </w:rPr>
              <w:t>WILMART J.-P.</w:t>
            </w:r>
          </w:p>
        </w:tc>
        <w:tc>
          <w:tcPr>
            <w:tcW w:w="3345" w:type="dxa"/>
            <w:gridSpan w:val="2"/>
            <w:vAlign w:val="center"/>
          </w:tcPr>
          <w:p w:rsidR="003A297E" w:rsidRPr="00DD0B63" w:rsidRDefault="00DD0B63" w:rsidP="000B1CF8">
            <w:pPr>
              <w:rPr>
                <w:rFonts w:cs="Arial"/>
                <w:sz w:val="14"/>
                <w:szCs w:val="14"/>
                <w:lang w:val="fr-FR"/>
              </w:rPr>
            </w:pPr>
            <w:r>
              <w:rPr>
                <w:rFonts w:cs="Arial"/>
                <w:sz w:val="14"/>
                <w:szCs w:val="14"/>
                <w:lang w:val="fr-FR"/>
              </w:rPr>
              <w:t>SWERTS D.</w:t>
            </w:r>
          </w:p>
        </w:tc>
        <w:tc>
          <w:tcPr>
            <w:tcW w:w="3388" w:type="dxa"/>
            <w:gridSpan w:val="2"/>
            <w:vAlign w:val="center"/>
          </w:tcPr>
          <w:p w:rsidR="003A297E" w:rsidRPr="00DD0B63" w:rsidRDefault="00DD0B63" w:rsidP="000B1CF8">
            <w:pPr>
              <w:rPr>
                <w:rFonts w:cs="Arial"/>
                <w:sz w:val="14"/>
                <w:szCs w:val="14"/>
                <w:lang w:val="fr-FR"/>
              </w:rPr>
            </w:pPr>
            <w:r>
              <w:rPr>
                <w:rFonts w:cs="Arial"/>
                <w:sz w:val="14"/>
                <w:szCs w:val="14"/>
                <w:lang w:val="fr-FR"/>
              </w:rPr>
              <w:t>CNT - ENGINEERING Service EPM</w:t>
            </w:r>
          </w:p>
        </w:tc>
      </w:tr>
      <w:tr w:rsidR="003A297E" w:rsidRPr="00DD0B63" w:rsidTr="000B1CF8">
        <w:trPr>
          <w:trHeight w:hRule="exact" w:val="227"/>
        </w:trPr>
        <w:tc>
          <w:tcPr>
            <w:tcW w:w="248" w:type="dxa"/>
            <w:vMerge/>
            <w:shd w:val="pct20" w:color="auto" w:fill="auto"/>
          </w:tcPr>
          <w:p w:rsidR="003A297E" w:rsidRDefault="003A297E" w:rsidP="000B1CF8">
            <w:pPr>
              <w:rPr>
                <w:rFonts w:cs="Arial"/>
                <w:b/>
                <w:sz w:val="20"/>
                <w:szCs w:val="20"/>
                <w:lang w:val="fr-FR"/>
              </w:rPr>
            </w:pPr>
          </w:p>
        </w:tc>
        <w:tc>
          <w:tcPr>
            <w:tcW w:w="3332" w:type="dxa"/>
            <w:gridSpan w:val="2"/>
            <w:vAlign w:val="center"/>
          </w:tcPr>
          <w:p w:rsidR="003A297E" w:rsidRPr="00187F3F" w:rsidRDefault="00DD0B63" w:rsidP="000B1CF8">
            <w:pPr>
              <w:rPr>
                <w:rFonts w:cs="Arial"/>
                <w:sz w:val="14"/>
                <w:szCs w:val="14"/>
                <w:lang w:val="fr-FR"/>
              </w:rPr>
            </w:pPr>
            <w:r>
              <w:rPr>
                <w:rFonts w:cs="Arial"/>
                <w:sz w:val="14"/>
                <w:szCs w:val="14"/>
                <w:lang w:val="fr-FR"/>
              </w:rPr>
              <w:t>SZEDLESKI D.</w:t>
            </w:r>
          </w:p>
        </w:tc>
        <w:tc>
          <w:tcPr>
            <w:tcW w:w="3345" w:type="dxa"/>
            <w:gridSpan w:val="2"/>
            <w:vAlign w:val="center"/>
          </w:tcPr>
          <w:p w:rsidR="003A297E" w:rsidRPr="00DD0B63" w:rsidRDefault="00DD0B63" w:rsidP="000B1CF8">
            <w:pPr>
              <w:rPr>
                <w:rFonts w:cs="Arial"/>
                <w:sz w:val="14"/>
                <w:szCs w:val="14"/>
                <w:lang w:val="fr-FR"/>
              </w:rPr>
            </w:pPr>
            <w:r>
              <w:rPr>
                <w:rFonts w:cs="Arial"/>
                <w:sz w:val="14"/>
                <w:szCs w:val="14"/>
                <w:lang w:val="fr-FR"/>
              </w:rPr>
              <w:t>HOUART S.</w:t>
            </w:r>
          </w:p>
        </w:tc>
        <w:tc>
          <w:tcPr>
            <w:tcW w:w="3388" w:type="dxa"/>
            <w:gridSpan w:val="2"/>
            <w:vAlign w:val="center"/>
          </w:tcPr>
          <w:p w:rsidR="003A297E" w:rsidRPr="00DD0B63" w:rsidRDefault="00DD0B63" w:rsidP="000B1CF8">
            <w:pPr>
              <w:rPr>
                <w:rFonts w:cs="Arial"/>
                <w:sz w:val="14"/>
                <w:szCs w:val="14"/>
                <w:lang w:val="fr-FR"/>
              </w:rPr>
            </w:pPr>
            <w:r>
              <w:rPr>
                <w:rFonts w:cs="Arial"/>
                <w:sz w:val="14"/>
                <w:szCs w:val="14"/>
                <w:lang w:val="fr-FR"/>
              </w:rPr>
              <w:t>CNT - ENGINEERING Service ESP</w:t>
            </w:r>
          </w:p>
        </w:tc>
      </w:tr>
      <w:tr w:rsidR="003A297E" w:rsidRPr="00DD0B63" w:rsidTr="000B1CF8">
        <w:trPr>
          <w:trHeight w:hRule="exact" w:val="227"/>
        </w:trPr>
        <w:tc>
          <w:tcPr>
            <w:tcW w:w="248" w:type="dxa"/>
            <w:vMerge/>
            <w:shd w:val="pct20" w:color="auto" w:fill="auto"/>
          </w:tcPr>
          <w:p w:rsidR="003A297E" w:rsidRDefault="003A297E" w:rsidP="000B1CF8">
            <w:pPr>
              <w:rPr>
                <w:rFonts w:cs="Arial"/>
                <w:b/>
                <w:sz w:val="20"/>
                <w:szCs w:val="20"/>
                <w:lang w:val="fr-FR"/>
              </w:rPr>
            </w:pPr>
          </w:p>
        </w:tc>
        <w:tc>
          <w:tcPr>
            <w:tcW w:w="3332" w:type="dxa"/>
            <w:gridSpan w:val="2"/>
            <w:vAlign w:val="center"/>
          </w:tcPr>
          <w:p w:rsidR="003A297E" w:rsidRPr="00187F3F" w:rsidRDefault="00DD0B63" w:rsidP="000B1CF8">
            <w:pPr>
              <w:rPr>
                <w:rFonts w:cs="Arial"/>
                <w:sz w:val="14"/>
                <w:szCs w:val="14"/>
                <w:lang w:val="fr-FR"/>
              </w:rPr>
            </w:pPr>
            <w:r>
              <w:rPr>
                <w:rFonts w:cs="Arial"/>
                <w:sz w:val="14"/>
                <w:szCs w:val="14"/>
                <w:lang w:val="fr-FR"/>
              </w:rPr>
              <w:t>HOFKENS W.</w:t>
            </w:r>
          </w:p>
        </w:tc>
        <w:tc>
          <w:tcPr>
            <w:tcW w:w="3345" w:type="dxa"/>
            <w:gridSpan w:val="2"/>
            <w:vAlign w:val="center"/>
          </w:tcPr>
          <w:p w:rsidR="003A297E" w:rsidRPr="00DD0B63" w:rsidRDefault="00DD0B63" w:rsidP="000B1CF8">
            <w:pPr>
              <w:rPr>
                <w:rFonts w:cs="Arial"/>
                <w:sz w:val="14"/>
                <w:szCs w:val="14"/>
                <w:lang w:val="fr-FR"/>
              </w:rPr>
            </w:pPr>
            <w:r>
              <w:rPr>
                <w:rFonts w:cs="Arial"/>
                <w:sz w:val="14"/>
                <w:szCs w:val="14"/>
                <w:lang w:val="fr-FR"/>
              </w:rPr>
              <w:t>HELLAS F.</w:t>
            </w:r>
          </w:p>
        </w:tc>
        <w:tc>
          <w:tcPr>
            <w:tcW w:w="3388" w:type="dxa"/>
            <w:gridSpan w:val="2"/>
            <w:vAlign w:val="center"/>
          </w:tcPr>
          <w:p w:rsidR="003A297E" w:rsidRPr="00DD0B63" w:rsidRDefault="00DD0B63" w:rsidP="000B1CF8">
            <w:pPr>
              <w:rPr>
                <w:rFonts w:cs="Arial"/>
                <w:sz w:val="14"/>
                <w:szCs w:val="14"/>
                <w:lang w:val="fr-FR"/>
              </w:rPr>
            </w:pPr>
            <w:r>
              <w:rPr>
                <w:rFonts w:cs="Arial"/>
                <w:sz w:val="14"/>
                <w:szCs w:val="14"/>
                <w:lang w:val="fr-FR"/>
              </w:rPr>
              <w:t>CNT - ENGINEERING Service ESH</w:t>
            </w:r>
          </w:p>
        </w:tc>
      </w:tr>
      <w:tr w:rsidR="003A297E" w:rsidRPr="00DD0B63" w:rsidTr="000B1CF8">
        <w:trPr>
          <w:trHeight w:hRule="exact" w:val="227"/>
        </w:trPr>
        <w:tc>
          <w:tcPr>
            <w:tcW w:w="248" w:type="dxa"/>
            <w:vMerge/>
            <w:shd w:val="pct20" w:color="auto" w:fill="auto"/>
          </w:tcPr>
          <w:p w:rsidR="003A297E" w:rsidRDefault="003A297E" w:rsidP="000B1CF8">
            <w:pPr>
              <w:rPr>
                <w:rFonts w:cs="Arial"/>
                <w:b/>
                <w:sz w:val="20"/>
                <w:szCs w:val="20"/>
                <w:lang w:val="fr-FR"/>
              </w:rPr>
            </w:pPr>
          </w:p>
        </w:tc>
        <w:tc>
          <w:tcPr>
            <w:tcW w:w="3332" w:type="dxa"/>
            <w:gridSpan w:val="2"/>
            <w:vAlign w:val="center"/>
          </w:tcPr>
          <w:p w:rsidR="003A297E" w:rsidRPr="00187F3F" w:rsidRDefault="00DD0B63" w:rsidP="000B1CF8">
            <w:pPr>
              <w:rPr>
                <w:rFonts w:cs="Arial"/>
                <w:sz w:val="14"/>
                <w:szCs w:val="14"/>
                <w:lang w:val="fr-FR"/>
              </w:rPr>
            </w:pPr>
            <w:r>
              <w:rPr>
                <w:rFonts w:cs="Arial"/>
                <w:sz w:val="14"/>
                <w:szCs w:val="14"/>
                <w:lang w:val="fr-FR"/>
              </w:rPr>
              <w:t>CHARTIER S.</w:t>
            </w:r>
          </w:p>
        </w:tc>
        <w:tc>
          <w:tcPr>
            <w:tcW w:w="3345" w:type="dxa"/>
            <w:gridSpan w:val="2"/>
            <w:vAlign w:val="center"/>
          </w:tcPr>
          <w:p w:rsidR="003A297E" w:rsidRPr="00DD0B63" w:rsidRDefault="00DD0B63" w:rsidP="000B1CF8">
            <w:pPr>
              <w:rPr>
                <w:rFonts w:cs="Arial"/>
                <w:sz w:val="14"/>
                <w:szCs w:val="14"/>
                <w:lang w:val="fr-FR"/>
              </w:rPr>
            </w:pPr>
            <w:r>
              <w:rPr>
                <w:rFonts w:cs="Arial"/>
                <w:sz w:val="14"/>
                <w:szCs w:val="14"/>
                <w:lang w:val="fr-FR"/>
              </w:rPr>
              <w:t>DEFAWE A.</w:t>
            </w:r>
          </w:p>
        </w:tc>
        <w:tc>
          <w:tcPr>
            <w:tcW w:w="3388" w:type="dxa"/>
            <w:gridSpan w:val="2"/>
            <w:vAlign w:val="center"/>
          </w:tcPr>
          <w:p w:rsidR="003A297E" w:rsidRPr="00DD0B63" w:rsidRDefault="003A297E" w:rsidP="000B1CF8">
            <w:pPr>
              <w:rPr>
                <w:rFonts w:cs="Arial"/>
                <w:sz w:val="14"/>
                <w:szCs w:val="14"/>
                <w:lang w:val="fr-FR"/>
              </w:rPr>
            </w:pPr>
          </w:p>
        </w:tc>
      </w:tr>
      <w:tr w:rsidR="003A297E" w:rsidRPr="00DD0B63" w:rsidTr="000B1CF8">
        <w:trPr>
          <w:trHeight w:hRule="exact" w:val="227"/>
        </w:trPr>
        <w:tc>
          <w:tcPr>
            <w:tcW w:w="248" w:type="dxa"/>
            <w:vMerge/>
            <w:shd w:val="pct20" w:color="auto" w:fill="auto"/>
          </w:tcPr>
          <w:p w:rsidR="003A297E" w:rsidRDefault="003A297E" w:rsidP="000B1CF8">
            <w:pPr>
              <w:rPr>
                <w:rFonts w:cs="Arial"/>
                <w:b/>
                <w:sz w:val="20"/>
                <w:szCs w:val="20"/>
                <w:lang w:val="fr-FR"/>
              </w:rPr>
            </w:pPr>
          </w:p>
        </w:tc>
        <w:tc>
          <w:tcPr>
            <w:tcW w:w="3332" w:type="dxa"/>
            <w:gridSpan w:val="2"/>
            <w:vAlign w:val="center"/>
          </w:tcPr>
          <w:p w:rsidR="003A297E" w:rsidRPr="00187F3F" w:rsidRDefault="00DD0B63" w:rsidP="000B1CF8">
            <w:pPr>
              <w:rPr>
                <w:rFonts w:cs="Arial"/>
                <w:sz w:val="14"/>
                <w:szCs w:val="14"/>
                <w:lang w:val="fr-FR"/>
              </w:rPr>
            </w:pPr>
            <w:r>
              <w:rPr>
                <w:rFonts w:cs="Arial"/>
                <w:sz w:val="14"/>
                <w:szCs w:val="14"/>
                <w:lang w:val="fr-FR"/>
              </w:rPr>
              <w:t>MOREAU P.</w:t>
            </w:r>
          </w:p>
        </w:tc>
        <w:tc>
          <w:tcPr>
            <w:tcW w:w="3345" w:type="dxa"/>
            <w:gridSpan w:val="2"/>
            <w:vAlign w:val="center"/>
          </w:tcPr>
          <w:p w:rsidR="003A297E" w:rsidRPr="00DD0B63" w:rsidRDefault="00DD0B63" w:rsidP="000B1CF8">
            <w:pPr>
              <w:rPr>
                <w:rFonts w:cs="Arial"/>
                <w:sz w:val="14"/>
                <w:szCs w:val="14"/>
                <w:lang w:val="fr-FR"/>
              </w:rPr>
            </w:pPr>
            <w:r>
              <w:rPr>
                <w:rFonts w:cs="Arial"/>
                <w:sz w:val="14"/>
                <w:szCs w:val="14"/>
                <w:lang w:val="fr-FR"/>
              </w:rPr>
              <w:t>LAMBRECHTS P.</w:t>
            </w:r>
          </w:p>
        </w:tc>
        <w:tc>
          <w:tcPr>
            <w:tcW w:w="3388" w:type="dxa"/>
            <w:gridSpan w:val="2"/>
            <w:vAlign w:val="center"/>
          </w:tcPr>
          <w:p w:rsidR="003A297E" w:rsidRPr="00DD0B63" w:rsidRDefault="003A297E" w:rsidP="000B1CF8">
            <w:pPr>
              <w:rPr>
                <w:rFonts w:cs="Arial"/>
                <w:sz w:val="14"/>
                <w:szCs w:val="14"/>
                <w:lang w:val="fr-FR"/>
              </w:rPr>
            </w:pPr>
          </w:p>
        </w:tc>
      </w:tr>
      <w:tr w:rsidR="003A297E" w:rsidRPr="00DD0B63" w:rsidTr="000B1CF8">
        <w:trPr>
          <w:trHeight w:hRule="exact" w:val="227"/>
        </w:trPr>
        <w:tc>
          <w:tcPr>
            <w:tcW w:w="248" w:type="dxa"/>
            <w:vMerge/>
            <w:shd w:val="pct20" w:color="auto" w:fill="auto"/>
          </w:tcPr>
          <w:p w:rsidR="003A297E" w:rsidRDefault="003A297E" w:rsidP="000B1CF8">
            <w:pPr>
              <w:rPr>
                <w:rFonts w:cs="Arial"/>
                <w:b/>
                <w:sz w:val="20"/>
                <w:szCs w:val="20"/>
                <w:lang w:val="fr-FR"/>
              </w:rPr>
            </w:pPr>
          </w:p>
        </w:tc>
        <w:tc>
          <w:tcPr>
            <w:tcW w:w="3332" w:type="dxa"/>
            <w:gridSpan w:val="2"/>
            <w:vAlign w:val="center"/>
          </w:tcPr>
          <w:p w:rsidR="003A297E" w:rsidRPr="00187F3F" w:rsidRDefault="00DD0B63" w:rsidP="000B1CF8">
            <w:pPr>
              <w:rPr>
                <w:rFonts w:cs="Arial"/>
                <w:sz w:val="14"/>
                <w:szCs w:val="14"/>
                <w:lang w:val="fr-FR"/>
              </w:rPr>
            </w:pPr>
            <w:r>
              <w:rPr>
                <w:rFonts w:cs="Arial"/>
                <w:sz w:val="14"/>
                <w:szCs w:val="14"/>
                <w:lang w:val="fr-FR"/>
              </w:rPr>
              <w:t>LOUSBERG A.</w:t>
            </w:r>
          </w:p>
        </w:tc>
        <w:tc>
          <w:tcPr>
            <w:tcW w:w="3345" w:type="dxa"/>
            <w:gridSpan w:val="2"/>
            <w:vAlign w:val="center"/>
          </w:tcPr>
          <w:p w:rsidR="003A297E" w:rsidRPr="00DD0B63" w:rsidRDefault="00DD0B63" w:rsidP="000B1CF8">
            <w:pPr>
              <w:rPr>
                <w:rFonts w:cs="Arial"/>
                <w:sz w:val="14"/>
                <w:szCs w:val="14"/>
                <w:lang w:val="fr-FR"/>
              </w:rPr>
            </w:pPr>
            <w:r>
              <w:rPr>
                <w:rFonts w:cs="Arial"/>
                <w:sz w:val="14"/>
                <w:szCs w:val="14"/>
                <w:lang w:val="fr-FR"/>
              </w:rPr>
              <w:t>COLINET P.</w:t>
            </w:r>
          </w:p>
        </w:tc>
        <w:tc>
          <w:tcPr>
            <w:tcW w:w="3388" w:type="dxa"/>
            <w:gridSpan w:val="2"/>
            <w:vAlign w:val="center"/>
          </w:tcPr>
          <w:p w:rsidR="003A297E" w:rsidRPr="00DD0B63" w:rsidRDefault="003A297E" w:rsidP="000B1CF8">
            <w:pPr>
              <w:rPr>
                <w:rFonts w:cs="Arial"/>
                <w:sz w:val="14"/>
                <w:szCs w:val="14"/>
                <w:lang w:val="fr-FR"/>
              </w:rPr>
            </w:pPr>
          </w:p>
        </w:tc>
      </w:tr>
      <w:tr w:rsidR="003A297E" w:rsidRPr="00DD0B63" w:rsidTr="000B1CF8">
        <w:trPr>
          <w:trHeight w:hRule="exact" w:val="227"/>
        </w:trPr>
        <w:tc>
          <w:tcPr>
            <w:tcW w:w="248" w:type="dxa"/>
            <w:vMerge/>
            <w:shd w:val="pct20" w:color="auto" w:fill="auto"/>
          </w:tcPr>
          <w:p w:rsidR="003A297E" w:rsidRDefault="003A297E" w:rsidP="000B1CF8">
            <w:pPr>
              <w:rPr>
                <w:rFonts w:cs="Arial"/>
                <w:b/>
                <w:sz w:val="20"/>
                <w:szCs w:val="20"/>
                <w:lang w:val="fr-FR"/>
              </w:rPr>
            </w:pPr>
          </w:p>
        </w:tc>
        <w:tc>
          <w:tcPr>
            <w:tcW w:w="3332" w:type="dxa"/>
            <w:gridSpan w:val="2"/>
            <w:vAlign w:val="center"/>
          </w:tcPr>
          <w:p w:rsidR="003A297E" w:rsidRPr="00187F3F" w:rsidRDefault="00DD0B63" w:rsidP="000B1CF8">
            <w:pPr>
              <w:rPr>
                <w:rFonts w:cs="Arial"/>
                <w:sz w:val="14"/>
                <w:szCs w:val="14"/>
                <w:lang w:val="fr-FR"/>
              </w:rPr>
            </w:pPr>
            <w:r>
              <w:rPr>
                <w:rFonts w:cs="Arial"/>
                <w:sz w:val="14"/>
                <w:szCs w:val="14"/>
                <w:lang w:val="fr-FR"/>
              </w:rPr>
              <w:t>VERO P.</w:t>
            </w:r>
          </w:p>
        </w:tc>
        <w:tc>
          <w:tcPr>
            <w:tcW w:w="3345" w:type="dxa"/>
            <w:gridSpan w:val="2"/>
            <w:vAlign w:val="center"/>
          </w:tcPr>
          <w:p w:rsidR="003A297E" w:rsidRPr="00DD0B63" w:rsidRDefault="00DD0B63" w:rsidP="000B1CF8">
            <w:pPr>
              <w:rPr>
                <w:rFonts w:cs="Arial"/>
                <w:sz w:val="14"/>
                <w:szCs w:val="14"/>
                <w:lang w:val="fr-FR"/>
              </w:rPr>
            </w:pPr>
            <w:r>
              <w:rPr>
                <w:rFonts w:cs="Arial"/>
                <w:sz w:val="14"/>
                <w:szCs w:val="14"/>
                <w:lang w:val="fr-FR"/>
              </w:rPr>
              <w:t>CUDLICI C.</w:t>
            </w:r>
          </w:p>
        </w:tc>
        <w:tc>
          <w:tcPr>
            <w:tcW w:w="3388" w:type="dxa"/>
            <w:gridSpan w:val="2"/>
            <w:vAlign w:val="center"/>
          </w:tcPr>
          <w:p w:rsidR="003A297E" w:rsidRPr="00DD0B63" w:rsidRDefault="003A297E" w:rsidP="000B1CF8">
            <w:pPr>
              <w:rPr>
                <w:rFonts w:cs="Arial"/>
                <w:sz w:val="14"/>
                <w:szCs w:val="14"/>
                <w:lang w:val="fr-FR"/>
              </w:rPr>
            </w:pPr>
          </w:p>
        </w:tc>
      </w:tr>
    </w:tbl>
    <w:p w:rsidR="003A297E" w:rsidRPr="00C57013" w:rsidRDefault="003A297E" w:rsidP="0096325F">
      <w:pPr>
        <w:spacing w:before="60" w:after="60"/>
        <w:jc w:val="center"/>
        <w:rPr>
          <w:rFonts w:cs="Arial"/>
          <w:b/>
          <w:sz w:val="16"/>
          <w:szCs w:val="16"/>
          <w:lang w:val="fr-FR"/>
        </w:rPr>
      </w:pPr>
      <w:r w:rsidRPr="00C57013">
        <w:rPr>
          <w:rFonts w:cs="Arial"/>
          <w:b/>
          <w:sz w:val="16"/>
          <w:szCs w:val="16"/>
          <w:lang w:val="fr-FR"/>
        </w:rPr>
        <w:t>DIFFUSION ELECTRONIQUE COMPLEMENTAIRE (</w:t>
      </w:r>
      <w:r>
        <w:rPr>
          <w:rFonts w:cs="Arial"/>
          <w:b/>
          <w:sz w:val="16"/>
          <w:szCs w:val="16"/>
          <w:lang w:val="fr-FR"/>
        </w:rPr>
        <w:t>OUTLOOK/PORTAIL</w:t>
      </w:r>
      <w:r w:rsidRPr="00C57013">
        <w:rPr>
          <w:rFonts w:cs="Arial"/>
          <w:b/>
          <w:sz w:val="16"/>
          <w:szCs w:val="16"/>
          <w:lang w:val="fr-FR"/>
        </w:rPr>
        <w:t>)</w:t>
      </w:r>
    </w:p>
    <w:tbl>
      <w:tblPr>
        <w:tblStyle w:val="TableGrid"/>
        <w:tblW w:w="10312" w:type="dxa"/>
        <w:tblLook w:val="04A0"/>
      </w:tblPr>
      <w:tblGrid>
        <w:gridCol w:w="4224"/>
        <w:gridCol w:w="490"/>
        <w:gridCol w:w="546"/>
        <w:gridCol w:w="3947"/>
        <w:gridCol w:w="518"/>
        <w:gridCol w:w="587"/>
      </w:tblGrid>
      <w:tr w:rsidR="003A297E" w:rsidTr="000B1CF8">
        <w:trPr>
          <w:trHeight w:hRule="exact" w:val="429"/>
        </w:trPr>
        <w:tc>
          <w:tcPr>
            <w:tcW w:w="4224" w:type="dxa"/>
            <w:tcBorders>
              <w:top w:val="nil"/>
              <w:left w:val="nil"/>
            </w:tcBorders>
          </w:tcPr>
          <w:p w:rsidR="003A297E" w:rsidRPr="00187F3F" w:rsidRDefault="003A297E" w:rsidP="000B1CF8">
            <w:pPr>
              <w:rPr>
                <w:rFonts w:cs="Arial"/>
                <w:sz w:val="14"/>
                <w:szCs w:val="14"/>
                <w:lang w:val="fr-FR"/>
              </w:rPr>
            </w:pPr>
          </w:p>
        </w:tc>
        <w:tc>
          <w:tcPr>
            <w:tcW w:w="490" w:type="dxa"/>
            <w:vAlign w:val="center"/>
          </w:tcPr>
          <w:p w:rsidR="003A297E" w:rsidRPr="00DD0B63" w:rsidRDefault="003A297E" w:rsidP="000B1CF8">
            <w:pPr>
              <w:ind w:left="-92" w:right="-85" w:hanging="16"/>
              <w:jc w:val="center"/>
              <w:rPr>
                <w:rFonts w:cs="Arial"/>
                <w:b/>
                <w:sz w:val="14"/>
                <w:szCs w:val="14"/>
                <w:lang w:val="fr-FR"/>
              </w:rPr>
            </w:pPr>
            <w:r w:rsidRPr="00DD0B63">
              <w:rPr>
                <w:rFonts w:cs="Arial"/>
                <w:b/>
                <w:sz w:val="14"/>
                <w:szCs w:val="14"/>
                <w:lang w:val="fr-FR"/>
              </w:rPr>
              <w:t>Mail+</w:t>
            </w:r>
            <w:r w:rsidRPr="00DD0B63">
              <w:rPr>
                <w:rFonts w:cs="Arial"/>
                <w:b/>
                <w:sz w:val="14"/>
                <w:szCs w:val="14"/>
                <w:lang w:val="fr-FR"/>
              </w:rPr>
              <w:br/>
              <w:t>PDF</w:t>
            </w:r>
          </w:p>
        </w:tc>
        <w:tc>
          <w:tcPr>
            <w:tcW w:w="546" w:type="dxa"/>
            <w:vAlign w:val="center"/>
          </w:tcPr>
          <w:p w:rsidR="003A297E" w:rsidRPr="00DD0B63" w:rsidRDefault="003A297E" w:rsidP="000B1CF8">
            <w:pPr>
              <w:ind w:left="-78" w:right="-82"/>
              <w:jc w:val="center"/>
              <w:rPr>
                <w:rFonts w:cs="Arial"/>
                <w:b/>
                <w:sz w:val="14"/>
                <w:szCs w:val="14"/>
                <w:lang w:val="fr-FR"/>
              </w:rPr>
            </w:pPr>
            <w:r w:rsidRPr="00DD0B63">
              <w:rPr>
                <w:rFonts w:cs="Arial"/>
                <w:b/>
                <w:sz w:val="14"/>
                <w:szCs w:val="14"/>
                <w:lang w:val="fr-FR"/>
              </w:rPr>
              <w:t>Portail</w:t>
            </w:r>
          </w:p>
        </w:tc>
        <w:tc>
          <w:tcPr>
            <w:tcW w:w="3947" w:type="dxa"/>
            <w:tcBorders>
              <w:top w:val="nil"/>
            </w:tcBorders>
          </w:tcPr>
          <w:p w:rsidR="003A297E" w:rsidRPr="00DD0B63" w:rsidRDefault="003A297E" w:rsidP="000B1CF8">
            <w:pPr>
              <w:ind w:left="-78" w:right="-82"/>
              <w:jc w:val="center"/>
              <w:rPr>
                <w:rFonts w:cs="Arial"/>
                <w:b/>
                <w:sz w:val="16"/>
                <w:szCs w:val="16"/>
                <w:lang w:val="fr-FR"/>
              </w:rPr>
            </w:pPr>
          </w:p>
        </w:tc>
        <w:tc>
          <w:tcPr>
            <w:tcW w:w="518" w:type="dxa"/>
            <w:vAlign w:val="center"/>
          </w:tcPr>
          <w:p w:rsidR="003A297E" w:rsidRPr="00370F2B" w:rsidRDefault="003A297E" w:rsidP="000B1CF8">
            <w:pPr>
              <w:ind w:left="-92" w:right="-87" w:hanging="2"/>
              <w:jc w:val="center"/>
              <w:rPr>
                <w:rFonts w:cs="Arial"/>
                <w:b/>
                <w:sz w:val="14"/>
                <w:szCs w:val="14"/>
                <w:lang w:val="it-IT"/>
              </w:rPr>
            </w:pPr>
            <w:r w:rsidRPr="00DD0B63">
              <w:rPr>
                <w:rFonts w:cs="Arial"/>
                <w:b/>
                <w:sz w:val="14"/>
                <w:szCs w:val="14"/>
                <w:lang w:val="fr-FR"/>
              </w:rPr>
              <w:t>Mail+</w:t>
            </w:r>
            <w:r w:rsidRPr="00DD0B63">
              <w:rPr>
                <w:rFonts w:cs="Arial"/>
                <w:b/>
                <w:sz w:val="14"/>
                <w:szCs w:val="14"/>
                <w:lang w:val="fr-FR"/>
              </w:rPr>
              <w:br/>
              <w:t>PD</w:t>
            </w:r>
            <w:r w:rsidRPr="00370F2B">
              <w:rPr>
                <w:rFonts w:cs="Arial"/>
                <w:b/>
                <w:sz w:val="14"/>
                <w:szCs w:val="14"/>
                <w:lang w:val="it-IT"/>
              </w:rPr>
              <w:t>F</w:t>
            </w:r>
          </w:p>
        </w:tc>
        <w:tc>
          <w:tcPr>
            <w:tcW w:w="587" w:type="dxa"/>
            <w:vAlign w:val="center"/>
          </w:tcPr>
          <w:p w:rsidR="003A297E" w:rsidRPr="00370F2B" w:rsidRDefault="003A297E" w:rsidP="000B1CF8">
            <w:pPr>
              <w:ind w:left="-78" w:right="-82"/>
              <w:jc w:val="center"/>
              <w:rPr>
                <w:rFonts w:cs="Arial"/>
                <w:b/>
                <w:sz w:val="14"/>
                <w:szCs w:val="14"/>
                <w:lang w:val="it-IT"/>
              </w:rPr>
            </w:pPr>
            <w:r w:rsidRPr="00370F2B">
              <w:rPr>
                <w:rFonts w:cs="Arial"/>
                <w:b/>
                <w:sz w:val="14"/>
                <w:szCs w:val="14"/>
                <w:lang w:val="it-IT"/>
              </w:rPr>
              <w:t>Portail</w:t>
            </w:r>
          </w:p>
        </w:tc>
      </w:tr>
      <w:tr w:rsidR="003A297E" w:rsidTr="000B1CF8">
        <w:trPr>
          <w:trHeight w:hRule="exact" w:val="227"/>
        </w:trPr>
        <w:tc>
          <w:tcPr>
            <w:tcW w:w="4224" w:type="dxa"/>
            <w:vAlign w:val="center"/>
          </w:tcPr>
          <w:p w:rsidR="003A297E" w:rsidRPr="00375E7D" w:rsidRDefault="003A297E" w:rsidP="000B1CF8">
            <w:pPr>
              <w:rPr>
                <w:rFonts w:cs="Arial"/>
                <w:sz w:val="14"/>
                <w:szCs w:val="14"/>
                <w:lang w:val="it-IT"/>
              </w:rPr>
            </w:pPr>
            <w:r w:rsidRPr="000F5646">
              <w:rPr>
                <w:rFonts w:cs="Arial"/>
                <w:sz w:val="14"/>
                <w:szCs w:val="14"/>
                <w:lang w:val="nl-NL"/>
              </w:rPr>
              <w:t>DocMgt Nuclear TE (TRACTEBEL ENGINEERING – BELGIUM)</w:t>
            </w:r>
          </w:p>
        </w:tc>
        <w:tc>
          <w:tcPr>
            <w:tcW w:w="490" w:type="dxa"/>
            <w:vAlign w:val="center"/>
          </w:tcPr>
          <w:p w:rsidR="003A297E" w:rsidRPr="00370F2B" w:rsidRDefault="003A297E" w:rsidP="000B1CF8">
            <w:pPr>
              <w:ind w:left="-92" w:firstLine="92"/>
              <w:jc w:val="center"/>
              <w:rPr>
                <w:rFonts w:cs="Arial"/>
                <w:b/>
                <w:sz w:val="14"/>
                <w:szCs w:val="14"/>
                <w:lang w:val="it-IT"/>
              </w:rPr>
            </w:pPr>
          </w:p>
        </w:tc>
        <w:tc>
          <w:tcPr>
            <w:tcW w:w="546" w:type="dxa"/>
            <w:shd w:val="pct20" w:color="auto" w:fill="auto"/>
            <w:vAlign w:val="center"/>
          </w:tcPr>
          <w:p w:rsidR="003A297E" w:rsidRPr="00370F2B" w:rsidRDefault="003A297E" w:rsidP="000B1CF8">
            <w:pPr>
              <w:jc w:val="center"/>
              <w:rPr>
                <w:rFonts w:cs="Arial"/>
                <w:b/>
                <w:sz w:val="14"/>
                <w:szCs w:val="14"/>
                <w:lang w:val="it-IT"/>
              </w:rPr>
            </w:pPr>
          </w:p>
        </w:tc>
        <w:tc>
          <w:tcPr>
            <w:tcW w:w="3947" w:type="dxa"/>
            <w:vAlign w:val="center"/>
          </w:tcPr>
          <w:p w:rsidR="003A297E" w:rsidRPr="00C90CF1" w:rsidRDefault="003A297E" w:rsidP="000B1CF8">
            <w:pPr>
              <w:rPr>
                <w:rFonts w:cs="Arial"/>
                <w:sz w:val="14"/>
                <w:szCs w:val="14"/>
                <w:lang w:val="it-IT"/>
              </w:rPr>
            </w:pPr>
            <w:r w:rsidRPr="00C90CF1">
              <w:rPr>
                <w:rFonts w:cs="Arial"/>
                <w:sz w:val="14"/>
                <w:szCs w:val="14"/>
                <w:lang w:val="it-IT"/>
              </w:rPr>
              <w:t xml:space="preserve">AIA : </w:t>
            </w:r>
            <w:hyperlink r:id="rId65" w:history="1">
              <w:r w:rsidRPr="00C90CF1">
                <w:rPr>
                  <w:rStyle w:val="Hyperlink"/>
                  <w:rFonts w:cs="Arial"/>
                  <w:sz w:val="14"/>
                  <w:szCs w:val="14"/>
                </w:rPr>
                <w:t>rlahaye@vincotte.be</w:t>
              </w:r>
            </w:hyperlink>
          </w:p>
        </w:tc>
        <w:tc>
          <w:tcPr>
            <w:tcW w:w="518" w:type="dxa"/>
            <w:vAlign w:val="center"/>
          </w:tcPr>
          <w:p w:rsidR="003A297E" w:rsidRPr="00370F2B" w:rsidRDefault="003A297E" w:rsidP="000B1CF8">
            <w:pPr>
              <w:jc w:val="center"/>
              <w:rPr>
                <w:rFonts w:cs="Arial"/>
                <w:b/>
                <w:sz w:val="14"/>
                <w:szCs w:val="14"/>
                <w:lang w:val="it-IT"/>
              </w:rPr>
            </w:pPr>
          </w:p>
        </w:tc>
        <w:tc>
          <w:tcPr>
            <w:tcW w:w="587" w:type="dxa"/>
            <w:shd w:val="pct20" w:color="auto" w:fill="auto"/>
            <w:vAlign w:val="center"/>
          </w:tcPr>
          <w:p w:rsidR="003A297E" w:rsidRPr="00370F2B" w:rsidRDefault="003A297E" w:rsidP="000B1CF8">
            <w:pPr>
              <w:jc w:val="center"/>
              <w:rPr>
                <w:rFonts w:cs="Arial"/>
                <w:b/>
                <w:sz w:val="14"/>
                <w:szCs w:val="14"/>
                <w:lang w:val="it-IT"/>
              </w:rPr>
            </w:pPr>
          </w:p>
        </w:tc>
      </w:tr>
      <w:tr w:rsidR="003A297E" w:rsidTr="000B1CF8">
        <w:trPr>
          <w:trHeight w:hRule="exact" w:val="227"/>
        </w:trPr>
        <w:tc>
          <w:tcPr>
            <w:tcW w:w="4224" w:type="dxa"/>
            <w:vAlign w:val="center"/>
          </w:tcPr>
          <w:p w:rsidR="003A297E" w:rsidRPr="00375E7D" w:rsidRDefault="003A297E" w:rsidP="000B1CF8">
            <w:pPr>
              <w:rPr>
                <w:rFonts w:cs="Arial"/>
                <w:sz w:val="14"/>
                <w:szCs w:val="14"/>
                <w:lang w:val="it-IT"/>
              </w:rPr>
            </w:pPr>
            <w:r w:rsidRPr="00375E7D">
              <w:rPr>
                <w:rFonts w:cs="Arial"/>
                <w:sz w:val="14"/>
                <w:szCs w:val="14"/>
                <w:lang w:val="it-IT"/>
              </w:rPr>
              <w:t xml:space="preserve">Portail </w:t>
            </w:r>
            <w:r>
              <w:rPr>
                <w:rFonts w:cs="Arial"/>
                <w:sz w:val="14"/>
                <w:szCs w:val="14"/>
                <w:lang w:val="it-IT"/>
              </w:rPr>
              <w:t>Tractebel (</w:t>
            </w:r>
            <w:r w:rsidRPr="00375E7D">
              <w:rPr>
                <w:rFonts w:cs="Arial"/>
                <w:sz w:val="14"/>
                <w:szCs w:val="14"/>
                <w:lang w:val="it-IT"/>
              </w:rPr>
              <w:t>DM</w:t>
            </w:r>
            <w:r>
              <w:rPr>
                <w:rFonts w:cs="Arial"/>
                <w:sz w:val="14"/>
                <w:szCs w:val="14"/>
                <w:lang w:val="it-IT"/>
              </w:rPr>
              <w:t>)</w:t>
            </w:r>
          </w:p>
        </w:tc>
        <w:tc>
          <w:tcPr>
            <w:tcW w:w="490" w:type="dxa"/>
            <w:shd w:val="pct20" w:color="auto" w:fill="auto"/>
            <w:vAlign w:val="center"/>
          </w:tcPr>
          <w:p w:rsidR="003A297E" w:rsidRPr="00370F2B" w:rsidRDefault="003A297E" w:rsidP="000B1CF8">
            <w:pPr>
              <w:ind w:left="-92" w:firstLine="92"/>
              <w:jc w:val="center"/>
              <w:rPr>
                <w:rFonts w:cs="Arial"/>
                <w:b/>
                <w:sz w:val="14"/>
                <w:szCs w:val="14"/>
                <w:lang w:val="it-IT"/>
              </w:rPr>
            </w:pPr>
          </w:p>
        </w:tc>
        <w:tc>
          <w:tcPr>
            <w:tcW w:w="546" w:type="dxa"/>
            <w:shd w:val="clear" w:color="auto" w:fill="auto"/>
            <w:vAlign w:val="center"/>
          </w:tcPr>
          <w:p w:rsidR="003A297E" w:rsidRPr="00370F2B" w:rsidRDefault="003A297E" w:rsidP="000B1CF8">
            <w:pPr>
              <w:jc w:val="center"/>
              <w:rPr>
                <w:rFonts w:cs="Arial"/>
                <w:b/>
                <w:sz w:val="14"/>
                <w:szCs w:val="14"/>
                <w:lang w:val="it-IT"/>
              </w:rPr>
            </w:pPr>
          </w:p>
        </w:tc>
        <w:tc>
          <w:tcPr>
            <w:tcW w:w="3947" w:type="dxa"/>
            <w:vAlign w:val="center"/>
          </w:tcPr>
          <w:p w:rsidR="003A297E" w:rsidRPr="00E05908" w:rsidRDefault="003A297E" w:rsidP="000B1CF8">
            <w:pPr>
              <w:rPr>
                <w:rFonts w:cs="Arial"/>
                <w:sz w:val="14"/>
                <w:szCs w:val="14"/>
                <w:lang w:val="de-DE"/>
              </w:rPr>
            </w:pPr>
            <w:r>
              <w:rPr>
                <w:rFonts w:cs="Arial"/>
                <w:sz w:val="14"/>
                <w:szCs w:val="14"/>
                <w:lang w:val="de-DE"/>
              </w:rPr>
              <w:t xml:space="preserve">AIB VINCOTTE : </w:t>
            </w:r>
          </w:p>
        </w:tc>
        <w:tc>
          <w:tcPr>
            <w:tcW w:w="518" w:type="dxa"/>
            <w:shd w:val="clear" w:color="auto" w:fill="auto"/>
            <w:vAlign w:val="center"/>
          </w:tcPr>
          <w:p w:rsidR="003A297E" w:rsidRPr="00370F2B" w:rsidRDefault="003A297E" w:rsidP="000B1CF8">
            <w:pPr>
              <w:jc w:val="center"/>
              <w:rPr>
                <w:rFonts w:cs="Arial"/>
                <w:b/>
                <w:sz w:val="14"/>
                <w:szCs w:val="14"/>
                <w:lang w:val="it-IT"/>
              </w:rPr>
            </w:pPr>
          </w:p>
        </w:tc>
        <w:tc>
          <w:tcPr>
            <w:tcW w:w="587" w:type="dxa"/>
            <w:shd w:val="pct20" w:color="auto" w:fill="auto"/>
            <w:vAlign w:val="center"/>
          </w:tcPr>
          <w:p w:rsidR="003A297E" w:rsidRPr="00370F2B" w:rsidRDefault="003A297E" w:rsidP="000B1CF8">
            <w:pPr>
              <w:jc w:val="center"/>
              <w:rPr>
                <w:rFonts w:cs="Arial"/>
                <w:b/>
                <w:sz w:val="14"/>
                <w:szCs w:val="14"/>
                <w:lang w:val="it-IT"/>
              </w:rPr>
            </w:pPr>
          </w:p>
        </w:tc>
      </w:tr>
      <w:tr w:rsidR="003A297E" w:rsidRPr="00F30927" w:rsidTr="000B1CF8">
        <w:trPr>
          <w:trHeight w:hRule="exact" w:val="227"/>
        </w:trPr>
        <w:tc>
          <w:tcPr>
            <w:tcW w:w="4224" w:type="dxa"/>
            <w:vAlign w:val="center"/>
          </w:tcPr>
          <w:p w:rsidR="003A297E" w:rsidRPr="008A3E44" w:rsidRDefault="003A297E" w:rsidP="000B1CF8">
            <w:pPr>
              <w:rPr>
                <w:rFonts w:cs="Arial"/>
                <w:sz w:val="14"/>
                <w:szCs w:val="14"/>
              </w:rPr>
            </w:pPr>
            <w:r w:rsidRPr="008A3E44">
              <w:rPr>
                <w:rFonts w:cs="Arial"/>
                <w:sz w:val="14"/>
                <w:szCs w:val="14"/>
              </w:rPr>
              <w:t xml:space="preserve">BEL V : </w:t>
            </w:r>
            <w:hyperlink r:id="rId66" w:history="1">
              <w:r w:rsidRPr="008A3E44">
                <w:rPr>
                  <w:rStyle w:val="Hyperlink"/>
                  <w:rFonts w:cs="Arial"/>
                  <w:sz w:val="14"/>
                  <w:szCs w:val="14"/>
                </w:rPr>
                <w:t>spoc_ti1@belv.be</w:t>
              </w:r>
            </w:hyperlink>
          </w:p>
        </w:tc>
        <w:tc>
          <w:tcPr>
            <w:tcW w:w="490" w:type="dxa"/>
            <w:vAlign w:val="center"/>
          </w:tcPr>
          <w:p w:rsidR="003A297E" w:rsidRPr="00370F2B" w:rsidRDefault="003A297E" w:rsidP="000B1CF8">
            <w:pPr>
              <w:ind w:left="-92" w:firstLine="92"/>
              <w:jc w:val="center"/>
              <w:rPr>
                <w:rFonts w:cs="Arial"/>
                <w:b/>
                <w:sz w:val="14"/>
                <w:szCs w:val="14"/>
                <w:lang w:val="it-IT"/>
              </w:rPr>
            </w:pPr>
          </w:p>
        </w:tc>
        <w:tc>
          <w:tcPr>
            <w:tcW w:w="546" w:type="dxa"/>
            <w:shd w:val="pct20" w:color="auto" w:fill="auto"/>
            <w:vAlign w:val="center"/>
          </w:tcPr>
          <w:p w:rsidR="003A297E" w:rsidRPr="00370F2B" w:rsidRDefault="003A297E" w:rsidP="000B1CF8">
            <w:pPr>
              <w:jc w:val="center"/>
              <w:rPr>
                <w:rFonts w:cs="Arial"/>
                <w:b/>
                <w:sz w:val="14"/>
                <w:szCs w:val="14"/>
                <w:lang w:val="it-IT"/>
              </w:rPr>
            </w:pPr>
          </w:p>
        </w:tc>
        <w:tc>
          <w:tcPr>
            <w:tcW w:w="3947" w:type="dxa"/>
            <w:vAlign w:val="center"/>
          </w:tcPr>
          <w:p w:rsidR="003A297E" w:rsidRPr="00E05908" w:rsidRDefault="003A297E" w:rsidP="000B1CF8">
            <w:pPr>
              <w:rPr>
                <w:rFonts w:cs="Arial"/>
                <w:sz w:val="14"/>
                <w:szCs w:val="14"/>
                <w:lang w:val="de-DE"/>
              </w:rPr>
            </w:pPr>
            <w:r w:rsidRPr="00F55A0F">
              <w:rPr>
                <w:rFonts w:cs="Arial"/>
                <w:sz w:val="14"/>
                <w:szCs w:val="14"/>
                <w:lang w:val="de-DE"/>
              </w:rPr>
              <w:t xml:space="preserve">SPIE </w:t>
            </w:r>
            <w:r>
              <w:rPr>
                <w:rFonts w:cs="Arial"/>
                <w:sz w:val="14"/>
                <w:szCs w:val="14"/>
                <w:lang w:val="de-DE"/>
              </w:rPr>
              <w:t xml:space="preserve">BELGIUM </w:t>
            </w:r>
            <w:r w:rsidRPr="00F55A0F">
              <w:rPr>
                <w:rFonts w:cs="Arial"/>
                <w:sz w:val="14"/>
                <w:szCs w:val="14"/>
                <w:lang w:val="de-DE"/>
              </w:rPr>
              <w:t xml:space="preserve">: </w:t>
            </w:r>
            <w:hyperlink r:id="rId67" w:history="1">
              <w:r w:rsidRPr="00E05908">
                <w:rPr>
                  <w:rStyle w:val="Hyperlink"/>
                  <w:rFonts w:cs="Arial"/>
                  <w:sz w:val="14"/>
                  <w:szCs w:val="14"/>
                  <w:lang w:val="de-DE"/>
                </w:rPr>
                <w:t>stephanie.bauduin@spie.com</w:t>
              </w:r>
            </w:hyperlink>
          </w:p>
        </w:tc>
        <w:tc>
          <w:tcPr>
            <w:tcW w:w="518" w:type="dxa"/>
            <w:shd w:val="clear" w:color="auto" w:fill="auto"/>
            <w:vAlign w:val="center"/>
          </w:tcPr>
          <w:p w:rsidR="003A297E" w:rsidRPr="003260B2" w:rsidRDefault="003A297E" w:rsidP="000B1CF8">
            <w:pPr>
              <w:jc w:val="center"/>
              <w:rPr>
                <w:rFonts w:cs="Arial"/>
                <w:b/>
                <w:sz w:val="14"/>
                <w:szCs w:val="14"/>
                <w:lang w:val="de-DE"/>
              </w:rPr>
            </w:pPr>
          </w:p>
        </w:tc>
        <w:tc>
          <w:tcPr>
            <w:tcW w:w="587" w:type="dxa"/>
            <w:shd w:val="pct20" w:color="auto" w:fill="auto"/>
            <w:vAlign w:val="center"/>
          </w:tcPr>
          <w:p w:rsidR="003A297E" w:rsidRPr="003260B2" w:rsidRDefault="003A297E" w:rsidP="000B1CF8">
            <w:pPr>
              <w:jc w:val="center"/>
              <w:rPr>
                <w:rFonts w:cs="Arial"/>
                <w:b/>
                <w:sz w:val="14"/>
                <w:szCs w:val="14"/>
                <w:lang w:val="de-DE"/>
              </w:rPr>
            </w:pPr>
          </w:p>
        </w:tc>
      </w:tr>
      <w:tr w:rsidR="003A297E" w:rsidRPr="00B32114" w:rsidTr="000B1CF8">
        <w:trPr>
          <w:trHeight w:hRule="exact" w:val="227"/>
        </w:trPr>
        <w:tc>
          <w:tcPr>
            <w:tcW w:w="4224" w:type="dxa"/>
            <w:vAlign w:val="center"/>
          </w:tcPr>
          <w:p w:rsidR="003A297E" w:rsidRPr="008A3E44" w:rsidRDefault="003A297E" w:rsidP="000B1CF8">
            <w:pPr>
              <w:rPr>
                <w:rFonts w:cs="Arial"/>
                <w:sz w:val="14"/>
                <w:szCs w:val="14"/>
              </w:rPr>
            </w:pPr>
            <w:r w:rsidRPr="008A3E44">
              <w:rPr>
                <w:rFonts w:cs="Arial"/>
                <w:sz w:val="14"/>
                <w:szCs w:val="14"/>
              </w:rPr>
              <w:t xml:space="preserve">BEL V : </w:t>
            </w:r>
            <w:hyperlink r:id="rId68" w:history="1">
              <w:r w:rsidRPr="008A3E44">
                <w:rPr>
                  <w:rStyle w:val="Hyperlink"/>
                  <w:rFonts w:cs="Arial"/>
                  <w:sz w:val="14"/>
                  <w:szCs w:val="14"/>
                </w:rPr>
                <w:t>spoc_ti2@belv.be</w:t>
              </w:r>
            </w:hyperlink>
          </w:p>
        </w:tc>
        <w:tc>
          <w:tcPr>
            <w:tcW w:w="490" w:type="dxa"/>
            <w:vAlign w:val="center"/>
          </w:tcPr>
          <w:p w:rsidR="003A297E" w:rsidRPr="00370F2B" w:rsidRDefault="003A297E" w:rsidP="000B1CF8">
            <w:pPr>
              <w:ind w:left="-92" w:firstLine="92"/>
              <w:jc w:val="center"/>
              <w:rPr>
                <w:rFonts w:cs="Arial"/>
                <w:b/>
                <w:sz w:val="14"/>
                <w:szCs w:val="14"/>
                <w:lang w:val="it-IT"/>
              </w:rPr>
            </w:pPr>
          </w:p>
        </w:tc>
        <w:tc>
          <w:tcPr>
            <w:tcW w:w="546" w:type="dxa"/>
            <w:shd w:val="pct20" w:color="auto" w:fill="auto"/>
            <w:vAlign w:val="center"/>
          </w:tcPr>
          <w:p w:rsidR="003A297E" w:rsidRPr="00370F2B" w:rsidRDefault="003A297E" w:rsidP="000B1CF8">
            <w:pPr>
              <w:jc w:val="center"/>
              <w:rPr>
                <w:rFonts w:cs="Arial"/>
                <w:b/>
                <w:sz w:val="14"/>
                <w:szCs w:val="14"/>
                <w:lang w:val="it-IT"/>
              </w:rPr>
            </w:pPr>
          </w:p>
        </w:tc>
        <w:tc>
          <w:tcPr>
            <w:tcW w:w="3947" w:type="dxa"/>
            <w:vMerge w:val="restart"/>
            <w:vAlign w:val="center"/>
          </w:tcPr>
          <w:p w:rsidR="003A297E" w:rsidRPr="00E05908" w:rsidRDefault="003A297E" w:rsidP="000B1CF8">
            <w:pPr>
              <w:rPr>
                <w:rFonts w:cs="Arial"/>
                <w:sz w:val="14"/>
                <w:szCs w:val="14"/>
                <w:lang w:val="it-IT"/>
              </w:rPr>
            </w:pPr>
            <w:r>
              <w:rPr>
                <w:rFonts w:cs="Arial"/>
                <w:sz w:val="14"/>
                <w:szCs w:val="14"/>
                <w:lang w:val="it-IT"/>
              </w:rPr>
              <w:t xml:space="preserve">COFELY FABRICOM INDUSTRIE SUD SA : </w:t>
            </w:r>
            <w:hyperlink r:id="rId69" w:history="1">
              <w:r w:rsidRPr="00E05908">
                <w:rPr>
                  <w:rStyle w:val="Hyperlink"/>
                  <w:rFonts w:cs="Arial"/>
                  <w:sz w:val="14"/>
                  <w:szCs w:val="14"/>
                  <w:lang w:val="it-IT"/>
                </w:rPr>
                <w:t>marc.haentjens@cofelyfabricom-gdfsuez.com</w:t>
              </w:r>
            </w:hyperlink>
          </w:p>
        </w:tc>
        <w:tc>
          <w:tcPr>
            <w:tcW w:w="518" w:type="dxa"/>
            <w:vMerge w:val="restart"/>
            <w:vAlign w:val="center"/>
          </w:tcPr>
          <w:p w:rsidR="003A297E" w:rsidRPr="00E05908" w:rsidRDefault="003A297E" w:rsidP="000B1CF8">
            <w:pPr>
              <w:jc w:val="center"/>
              <w:rPr>
                <w:rFonts w:cs="Arial"/>
                <w:b/>
                <w:sz w:val="14"/>
                <w:szCs w:val="14"/>
                <w:lang w:val="de-DE"/>
              </w:rPr>
            </w:pPr>
          </w:p>
        </w:tc>
        <w:tc>
          <w:tcPr>
            <w:tcW w:w="587" w:type="dxa"/>
            <w:vMerge w:val="restart"/>
            <w:shd w:val="pct20" w:color="auto" w:fill="auto"/>
            <w:vAlign w:val="center"/>
          </w:tcPr>
          <w:p w:rsidR="003A297E" w:rsidRPr="00E05908" w:rsidRDefault="003A297E" w:rsidP="000B1CF8">
            <w:pPr>
              <w:jc w:val="center"/>
              <w:rPr>
                <w:rFonts w:cs="Arial"/>
                <w:b/>
                <w:sz w:val="14"/>
                <w:szCs w:val="14"/>
                <w:lang w:val="de-DE"/>
              </w:rPr>
            </w:pPr>
          </w:p>
        </w:tc>
      </w:tr>
      <w:tr w:rsidR="003A297E" w:rsidRPr="00D02096" w:rsidTr="000B1CF8">
        <w:trPr>
          <w:trHeight w:hRule="exact" w:val="222"/>
        </w:trPr>
        <w:tc>
          <w:tcPr>
            <w:tcW w:w="4224" w:type="dxa"/>
            <w:vAlign w:val="center"/>
          </w:tcPr>
          <w:p w:rsidR="003A297E" w:rsidRPr="008A3E44" w:rsidRDefault="003A297E" w:rsidP="000B1CF8">
            <w:pPr>
              <w:rPr>
                <w:rFonts w:cs="Arial"/>
                <w:sz w:val="14"/>
                <w:szCs w:val="14"/>
              </w:rPr>
            </w:pPr>
            <w:r w:rsidRPr="008A3E44">
              <w:rPr>
                <w:rFonts w:cs="Arial"/>
                <w:sz w:val="14"/>
                <w:szCs w:val="14"/>
              </w:rPr>
              <w:t xml:space="preserve">BEL V : </w:t>
            </w:r>
            <w:hyperlink r:id="rId70" w:history="1">
              <w:r w:rsidRPr="00375E7D">
                <w:rPr>
                  <w:rStyle w:val="Hyperlink"/>
                  <w:rFonts w:cs="Arial"/>
                  <w:sz w:val="14"/>
                  <w:szCs w:val="14"/>
                  <w:lang w:val="it-IT"/>
                </w:rPr>
                <w:t>spoc_ti3@belv.be</w:t>
              </w:r>
            </w:hyperlink>
          </w:p>
        </w:tc>
        <w:tc>
          <w:tcPr>
            <w:tcW w:w="490" w:type="dxa"/>
            <w:vAlign w:val="center"/>
          </w:tcPr>
          <w:p w:rsidR="003A297E" w:rsidRPr="00370F2B" w:rsidRDefault="003A297E" w:rsidP="000B1CF8">
            <w:pPr>
              <w:ind w:left="-92" w:firstLine="92"/>
              <w:jc w:val="center"/>
              <w:rPr>
                <w:rFonts w:cs="Arial"/>
                <w:b/>
                <w:sz w:val="14"/>
                <w:szCs w:val="14"/>
                <w:lang w:val="it-IT"/>
              </w:rPr>
            </w:pPr>
          </w:p>
        </w:tc>
        <w:tc>
          <w:tcPr>
            <w:tcW w:w="546" w:type="dxa"/>
            <w:shd w:val="pct20" w:color="auto" w:fill="auto"/>
            <w:vAlign w:val="center"/>
          </w:tcPr>
          <w:p w:rsidR="003A297E" w:rsidRPr="00370F2B" w:rsidRDefault="003A297E" w:rsidP="000B1CF8">
            <w:pPr>
              <w:jc w:val="center"/>
              <w:rPr>
                <w:rFonts w:cs="Arial"/>
                <w:b/>
                <w:sz w:val="14"/>
                <w:szCs w:val="14"/>
                <w:lang w:val="it-IT"/>
              </w:rPr>
            </w:pPr>
          </w:p>
        </w:tc>
        <w:tc>
          <w:tcPr>
            <w:tcW w:w="3947" w:type="dxa"/>
            <w:vMerge/>
            <w:vAlign w:val="center"/>
          </w:tcPr>
          <w:p w:rsidR="003A297E" w:rsidRPr="00E05908" w:rsidRDefault="003A297E" w:rsidP="000B1CF8">
            <w:pPr>
              <w:rPr>
                <w:rFonts w:cs="Arial"/>
                <w:sz w:val="14"/>
                <w:szCs w:val="14"/>
                <w:lang w:val="it-IT"/>
              </w:rPr>
            </w:pPr>
          </w:p>
        </w:tc>
        <w:tc>
          <w:tcPr>
            <w:tcW w:w="518" w:type="dxa"/>
            <w:vMerge/>
            <w:vAlign w:val="center"/>
          </w:tcPr>
          <w:p w:rsidR="003A297E" w:rsidRPr="00EF2D8E" w:rsidRDefault="003A297E" w:rsidP="000B1CF8">
            <w:pPr>
              <w:jc w:val="center"/>
              <w:rPr>
                <w:rFonts w:cs="Arial"/>
                <w:b/>
                <w:sz w:val="14"/>
                <w:szCs w:val="14"/>
              </w:rPr>
            </w:pPr>
          </w:p>
        </w:tc>
        <w:tc>
          <w:tcPr>
            <w:tcW w:w="587" w:type="dxa"/>
            <w:vMerge/>
            <w:shd w:val="pct20" w:color="auto" w:fill="auto"/>
            <w:vAlign w:val="center"/>
          </w:tcPr>
          <w:p w:rsidR="003A297E" w:rsidRPr="00EF2D8E" w:rsidRDefault="003A297E" w:rsidP="000B1CF8">
            <w:pPr>
              <w:jc w:val="center"/>
              <w:rPr>
                <w:rFonts w:cs="Arial"/>
                <w:b/>
                <w:sz w:val="14"/>
                <w:szCs w:val="14"/>
              </w:rPr>
            </w:pPr>
          </w:p>
        </w:tc>
      </w:tr>
      <w:tr w:rsidR="003A297E" w:rsidRPr="00F30927" w:rsidTr="000B1CF8">
        <w:trPr>
          <w:trHeight w:hRule="exact" w:val="227"/>
        </w:trPr>
        <w:tc>
          <w:tcPr>
            <w:tcW w:w="4224" w:type="dxa"/>
            <w:vAlign w:val="center"/>
          </w:tcPr>
          <w:p w:rsidR="003A297E" w:rsidRPr="008A3E44" w:rsidRDefault="003A297E" w:rsidP="000B1CF8">
            <w:pPr>
              <w:rPr>
                <w:rFonts w:cs="Arial"/>
                <w:sz w:val="14"/>
                <w:szCs w:val="14"/>
              </w:rPr>
            </w:pPr>
            <w:r w:rsidRPr="008A3E44">
              <w:rPr>
                <w:rFonts w:cs="Arial"/>
                <w:sz w:val="14"/>
                <w:szCs w:val="14"/>
              </w:rPr>
              <w:t xml:space="preserve">BEL V : </w:t>
            </w:r>
            <w:hyperlink r:id="rId71" w:history="1">
              <w:r w:rsidRPr="008A3E44">
                <w:rPr>
                  <w:rStyle w:val="Hyperlink"/>
                  <w:rFonts w:cs="Arial"/>
                  <w:sz w:val="14"/>
                  <w:szCs w:val="14"/>
                </w:rPr>
                <w:t>spoc_tis@belv.be</w:t>
              </w:r>
            </w:hyperlink>
          </w:p>
        </w:tc>
        <w:tc>
          <w:tcPr>
            <w:tcW w:w="490" w:type="dxa"/>
            <w:vAlign w:val="center"/>
          </w:tcPr>
          <w:p w:rsidR="003A297E" w:rsidRPr="00370F2B" w:rsidRDefault="003A297E" w:rsidP="000B1CF8">
            <w:pPr>
              <w:ind w:left="-92" w:firstLine="92"/>
              <w:jc w:val="center"/>
              <w:rPr>
                <w:rFonts w:cs="Arial"/>
                <w:b/>
                <w:sz w:val="14"/>
                <w:szCs w:val="14"/>
                <w:lang w:val="it-IT"/>
              </w:rPr>
            </w:pPr>
          </w:p>
        </w:tc>
        <w:tc>
          <w:tcPr>
            <w:tcW w:w="546" w:type="dxa"/>
            <w:shd w:val="pct20" w:color="auto" w:fill="auto"/>
            <w:vAlign w:val="center"/>
          </w:tcPr>
          <w:p w:rsidR="003A297E" w:rsidRPr="00370F2B" w:rsidRDefault="003A297E" w:rsidP="000B1CF8">
            <w:pPr>
              <w:ind w:left="-92" w:firstLine="92"/>
              <w:jc w:val="center"/>
              <w:rPr>
                <w:rFonts w:cs="Arial"/>
                <w:b/>
                <w:sz w:val="14"/>
                <w:szCs w:val="14"/>
                <w:lang w:val="it-IT"/>
              </w:rPr>
            </w:pPr>
          </w:p>
        </w:tc>
        <w:tc>
          <w:tcPr>
            <w:tcW w:w="3947" w:type="dxa"/>
            <w:vAlign w:val="center"/>
          </w:tcPr>
          <w:p w:rsidR="003A297E" w:rsidRPr="003A297E" w:rsidRDefault="003A297E" w:rsidP="000B1CF8">
            <w:pPr>
              <w:rPr>
                <w:rFonts w:cs="Arial"/>
                <w:sz w:val="14"/>
                <w:szCs w:val="14"/>
                <w:lang w:val="en-US"/>
              </w:rPr>
            </w:pPr>
            <w:r w:rsidRPr="003A297E">
              <w:rPr>
                <w:rFonts w:cs="Arial"/>
                <w:sz w:val="14"/>
                <w:szCs w:val="14"/>
                <w:lang w:val="en-US"/>
              </w:rPr>
              <w:t xml:space="preserve">STORK : </w:t>
            </w:r>
            <w:hyperlink r:id="rId72" w:history="1">
              <w:r w:rsidRPr="00B32114">
                <w:rPr>
                  <w:rStyle w:val="Hyperlink"/>
                  <w:rFonts w:cs="Arial"/>
                  <w:sz w:val="14"/>
                  <w:szCs w:val="14"/>
                  <w:lang w:val="en-US"/>
                </w:rPr>
                <w:t>alain.sougne@stork.com</w:t>
              </w:r>
            </w:hyperlink>
          </w:p>
        </w:tc>
        <w:tc>
          <w:tcPr>
            <w:tcW w:w="518" w:type="dxa"/>
            <w:shd w:val="clear" w:color="auto" w:fill="auto"/>
            <w:vAlign w:val="center"/>
          </w:tcPr>
          <w:p w:rsidR="003A297E" w:rsidRPr="003A297E" w:rsidRDefault="003A297E" w:rsidP="000B1CF8">
            <w:pPr>
              <w:ind w:left="-92" w:firstLine="92"/>
              <w:jc w:val="center"/>
              <w:rPr>
                <w:rFonts w:cs="Arial"/>
                <w:b/>
                <w:sz w:val="14"/>
                <w:szCs w:val="14"/>
                <w:lang w:val="en-US"/>
              </w:rPr>
            </w:pPr>
          </w:p>
        </w:tc>
        <w:tc>
          <w:tcPr>
            <w:tcW w:w="587" w:type="dxa"/>
            <w:shd w:val="pct20" w:color="auto" w:fill="auto"/>
            <w:vAlign w:val="center"/>
          </w:tcPr>
          <w:p w:rsidR="003A297E" w:rsidRPr="003A297E" w:rsidRDefault="003A297E" w:rsidP="000B1CF8">
            <w:pPr>
              <w:ind w:left="-92" w:firstLine="92"/>
              <w:jc w:val="center"/>
              <w:rPr>
                <w:rFonts w:cs="Arial"/>
                <w:b/>
                <w:sz w:val="14"/>
                <w:szCs w:val="14"/>
                <w:lang w:val="en-US"/>
              </w:rPr>
            </w:pPr>
          </w:p>
        </w:tc>
      </w:tr>
      <w:tr w:rsidR="003A297E" w:rsidRPr="00D02096" w:rsidTr="000B1CF8">
        <w:trPr>
          <w:trHeight w:hRule="exact" w:val="227"/>
        </w:trPr>
        <w:tc>
          <w:tcPr>
            <w:tcW w:w="4224" w:type="dxa"/>
            <w:vAlign w:val="center"/>
          </w:tcPr>
          <w:p w:rsidR="003A297E" w:rsidRPr="00485A09" w:rsidRDefault="003A297E" w:rsidP="000B1CF8">
            <w:pPr>
              <w:rPr>
                <w:rFonts w:cs="Arial"/>
                <w:sz w:val="14"/>
                <w:szCs w:val="14"/>
              </w:rPr>
            </w:pPr>
            <w:r>
              <w:rPr>
                <w:rFonts w:cs="Arial"/>
                <w:sz w:val="14"/>
                <w:szCs w:val="14"/>
              </w:rPr>
              <w:t xml:space="preserve">AFCN : </w:t>
            </w:r>
            <w:hyperlink r:id="rId73" w:history="1">
              <w:r w:rsidRPr="007E2344">
                <w:rPr>
                  <w:rStyle w:val="Hyperlink"/>
                  <w:rFonts w:cs="Arial"/>
                  <w:sz w:val="14"/>
                  <w:szCs w:val="14"/>
                </w:rPr>
                <w:t>christian.vandecasteele@fanc.fgov.be</w:t>
              </w:r>
            </w:hyperlink>
          </w:p>
        </w:tc>
        <w:tc>
          <w:tcPr>
            <w:tcW w:w="490" w:type="dxa"/>
            <w:vAlign w:val="center"/>
          </w:tcPr>
          <w:p w:rsidR="003A297E" w:rsidRPr="00485A09" w:rsidRDefault="003A297E" w:rsidP="000B1CF8">
            <w:pPr>
              <w:ind w:left="-92" w:firstLine="92"/>
              <w:jc w:val="center"/>
              <w:rPr>
                <w:rFonts w:cs="Arial"/>
                <w:b/>
                <w:sz w:val="14"/>
                <w:szCs w:val="14"/>
              </w:rPr>
            </w:pPr>
          </w:p>
        </w:tc>
        <w:tc>
          <w:tcPr>
            <w:tcW w:w="546" w:type="dxa"/>
            <w:tcBorders>
              <w:bottom w:val="single" w:sz="4" w:space="0" w:color="auto"/>
            </w:tcBorders>
            <w:shd w:val="pct20" w:color="auto" w:fill="auto"/>
            <w:vAlign w:val="center"/>
          </w:tcPr>
          <w:p w:rsidR="003A297E" w:rsidRPr="00485A09" w:rsidRDefault="003A297E" w:rsidP="000B1CF8">
            <w:pPr>
              <w:ind w:left="-92" w:firstLine="92"/>
              <w:jc w:val="center"/>
              <w:rPr>
                <w:rFonts w:cs="Arial"/>
                <w:b/>
                <w:sz w:val="14"/>
                <w:szCs w:val="14"/>
              </w:rPr>
            </w:pPr>
          </w:p>
        </w:tc>
        <w:tc>
          <w:tcPr>
            <w:tcW w:w="3947" w:type="dxa"/>
            <w:vAlign w:val="center"/>
          </w:tcPr>
          <w:p w:rsidR="003A297E" w:rsidRPr="00485A09" w:rsidRDefault="003A297E" w:rsidP="000B1CF8">
            <w:pPr>
              <w:rPr>
                <w:rFonts w:cs="Arial"/>
                <w:sz w:val="14"/>
                <w:szCs w:val="14"/>
              </w:rPr>
            </w:pPr>
            <w:r w:rsidRPr="00485A09">
              <w:rPr>
                <w:rFonts w:cs="Arial"/>
                <w:sz w:val="14"/>
                <w:szCs w:val="14"/>
              </w:rPr>
              <w:t xml:space="preserve">CMI : </w:t>
            </w:r>
            <w:hyperlink r:id="rId74" w:history="1">
              <w:r w:rsidRPr="00485A09">
                <w:rPr>
                  <w:rStyle w:val="Hyperlink"/>
                  <w:rFonts w:cs="Arial"/>
                  <w:sz w:val="14"/>
                  <w:szCs w:val="14"/>
                </w:rPr>
                <w:t>corine.lemoine@cmigroupe.com</w:t>
              </w:r>
            </w:hyperlink>
          </w:p>
        </w:tc>
        <w:tc>
          <w:tcPr>
            <w:tcW w:w="518" w:type="dxa"/>
            <w:shd w:val="clear" w:color="auto" w:fill="auto"/>
            <w:vAlign w:val="center"/>
          </w:tcPr>
          <w:p w:rsidR="003A297E" w:rsidRPr="00485A09" w:rsidRDefault="003A297E" w:rsidP="000B1CF8">
            <w:pPr>
              <w:ind w:left="-92" w:firstLine="92"/>
              <w:jc w:val="center"/>
              <w:rPr>
                <w:rFonts w:cs="Arial"/>
                <w:b/>
                <w:sz w:val="14"/>
                <w:szCs w:val="14"/>
              </w:rPr>
            </w:pPr>
          </w:p>
        </w:tc>
        <w:tc>
          <w:tcPr>
            <w:tcW w:w="587" w:type="dxa"/>
            <w:shd w:val="pct20" w:color="auto" w:fill="auto"/>
            <w:vAlign w:val="center"/>
          </w:tcPr>
          <w:p w:rsidR="003A297E" w:rsidRPr="00485A09" w:rsidRDefault="003A297E" w:rsidP="000B1CF8">
            <w:pPr>
              <w:ind w:left="-92" w:firstLine="92"/>
              <w:jc w:val="center"/>
              <w:rPr>
                <w:rFonts w:cs="Arial"/>
                <w:b/>
                <w:sz w:val="14"/>
                <w:szCs w:val="14"/>
              </w:rPr>
            </w:pPr>
          </w:p>
        </w:tc>
      </w:tr>
      <w:tr w:rsidR="003A297E" w:rsidRPr="007F4C5F" w:rsidTr="000B1CF8">
        <w:trPr>
          <w:trHeight w:hRule="exact" w:val="227"/>
        </w:trPr>
        <w:tc>
          <w:tcPr>
            <w:tcW w:w="4224" w:type="dxa"/>
            <w:vAlign w:val="center"/>
          </w:tcPr>
          <w:p w:rsidR="003A297E" w:rsidRPr="00375E7D" w:rsidRDefault="003A297E" w:rsidP="000B1CF8">
            <w:pPr>
              <w:rPr>
                <w:rFonts w:cs="Arial"/>
                <w:sz w:val="14"/>
                <w:szCs w:val="14"/>
                <w:lang w:val="it-IT"/>
              </w:rPr>
            </w:pPr>
            <w:r>
              <w:rPr>
                <w:rFonts w:cs="Arial"/>
                <w:sz w:val="14"/>
                <w:szCs w:val="14"/>
                <w:lang w:val="fr-FR"/>
              </w:rPr>
              <w:t>ATTENTIA Tihange (Electrabel)</w:t>
            </w:r>
          </w:p>
        </w:tc>
        <w:tc>
          <w:tcPr>
            <w:tcW w:w="490" w:type="dxa"/>
            <w:vAlign w:val="center"/>
          </w:tcPr>
          <w:p w:rsidR="003A297E" w:rsidRPr="00485A09" w:rsidRDefault="003A297E" w:rsidP="000B1CF8">
            <w:pPr>
              <w:ind w:left="-92" w:firstLine="92"/>
              <w:jc w:val="center"/>
              <w:rPr>
                <w:rFonts w:cs="Arial"/>
                <w:b/>
                <w:sz w:val="14"/>
                <w:szCs w:val="14"/>
              </w:rPr>
            </w:pPr>
          </w:p>
        </w:tc>
        <w:tc>
          <w:tcPr>
            <w:tcW w:w="546" w:type="dxa"/>
            <w:tcBorders>
              <w:bottom w:val="single" w:sz="4" w:space="0" w:color="auto"/>
            </w:tcBorders>
            <w:shd w:val="pct20" w:color="auto" w:fill="auto"/>
            <w:vAlign w:val="center"/>
          </w:tcPr>
          <w:p w:rsidR="003A297E" w:rsidRPr="00485A09" w:rsidRDefault="003A297E" w:rsidP="000B1CF8">
            <w:pPr>
              <w:ind w:left="-92" w:firstLine="92"/>
              <w:jc w:val="center"/>
              <w:rPr>
                <w:rFonts w:cs="Arial"/>
                <w:b/>
                <w:sz w:val="14"/>
                <w:szCs w:val="14"/>
              </w:rPr>
            </w:pPr>
          </w:p>
        </w:tc>
        <w:tc>
          <w:tcPr>
            <w:tcW w:w="3947" w:type="dxa"/>
            <w:vAlign w:val="center"/>
          </w:tcPr>
          <w:p w:rsidR="003A297E" w:rsidRPr="00485A09" w:rsidRDefault="003A297E" w:rsidP="000B1CF8">
            <w:pPr>
              <w:rPr>
                <w:rFonts w:cs="Arial"/>
                <w:sz w:val="14"/>
                <w:szCs w:val="14"/>
              </w:rPr>
            </w:pPr>
          </w:p>
        </w:tc>
        <w:tc>
          <w:tcPr>
            <w:tcW w:w="518" w:type="dxa"/>
            <w:shd w:val="clear" w:color="auto" w:fill="auto"/>
            <w:vAlign w:val="center"/>
          </w:tcPr>
          <w:p w:rsidR="003A297E" w:rsidRPr="00485A09" w:rsidRDefault="003A297E" w:rsidP="000B1CF8">
            <w:pPr>
              <w:ind w:left="-92" w:firstLine="92"/>
              <w:jc w:val="center"/>
              <w:rPr>
                <w:rFonts w:cs="Arial"/>
                <w:b/>
                <w:sz w:val="14"/>
                <w:szCs w:val="14"/>
              </w:rPr>
            </w:pPr>
          </w:p>
        </w:tc>
        <w:tc>
          <w:tcPr>
            <w:tcW w:w="587" w:type="dxa"/>
            <w:shd w:val="clear" w:color="auto" w:fill="auto"/>
            <w:vAlign w:val="center"/>
          </w:tcPr>
          <w:p w:rsidR="003A297E" w:rsidRPr="00485A09" w:rsidRDefault="003A297E" w:rsidP="000B1CF8">
            <w:pPr>
              <w:ind w:left="-92" w:firstLine="92"/>
              <w:jc w:val="center"/>
              <w:rPr>
                <w:rFonts w:cs="Arial"/>
                <w:b/>
                <w:sz w:val="14"/>
                <w:szCs w:val="14"/>
              </w:rPr>
            </w:pPr>
          </w:p>
        </w:tc>
      </w:tr>
      <w:tr w:rsidR="003A297E" w:rsidRPr="007F4C5F" w:rsidTr="000B1CF8">
        <w:trPr>
          <w:trHeight w:hRule="exact" w:val="227"/>
        </w:trPr>
        <w:tc>
          <w:tcPr>
            <w:tcW w:w="4224" w:type="dxa"/>
            <w:vAlign w:val="center"/>
          </w:tcPr>
          <w:p w:rsidR="003A297E" w:rsidRDefault="003A297E" w:rsidP="000B1CF8">
            <w:pPr>
              <w:rPr>
                <w:rFonts w:cs="Arial"/>
                <w:sz w:val="14"/>
                <w:szCs w:val="14"/>
                <w:lang w:val="fr-FR"/>
              </w:rPr>
            </w:pPr>
          </w:p>
        </w:tc>
        <w:tc>
          <w:tcPr>
            <w:tcW w:w="490" w:type="dxa"/>
            <w:vAlign w:val="center"/>
          </w:tcPr>
          <w:p w:rsidR="003A297E" w:rsidRPr="00485A09" w:rsidRDefault="003A297E" w:rsidP="000B1CF8">
            <w:pPr>
              <w:ind w:left="-92" w:firstLine="92"/>
              <w:jc w:val="center"/>
              <w:rPr>
                <w:rFonts w:cs="Arial"/>
                <w:b/>
                <w:sz w:val="14"/>
                <w:szCs w:val="14"/>
              </w:rPr>
            </w:pPr>
          </w:p>
        </w:tc>
        <w:tc>
          <w:tcPr>
            <w:tcW w:w="546" w:type="dxa"/>
            <w:shd w:val="clear" w:color="auto" w:fill="auto"/>
            <w:vAlign w:val="center"/>
          </w:tcPr>
          <w:p w:rsidR="003A297E" w:rsidRPr="00485A09" w:rsidRDefault="003A297E" w:rsidP="000B1CF8">
            <w:pPr>
              <w:ind w:left="-92" w:firstLine="92"/>
              <w:jc w:val="center"/>
              <w:rPr>
                <w:rFonts w:cs="Arial"/>
                <w:b/>
                <w:sz w:val="14"/>
                <w:szCs w:val="14"/>
              </w:rPr>
            </w:pPr>
          </w:p>
        </w:tc>
        <w:tc>
          <w:tcPr>
            <w:tcW w:w="3947" w:type="dxa"/>
            <w:vAlign w:val="center"/>
          </w:tcPr>
          <w:p w:rsidR="003A297E" w:rsidRPr="00485A09" w:rsidRDefault="003A297E" w:rsidP="000B1CF8">
            <w:pPr>
              <w:rPr>
                <w:rFonts w:cs="Arial"/>
                <w:sz w:val="14"/>
                <w:szCs w:val="14"/>
              </w:rPr>
            </w:pPr>
          </w:p>
        </w:tc>
        <w:tc>
          <w:tcPr>
            <w:tcW w:w="518" w:type="dxa"/>
            <w:shd w:val="clear" w:color="auto" w:fill="auto"/>
            <w:vAlign w:val="center"/>
          </w:tcPr>
          <w:p w:rsidR="003A297E" w:rsidRPr="00485A09" w:rsidRDefault="003A297E" w:rsidP="000B1CF8">
            <w:pPr>
              <w:ind w:left="-92" w:firstLine="92"/>
              <w:jc w:val="center"/>
              <w:rPr>
                <w:rFonts w:cs="Arial"/>
                <w:b/>
                <w:sz w:val="14"/>
                <w:szCs w:val="14"/>
              </w:rPr>
            </w:pPr>
          </w:p>
        </w:tc>
        <w:tc>
          <w:tcPr>
            <w:tcW w:w="587" w:type="dxa"/>
            <w:shd w:val="clear" w:color="auto" w:fill="auto"/>
            <w:vAlign w:val="center"/>
          </w:tcPr>
          <w:p w:rsidR="003A297E" w:rsidRPr="00485A09" w:rsidRDefault="003A297E" w:rsidP="000B1CF8">
            <w:pPr>
              <w:ind w:left="-92" w:firstLine="92"/>
              <w:jc w:val="center"/>
              <w:rPr>
                <w:rFonts w:cs="Arial"/>
                <w:b/>
                <w:sz w:val="14"/>
                <w:szCs w:val="14"/>
              </w:rPr>
            </w:pPr>
          </w:p>
        </w:tc>
      </w:tr>
    </w:tbl>
    <w:p w:rsidR="003A297E" w:rsidRPr="00485A09" w:rsidRDefault="003A297E" w:rsidP="0096325F">
      <w:pPr>
        <w:rPr>
          <w:rFonts w:cs="Arial"/>
          <w:sz w:val="14"/>
          <w:szCs w:val="14"/>
          <w:lang w:val="en-US"/>
        </w:rPr>
      </w:pPr>
    </w:p>
    <w:p w:rsidR="003A297E" w:rsidRPr="00316472" w:rsidRDefault="003A297E" w:rsidP="0096325F">
      <w:pPr>
        <w:rPr>
          <w:rFonts w:cs="Arial"/>
          <w:i/>
          <w:sz w:val="14"/>
          <w:szCs w:val="14"/>
          <w:lang w:val="fr-FR"/>
        </w:rPr>
      </w:pPr>
      <w:r w:rsidRPr="00316472">
        <w:rPr>
          <w:rFonts w:cs="Arial"/>
          <w:b/>
          <w:i/>
          <w:sz w:val="14"/>
          <w:szCs w:val="14"/>
          <w:u w:val="single"/>
          <w:lang w:val="fr-FR"/>
        </w:rPr>
        <w:t>Légende</w:t>
      </w:r>
      <w:r w:rsidRPr="00316472">
        <w:rPr>
          <w:rFonts w:cs="Arial"/>
          <w:i/>
          <w:sz w:val="14"/>
          <w:szCs w:val="14"/>
          <w:lang w:val="fr-FR"/>
        </w:rPr>
        <w:t xml:space="preserve"> : </w:t>
      </w:r>
      <w:r w:rsidRPr="00316472">
        <w:rPr>
          <w:rFonts w:cs="Arial"/>
          <w:b/>
          <w:i/>
          <w:sz w:val="14"/>
          <w:szCs w:val="14"/>
          <w:lang w:val="fr-FR"/>
        </w:rPr>
        <w:t>X</w:t>
      </w:r>
      <w:r w:rsidRPr="00316472">
        <w:rPr>
          <w:rFonts w:cs="Arial"/>
          <w:i/>
          <w:sz w:val="14"/>
          <w:szCs w:val="14"/>
          <w:lang w:val="fr-FR"/>
        </w:rPr>
        <w:t xml:space="preserve"> = mail (SAP ou OUTLOOK) ou mise à disposition sur portail / </w:t>
      </w:r>
      <w:r>
        <w:rPr>
          <w:rFonts w:cs="Arial"/>
          <w:b/>
          <w:i/>
          <w:sz w:val="14"/>
          <w:szCs w:val="14"/>
          <w:lang w:val="fr-FR"/>
        </w:rPr>
        <w:t>n</w:t>
      </w:r>
      <w:r w:rsidRPr="00316472">
        <w:rPr>
          <w:rFonts w:cs="Arial"/>
          <w:i/>
          <w:sz w:val="14"/>
          <w:szCs w:val="14"/>
          <w:lang w:val="fr-FR"/>
        </w:rPr>
        <w:t xml:space="preserve"> = </w:t>
      </w:r>
      <w:r>
        <w:rPr>
          <w:rFonts w:cs="Arial"/>
          <w:i/>
          <w:sz w:val="14"/>
          <w:szCs w:val="14"/>
          <w:lang w:val="fr-FR"/>
        </w:rPr>
        <w:t>nombre de copies papier (uniquement pour les lieux de classement)</w:t>
      </w:r>
    </w:p>
    <w:p w:rsidR="0096325F" w:rsidRPr="003A297E" w:rsidRDefault="0096325F" w:rsidP="00D53F1D">
      <w:pPr>
        <w:pStyle w:val="Texte1"/>
        <w:rPr>
          <w:sz w:val="2"/>
          <w:szCs w:val="2"/>
          <w:lang w:val="fr-FR"/>
        </w:rPr>
      </w:pPr>
    </w:p>
    <w:p w:rsidR="004E7197" w:rsidRPr="00D53F1D" w:rsidRDefault="004E7197" w:rsidP="00D53F1D">
      <w:pPr>
        <w:spacing w:after="60"/>
        <w:jc w:val="center"/>
        <w:rPr>
          <w:sz w:val="2"/>
          <w:szCs w:val="2"/>
          <w:lang w:val="fr-FR"/>
        </w:rPr>
      </w:pPr>
    </w:p>
    <w:sectPr w:rsidR="004E7197" w:rsidRPr="00D53F1D" w:rsidSect="00110596">
      <w:headerReference w:type="even" r:id="rId75"/>
      <w:footerReference w:type="default" r:id="rId76"/>
      <w:headerReference w:type="first" r:id="rId77"/>
      <w:pgSz w:w="11907" w:h="16839" w:code="9"/>
      <w:pgMar w:top="1247" w:right="794" w:bottom="794" w:left="1247" w:header="227" w:footer="227"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965" w:rsidRDefault="00655965">
      <w:r>
        <w:separator/>
      </w:r>
    </w:p>
  </w:endnote>
  <w:endnote w:type="continuationSeparator" w:id="0">
    <w:p w:rsidR="00655965" w:rsidRDefault="00655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521287" w:rsidRDefault="00655965" w:rsidP="00521287">
    <w:pPr>
      <w:pStyle w:val="Footer"/>
      <w:tabs>
        <w:tab w:val="left" w:pos="9356"/>
      </w:tabs>
      <w:ind w:left="-142"/>
      <w:jc w:val="center"/>
      <w:rPr>
        <w:sz w:val="15"/>
        <w:szCs w:val="15"/>
        <w:lang w:val="fr-BE"/>
      </w:rPr>
    </w:pPr>
    <w:r>
      <w:rPr>
        <w:sz w:val="15"/>
        <w:szCs w:val="15"/>
        <w:lang w:val="fr-BE"/>
      </w:rPr>
      <w:t>Réf. : ZNO.10010365488.</w:t>
    </w:r>
    <w:r w:rsidRPr="00E43FEF">
      <w:rPr>
        <w:sz w:val="15"/>
        <w:szCs w:val="15"/>
        <w:lang w:val="fr-BE"/>
      </w:rPr>
      <w:t>000</w:t>
    </w:r>
    <w:r>
      <w:rPr>
        <w:sz w:val="15"/>
        <w:szCs w:val="15"/>
        <w:lang w:val="fr-BE"/>
      </w:rPr>
      <w:t>.</w:t>
    </w:r>
    <w:r w:rsidRPr="00E43FEF">
      <w:rPr>
        <w:sz w:val="15"/>
        <w:szCs w:val="15"/>
        <w:lang w:val="fr-BE"/>
      </w:rPr>
      <w:t>0</w:t>
    </w:r>
    <w:r>
      <w:rPr>
        <w:sz w:val="15"/>
        <w:szCs w:val="15"/>
        <w:lang w:val="fr-BE"/>
      </w:rPr>
      <w:t>5</w:t>
    </w:r>
    <w:r w:rsidRPr="00E43FEF">
      <w:rPr>
        <w:sz w:val="15"/>
        <w:szCs w:val="15"/>
        <w:lang w:val="fr-BE"/>
      </w:rPr>
      <w:t xml:space="preserve"> – Date : </w:t>
    </w:r>
    <w:r>
      <w:rPr>
        <w:sz w:val="15"/>
        <w:szCs w:val="15"/>
        <w:lang w:val="fr-BE"/>
      </w:rPr>
      <w:t>26</w:t>
    </w:r>
    <w:r w:rsidRPr="00E43FEF">
      <w:rPr>
        <w:sz w:val="15"/>
        <w:szCs w:val="15"/>
        <w:lang w:val="fr-BE"/>
      </w:rPr>
      <w:t>/</w:t>
    </w:r>
    <w:r>
      <w:rPr>
        <w:sz w:val="15"/>
        <w:szCs w:val="15"/>
        <w:lang w:val="fr-BE"/>
      </w:rPr>
      <w:t>03/2015</w:t>
    </w:r>
    <w:r w:rsidRPr="00E43FEF">
      <w:rPr>
        <w:sz w:val="15"/>
        <w:szCs w:val="15"/>
        <w:lang w:val="fr-BE"/>
      </w:rPr>
      <w:t xml:space="preserve"> – Editeur : BECT CIM Docume</w:t>
    </w:r>
    <w:r>
      <w:rPr>
        <w:sz w:val="15"/>
        <w:szCs w:val="15"/>
        <w:lang w:val="fr-BE"/>
      </w:rPr>
      <w:t>nts – Doc. mère : INF/GDOC/001</w:t>
    </w:r>
    <w:r w:rsidRPr="00E43FEF">
      <w:rPr>
        <w:sz w:val="15"/>
        <w:szCs w:val="15"/>
        <w:lang w:val="fr-BE"/>
      </w:rPr>
      <w:t xml:space="preserve"> (ZST</w:t>
    </w:r>
    <w:r>
      <w:rPr>
        <w:sz w:val="15"/>
        <w:szCs w:val="15"/>
        <w:lang w:val="fr-BE"/>
      </w:rPr>
      <w:t>.</w:t>
    </w:r>
    <w:r w:rsidRPr="00E43FEF">
      <w:rPr>
        <w:sz w:val="15"/>
        <w:szCs w:val="15"/>
        <w:lang w:val="fr-BE"/>
      </w:rPr>
      <w:t>10000762714</w:t>
    </w:r>
    <w:r>
      <w:rPr>
        <w:sz w:val="15"/>
        <w:szCs w:val="15"/>
        <w:lang w:val="fr-BE"/>
      </w:rPr>
      <w:t>.</w:t>
    </w:r>
    <w:r w:rsidRPr="00E43FEF">
      <w:rPr>
        <w:sz w:val="15"/>
        <w:szCs w:val="15"/>
        <w:lang w:val="fr-BE"/>
      </w:rPr>
      <w:t>000)</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70" w:type="dxa"/>
      <w:tblInd w:w="-601" w:type="dxa"/>
      <w:tblBorders>
        <w:top w:val="single" w:sz="4" w:space="0" w:color="auto"/>
        <w:left w:val="single" w:sz="4" w:space="0" w:color="A6A6A6"/>
        <w:right w:val="single" w:sz="4" w:space="0" w:color="A6A6A6"/>
      </w:tblBorders>
      <w:tblLook w:val="04A0"/>
    </w:tblPr>
    <w:tblGrid>
      <w:gridCol w:w="433"/>
      <w:gridCol w:w="2743"/>
      <w:gridCol w:w="3176"/>
      <w:gridCol w:w="2552"/>
      <w:gridCol w:w="1778"/>
      <w:gridCol w:w="288"/>
    </w:tblGrid>
    <w:tr w:rsidR="00655965" w:rsidRPr="00EE6B19" w:rsidTr="00D91D30">
      <w:trPr>
        <w:trHeight w:val="395"/>
      </w:trPr>
      <w:tc>
        <w:tcPr>
          <w:tcW w:w="433" w:type="dxa"/>
          <w:tcBorders>
            <w:top w:val="single" w:sz="4" w:space="0" w:color="auto"/>
            <w:bottom w:val="single" w:sz="4" w:space="0" w:color="A6A6A6"/>
          </w:tcBorders>
          <w:vAlign w:val="bottom"/>
        </w:tcPr>
        <w:p w:rsidR="00655965" w:rsidRPr="00F04DF2" w:rsidRDefault="00655965" w:rsidP="00D91D30">
          <w:pPr>
            <w:pStyle w:val="VoetTekstBUG"/>
            <w:rPr>
              <w:lang w:val="fr-FR"/>
            </w:rPr>
          </w:pPr>
        </w:p>
      </w:tc>
      <w:tc>
        <w:tcPr>
          <w:tcW w:w="2743" w:type="dxa"/>
          <w:tcBorders>
            <w:top w:val="single" w:sz="4" w:space="0" w:color="auto"/>
          </w:tcBorders>
          <w:vAlign w:val="center"/>
        </w:tcPr>
        <w:p w:rsidR="00655965" w:rsidRPr="00F04DF2" w:rsidRDefault="008C306F" w:rsidP="00D91D30">
          <w:pPr>
            <w:pStyle w:val="VoetTekstBUG"/>
            <w:rPr>
              <w:lang w:val="fr-FR"/>
            </w:rPr>
          </w:pPr>
          <w:fldSimple w:instr=" STYLEREF  Vertrouwelijkheid  \* MERGEFORMAT ">
            <w:r w:rsidR="000C68DC" w:rsidRPr="000C68DC">
              <w:rPr>
                <w:noProof/>
                <w:lang w:val="fr-FR"/>
              </w:rPr>
              <w:t>Interne</w:t>
            </w:r>
          </w:fldSimple>
        </w:p>
      </w:tc>
      <w:tc>
        <w:tcPr>
          <w:tcW w:w="3176" w:type="dxa"/>
          <w:tcBorders>
            <w:top w:val="single" w:sz="4" w:space="0" w:color="auto"/>
          </w:tcBorders>
          <w:vAlign w:val="center"/>
        </w:tcPr>
        <w:p w:rsidR="00655965" w:rsidRPr="00F04DF2" w:rsidRDefault="00655965" w:rsidP="00D91D30">
          <w:pPr>
            <w:pStyle w:val="VoetTekstBUG"/>
            <w:rPr>
              <w:lang w:val="fr-FR"/>
            </w:rPr>
          </w:pPr>
        </w:p>
      </w:tc>
      <w:tc>
        <w:tcPr>
          <w:tcW w:w="2552" w:type="dxa"/>
          <w:tcBorders>
            <w:top w:val="single" w:sz="4" w:space="0" w:color="auto"/>
          </w:tcBorders>
          <w:vAlign w:val="center"/>
        </w:tcPr>
        <w:p w:rsidR="00655965" w:rsidRPr="00F04DF2" w:rsidRDefault="00655965" w:rsidP="00D91D30">
          <w:pPr>
            <w:pStyle w:val="VoetTekstRechtsBUG"/>
            <w:rPr>
              <w:lang w:val="fr-FR"/>
            </w:rPr>
          </w:pPr>
        </w:p>
      </w:tc>
      <w:tc>
        <w:tcPr>
          <w:tcW w:w="1778" w:type="dxa"/>
          <w:tcBorders>
            <w:top w:val="single" w:sz="4" w:space="0" w:color="auto"/>
          </w:tcBorders>
          <w:vAlign w:val="center"/>
        </w:tcPr>
        <w:p w:rsidR="00655965" w:rsidRPr="00F04DF2" w:rsidRDefault="00655965" w:rsidP="00D91D30">
          <w:pPr>
            <w:pStyle w:val="VoetTekstRechtsBUG"/>
            <w:rPr>
              <w:lang w:val="fr-FR"/>
            </w:rPr>
          </w:pPr>
          <w:r w:rsidRPr="00F04DF2">
            <w:rPr>
              <w:lang w:val="fr-FR"/>
            </w:rPr>
            <w:t>p.</w:t>
          </w:r>
          <w:r w:rsidR="008C306F" w:rsidRPr="00F04DF2">
            <w:rPr>
              <w:lang w:val="fr-FR"/>
            </w:rPr>
            <w:fldChar w:fldCharType="begin"/>
          </w:r>
          <w:r w:rsidRPr="00F04DF2">
            <w:rPr>
              <w:lang w:val="fr-FR"/>
            </w:rPr>
            <w:instrText xml:space="preserve"> PAGE   \* MERGEFORMAT </w:instrText>
          </w:r>
          <w:r w:rsidR="008C306F" w:rsidRPr="00F04DF2">
            <w:rPr>
              <w:lang w:val="fr-FR"/>
            </w:rPr>
            <w:fldChar w:fldCharType="separate"/>
          </w:r>
          <w:r w:rsidR="000C68DC">
            <w:rPr>
              <w:noProof/>
              <w:lang w:val="fr-FR"/>
            </w:rPr>
            <w:t>8</w:t>
          </w:r>
          <w:r w:rsidR="008C306F" w:rsidRPr="00F04DF2">
            <w:rPr>
              <w:lang w:val="fr-FR"/>
            </w:rPr>
            <w:fldChar w:fldCharType="end"/>
          </w:r>
          <w:r w:rsidRPr="00F04DF2">
            <w:rPr>
              <w:lang w:val="fr-FR"/>
            </w:rPr>
            <w:t>/</w:t>
          </w:r>
          <w:fldSimple w:instr=" NUMPAGES   \* MERGEFORMAT ">
            <w:r w:rsidR="000C68DC" w:rsidRPr="000C68DC">
              <w:rPr>
                <w:noProof/>
                <w:lang w:val="fr-FR"/>
              </w:rPr>
              <w:t>21</w:t>
            </w:r>
          </w:fldSimple>
        </w:p>
      </w:tc>
      <w:tc>
        <w:tcPr>
          <w:tcW w:w="288" w:type="dxa"/>
          <w:tcBorders>
            <w:top w:val="single" w:sz="4" w:space="0" w:color="auto"/>
            <w:bottom w:val="single" w:sz="4" w:space="0" w:color="A6A6A6"/>
          </w:tcBorders>
          <w:vAlign w:val="bottom"/>
        </w:tcPr>
        <w:p w:rsidR="00655965" w:rsidRPr="00F04DF2" w:rsidRDefault="00655965" w:rsidP="00D91D30">
          <w:pPr>
            <w:pStyle w:val="VoetTekstBUG"/>
            <w:jc w:val="right"/>
            <w:rPr>
              <w:lang w:val="fr-FR"/>
            </w:rPr>
          </w:pPr>
        </w:p>
      </w:tc>
    </w:tr>
  </w:tbl>
  <w:p w:rsidR="00655965" w:rsidRPr="00EE6B19" w:rsidRDefault="00655965" w:rsidP="00D91D30">
    <w:pPr>
      <w:pStyle w:val="Footer"/>
      <w:rPr>
        <w:sz w:val="18"/>
        <w:lang w:val="fr-FR"/>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rsidP="00E3727E">
    <w:pPr>
      <w:jc w:val="center"/>
      <w:rPr>
        <w:sz w:val="18"/>
        <w:szCs w:val="16"/>
        <w:lang w:val="fr-FR"/>
      </w:rPr>
    </w:pPr>
    <w:r w:rsidRPr="00EE6B19">
      <w:rPr>
        <w:sz w:val="18"/>
        <w:szCs w:val="16"/>
        <w:lang w:val="fr-FR"/>
      </w:rPr>
      <w:t>Réf. : à compléter</w:t>
    </w:r>
  </w:p>
  <w:p w:rsidR="00655965" w:rsidRPr="00EE6B19" w:rsidRDefault="00655965">
    <w:pPr>
      <w:pStyle w:val="Footer"/>
      <w:rPr>
        <w:sz w:val="18"/>
        <w:lang w:val="fr-FR"/>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pPr>
      <w:pStyle w:val="Footer"/>
      <w:rPr>
        <w:sz w:val="18"/>
        <w:lang w:val="fr-FR"/>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677" w:type="dxa"/>
      <w:tblInd w:w="-601" w:type="dxa"/>
      <w:tblBorders>
        <w:top w:val="single" w:sz="4" w:space="0" w:color="auto"/>
        <w:left w:val="single" w:sz="4" w:space="0" w:color="A6A6A6"/>
        <w:right w:val="single" w:sz="4" w:space="0" w:color="A6A6A6"/>
      </w:tblBorders>
      <w:tblLook w:val="04A0"/>
    </w:tblPr>
    <w:tblGrid>
      <w:gridCol w:w="896"/>
      <w:gridCol w:w="5671"/>
      <w:gridCol w:w="6565"/>
      <w:gridCol w:w="5275"/>
      <w:gridCol w:w="3675"/>
      <w:gridCol w:w="595"/>
    </w:tblGrid>
    <w:tr w:rsidR="00655965" w:rsidRPr="00EE6B19" w:rsidTr="003A297E">
      <w:trPr>
        <w:trHeight w:val="395"/>
      </w:trPr>
      <w:tc>
        <w:tcPr>
          <w:tcW w:w="433" w:type="dxa"/>
          <w:tcBorders>
            <w:top w:val="single" w:sz="4" w:space="0" w:color="auto"/>
            <w:bottom w:val="single" w:sz="4" w:space="0" w:color="A6A6A6"/>
          </w:tcBorders>
          <w:vAlign w:val="bottom"/>
        </w:tcPr>
        <w:p w:rsidR="00655965" w:rsidRPr="00F04DF2" w:rsidRDefault="00655965" w:rsidP="00D91D30">
          <w:pPr>
            <w:pStyle w:val="VoetTekstBUG"/>
            <w:rPr>
              <w:lang w:val="fr-FR"/>
            </w:rPr>
          </w:pPr>
        </w:p>
      </w:tc>
      <w:tc>
        <w:tcPr>
          <w:tcW w:w="2743" w:type="dxa"/>
          <w:tcBorders>
            <w:top w:val="single" w:sz="4" w:space="0" w:color="auto"/>
          </w:tcBorders>
          <w:vAlign w:val="center"/>
        </w:tcPr>
        <w:p w:rsidR="00655965" w:rsidRPr="00F04DF2" w:rsidRDefault="008C306F" w:rsidP="00D91D30">
          <w:pPr>
            <w:pStyle w:val="VoetTekstBUG"/>
            <w:rPr>
              <w:lang w:val="fr-FR"/>
            </w:rPr>
          </w:pPr>
          <w:fldSimple w:instr=" STYLEREF  Vertrouwelijkheid  \* MERGEFORMAT ">
            <w:r w:rsidR="000C68DC" w:rsidRPr="000C68DC">
              <w:rPr>
                <w:noProof/>
                <w:lang w:val="fr-FR"/>
              </w:rPr>
              <w:t>Interne</w:t>
            </w:r>
          </w:fldSimple>
        </w:p>
      </w:tc>
      <w:tc>
        <w:tcPr>
          <w:tcW w:w="3176" w:type="dxa"/>
          <w:tcBorders>
            <w:top w:val="single" w:sz="4" w:space="0" w:color="auto"/>
          </w:tcBorders>
          <w:vAlign w:val="center"/>
        </w:tcPr>
        <w:p w:rsidR="00655965" w:rsidRPr="00F04DF2" w:rsidRDefault="00655965" w:rsidP="00D91D30">
          <w:pPr>
            <w:pStyle w:val="VoetTekstBUG"/>
            <w:rPr>
              <w:lang w:val="fr-FR"/>
            </w:rPr>
          </w:pPr>
        </w:p>
      </w:tc>
      <w:tc>
        <w:tcPr>
          <w:tcW w:w="2552" w:type="dxa"/>
          <w:tcBorders>
            <w:top w:val="single" w:sz="4" w:space="0" w:color="auto"/>
          </w:tcBorders>
          <w:vAlign w:val="center"/>
        </w:tcPr>
        <w:p w:rsidR="00655965" w:rsidRPr="00F04DF2" w:rsidRDefault="00655965" w:rsidP="00D91D30">
          <w:pPr>
            <w:pStyle w:val="VoetTekstRechtsBUG"/>
            <w:rPr>
              <w:lang w:val="fr-FR"/>
            </w:rPr>
          </w:pPr>
        </w:p>
      </w:tc>
      <w:tc>
        <w:tcPr>
          <w:tcW w:w="1778" w:type="dxa"/>
          <w:tcBorders>
            <w:top w:val="single" w:sz="4" w:space="0" w:color="auto"/>
          </w:tcBorders>
          <w:vAlign w:val="center"/>
        </w:tcPr>
        <w:p w:rsidR="00655965" w:rsidRPr="00F04DF2" w:rsidRDefault="00655965" w:rsidP="00D91D30">
          <w:pPr>
            <w:pStyle w:val="VoetTekstRechtsBUG"/>
            <w:rPr>
              <w:lang w:val="fr-FR"/>
            </w:rPr>
          </w:pPr>
          <w:r w:rsidRPr="00F04DF2">
            <w:rPr>
              <w:lang w:val="fr-FR"/>
            </w:rPr>
            <w:t>p.</w:t>
          </w:r>
          <w:r w:rsidR="008C306F" w:rsidRPr="00F04DF2">
            <w:rPr>
              <w:lang w:val="fr-FR"/>
            </w:rPr>
            <w:fldChar w:fldCharType="begin"/>
          </w:r>
          <w:r w:rsidRPr="00F04DF2">
            <w:rPr>
              <w:lang w:val="fr-FR"/>
            </w:rPr>
            <w:instrText xml:space="preserve"> PAGE   \* MERGEFORMAT </w:instrText>
          </w:r>
          <w:r w:rsidR="008C306F" w:rsidRPr="00F04DF2">
            <w:rPr>
              <w:lang w:val="fr-FR"/>
            </w:rPr>
            <w:fldChar w:fldCharType="separate"/>
          </w:r>
          <w:r w:rsidR="000C68DC">
            <w:rPr>
              <w:noProof/>
              <w:lang w:val="fr-FR"/>
            </w:rPr>
            <w:t>17</w:t>
          </w:r>
          <w:r w:rsidR="008C306F" w:rsidRPr="00F04DF2">
            <w:rPr>
              <w:lang w:val="fr-FR"/>
            </w:rPr>
            <w:fldChar w:fldCharType="end"/>
          </w:r>
          <w:r w:rsidRPr="00F04DF2">
            <w:rPr>
              <w:lang w:val="fr-FR"/>
            </w:rPr>
            <w:t>/</w:t>
          </w:r>
          <w:fldSimple w:instr=" NUMPAGES   \* MERGEFORMAT ">
            <w:r w:rsidR="000C68DC" w:rsidRPr="000C68DC">
              <w:rPr>
                <w:noProof/>
                <w:lang w:val="fr-FR"/>
              </w:rPr>
              <w:t>21</w:t>
            </w:r>
          </w:fldSimple>
        </w:p>
      </w:tc>
      <w:tc>
        <w:tcPr>
          <w:tcW w:w="288" w:type="dxa"/>
          <w:tcBorders>
            <w:top w:val="single" w:sz="4" w:space="0" w:color="auto"/>
            <w:bottom w:val="single" w:sz="4" w:space="0" w:color="A6A6A6"/>
          </w:tcBorders>
          <w:vAlign w:val="bottom"/>
        </w:tcPr>
        <w:p w:rsidR="00655965" w:rsidRPr="00F04DF2" w:rsidRDefault="00655965" w:rsidP="00D91D30">
          <w:pPr>
            <w:pStyle w:val="VoetTekstBUG"/>
            <w:jc w:val="right"/>
            <w:rPr>
              <w:lang w:val="fr-FR"/>
            </w:rPr>
          </w:pPr>
        </w:p>
      </w:tc>
    </w:tr>
  </w:tbl>
  <w:p w:rsidR="00655965" w:rsidRPr="00EE6B19" w:rsidRDefault="00655965" w:rsidP="00D91D30">
    <w:pPr>
      <w:pStyle w:val="Footer"/>
      <w:rPr>
        <w:sz w:val="18"/>
        <w:lang w:val="fr-FR"/>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rsidP="00E3727E">
    <w:pPr>
      <w:jc w:val="center"/>
      <w:rPr>
        <w:sz w:val="18"/>
        <w:szCs w:val="16"/>
        <w:lang w:val="fr-FR"/>
      </w:rPr>
    </w:pPr>
    <w:r w:rsidRPr="00EE6B19">
      <w:rPr>
        <w:sz w:val="18"/>
        <w:szCs w:val="16"/>
        <w:lang w:val="fr-FR"/>
      </w:rPr>
      <w:t>Réf. : à compléter</w:t>
    </w:r>
  </w:p>
  <w:p w:rsidR="00655965" w:rsidRPr="00EE6B19" w:rsidRDefault="00655965">
    <w:pPr>
      <w:pStyle w:val="Footer"/>
      <w:rPr>
        <w:sz w:val="18"/>
        <w:lang w:val="fr-FR"/>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pPr>
      <w:pStyle w:val="Footer"/>
      <w:rPr>
        <w:sz w:val="18"/>
        <w:lang w:val="fr-FR"/>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677" w:type="dxa"/>
      <w:tblInd w:w="-601" w:type="dxa"/>
      <w:tblBorders>
        <w:top w:val="single" w:sz="4" w:space="0" w:color="auto"/>
        <w:left w:val="single" w:sz="4" w:space="0" w:color="A6A6A6"/>
        <w:right w:val="single" w:sz="4" w:space="0" w:color="A6A6A6"/>
      </w:tblBorders>
      <w:tblLook w:val="04A0"/>
    </w:tblPr>
    <w:tblGrid>
      <w:gridCol w:w="896"/>
      <w:gridCol w:w="5671"/>
      <w:gridCol w:w="6565"/>
      <w:gridCol w:w="5275"/>
      <w:gridCol w:w="3675"/>
      <w:gridCol w:w="595"/>
    </w:tblGrid>
    <w:tr w:rsidR="00655965" w:rsidRPr="00EE6B19" w:rsidTr="003A297E">
      <w:trPr>
        <w:trHeight w:val="395"/>
      </w:trPr>
      <w:tc>
        <w:tcPr>
          <w:tcW w:w="433" w:type="dxa"/>
          <w:tcBorders>
            <w:top w:val="single" w:sz="4" w:space="0" w:color="auto"/>
            <w:bottom w:val="single" w:sz="4" w:space="0" w:color="A6A6A6"/>
          </w:tcBorders>
          <w:vAlign w:val="bottom"/>
        </w:tcPr>
        <w:p w:rsidR="00655965" w:rsidRPr="00F04DF2" w:rsidRDefault="00655965" w:rsidP="00D91D30">
          <w:pPr>
            <w:pStyle w:val="VoetTekstBUG"/>
            <w:rPr>
              <w:lang w:val="fr-FR"/>
            </w:rPr>
          </w:pPr>
        </w:p>
      </w:tc>
      <w:tc>
        <w:tcPr>
          <w:tcW w:w="2743" w:type="dxa"/>
          <w:tcBorders>
            <w:top w:val="single" w:sz="4" w:space="0" w:color="auto"/>
          </w:tcBorders>
          <w:vAlign w:val="center"/>
        </w:tcPr>
        <w:p w:rsidR="00655965" w:rsidRPr="00F04DF2" w:rsidRDefault="008C306F" w:rsidP="00D91D30">
          <w:pPr>
            <w:pStyle w:val="VoetTekstBUG"/>
            <w:rPr>
              <w:lang w:val="fr-FR"/>
            </w:rPr>
          </w:pPr>
          <w:fldSimple w:instr=" STYLEREF  Vertrouwelijkheid  \* MERGEFORMAT ">
            <w:r w:rsidR="000C68DC" w:rsidRPr="000C68DC">
              <w:rPr>
                <w:noProof/>
                <w:lang w:val="fr-FR"/>
              </w:rPr>
              <w:t>Interne</w:t>
            </w:r>
          </w:fldSimple>
        </w:p>
      </w:tc>
      <w:tc>
        <w:tcPr>
          <w:tcW w:w="3176" w:type="dxa"/>
          <w:tcBorders>
            <w:top w:val="single" w:sz="4" w:space="0" w:color="auto"/>
          </w:tcBorders>
          <w:vAlign w:val="center"/>
        </w:tcPr>
        <w:p w:rsidR="00655965" w:rsidRPr="00F04DF2" w:rsidRDefault="00655965" w:rsidP="00D91D30">
          <w:pPr>
            <w:pStyle w:val="VoetTekstBUG"/>
            <w:rPr>
              <w:lang w:val="fr-FR"/>
            </w:rPr>
          </w:pPr>
        </w:p>
      </w:tc>
      <w:tc>
        <w:tcPr>
          <w:tcW w:w="2552" w:type="dxa"/>
          <w:tcBorders>
            <w:top w:val="single" w:sz="4" w:space="0" w:color="auto"/>
          </w:tcBorders>
          <w:vAlign w:val="center"/>
        </w:tcPr>
        <w:p w:rsidR="00655965" w:rsidRPr="00F04DF2" w:rsidRDefault="00655965" w:rsidP="00D91D30">
          <w:pPr>
            <w:pStyle w:val="VoetTekstRechtsBUG"/>
            <w:rPr>
              <w:lang w:val="fr-FR"/>
            </w:rPr>
          </w:pPr>
        </w:p>
      </w:tc>
      <w:tc>
        <w:tcPr>
          <w:tcW w:w="1778" w:type="dxa"/>
          <w:tcBorders>
            <w:top w:val="single" w:sz="4" w:space="0" w:color="auto"/>
          </w:tcBorders>
          <w:vAlign w:val="center"/>
        </w:tcPr>
        <w:p w:rsidR="00655965" w:rsidRPr="00F04DF2" w:rsidRDefault="00655965" w:rsidP="00D91D30">
          <w:pPr>
            <w:pStyle w:val="VoetTekstRechtsBUG"/>
            <w:rPr>
              <w:lang w:val="fr-FR"/>
            </w:rPr>
          </w:pPr>
          <w:r w:rsidRPr="00F04DF2">
            <w:rPr>
              <w:lang w:val="fr-FR"/>
            </w:rPr>
            <w:t>p.</w:t>
          </w:r>
          <w:r w:rsidR="008C306F" w:rsidRPr="00F04DF2">
            <w:rPr>
              <w:lang w:val="fr-FR"/>
            </w:rPr>
            <w:fldChar w:fldCharType="begin"/>
          </w:r>
          <w:r w:rsidRPr="00F04DF2">
            <w:rPr>
              <w:lang w:val="fr-FR"/>
            </w:rPr>
            <w:instrText xml:space="preserve"> PAGE   \* MERGEFORMAT </w:instrText>
          </w:r>
          <w:r w:rsidR="008C306F" w:rsidRPr="00F04DF2">
            <w:rPr>
              <w:lang w:val="fr-FR"/>
            </w:rPr>
            <w:fldChar w:fldCharType="separate"/>
          </w:r>
          <w:r w:rsidR="000C68DC">
            <w:rPr>
              <w:noProof/>
              <w:lang w:val="fr-FR"/>
            </w:rPr>
            <w:t>18</w:t>
          </w:r>
          <w:r w:rsidR="008C306F" w:rsidRPr="00F04DF2">
            <w:rPr>
              <w:lang w:val="fr-FR"/>
            </w:rPr>
            <w:fldChar w:fldCharType="end"/>
          </w:r>
          <w:r w:rsidRPr="00F04DF2">
            <w:rPr>
              <w:lang w:val="fr-FR"/>
            </w:rPr>
            <w:t>/</w:t>
          </w:r>
          <w:fldSimple w:instr=" NUMPAGES   \* MERGEFORMAT ">
            <w:r w:rsidR="000C68DC" w:rsidRPr="000C68DC">
              <w:rPr>
                <w:noProof/>
                <w:lang w:val="fr-FR"/>
              </w:rPr>
              <w:t>21</w:t>
            </w:r>
          </w:fldSimple>
        </w:p>
      </w:tc>
      <w:tc>
        <w:tcPr>
          <w:tcW w:w="288" w:type="dxa"/>
          <w:tcBorders>
            <w:top w:val="single" w:sz="4" w:space="0" w:color="auto"/>
            <w:bottom w:val="single" w:sz="4" w:space="0" w:color="A6A6A6"/>
          </w:tcBorders>
          <w:vAlign w:val="bottom"/>
        </w:tcPr>
        <w:p w:rsidR="00655965" w:rsidRPr="00F04DF2" w:rsidRDefault="00655965" w:rsidP="00D91D30">
          <w:pPr>
            <w:pStyle w:val="VoetTekstBUG"/>
            <w:jc w:val="right"/>
            <w:rPr>
              <w:lang w:val="fr-FR"/>
            </w:rPr>
          </w:pPr>
        </w:p>
      </w:tc>
    </w:tr>
  </w:tbl>
  <w:p w:rsidR="00655965" w:rsidRPr="00EE6B19" w:rsidRDefault="00655965" w:rsidP="00D91D30">
    <w:pPr>
      <w:pStyle w:val="Footer"/>
      <w:rPr>
        <w:sz w:val="18"/>
        <w:lang w:val="fr-FR"/>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rsidP="00E3727E">
    <w:pPr>
      <w:jc w:val="center"/>
      <w:rPr>
        <w:sz w:val="18"/>
        <w:szCs w:val="16"/>
        <w:lang w:val="fr-FR"/>
      </w:rPr>
    </w:pPr>
    <w:r w:rsidRPr="00EE6B19">
      <w:rPr>
        <w:sz w:val="18"/>
        <w:szCs w:val="16"/>
        <w:lang w:val="fr-FR"/>
      </w:rPr>
      <w:t>Réf. : à compléter</w:t>
    </w:r>
  </w:p>
  <w:p w:rsidR="00655965" w:rsidRPr="00EE6B19" w:rsidRDefault="00655965">
    <w:pPr>
      <w:pStyle w:val="Footer"/>
      <w:rPr>
        <w:sz w:val="18"/>
        <w:lang w:val="fr-FR"/>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pPr>
      <w:pStyle w:val="Footer"/>
      <w:rPr>
        <w:sz w:val="18"/>
        <w:lang w:val="fr-FR"/>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1" w:type="dxa"/>
      <w:tblInd w:w="-601" w:type="dxa"/>
      <w:tblBorders>
        <w:top w:val="single" w:sz="4" w:space="0" w:color="auto"/>
        <w:left w:val="single" w:sz="4" w:space="0" w:color="A6A6A6"/>
        <w:right w:val="single" w:sz="4" w:space="0" w:color="A6A6A6"/>
      </w:tblBorders>
      <w:tblLook w:val="04A0"/>
    </w:tblPr>
    <w:tblGrid>
      <w:gridCol w:w="429"/>
      <w:gridCol w:w="2697"/>
      <w:gridCol w:w="3107"/>
      <w:gridCol w:w="2497"/>
      <w:gridCol w:w="1755"/>
      <w:gridCol w:w="286"/>
    </w:tblGrid>
    <w:tr w:rsidR="00655965" w:rsidRPr="00EE6B19" w:rsidTr="003A297E">
      <w:trPr>
        <w:trHeight w:val="395"/>
      </w:trPr>
      <w:tc>
        <w:tcPr>
          <w:tcW w:w="433" w:type="dxa"/>
          <w:tcBorders>
            <w:top w:val="single" w:sz="4" w:space="0" w:color="auto"/>
            <w:bottom w:val="single" w:sz="4" w:space="0" w:color="A6A6A6"/>
          </w:tcBorders>
          <w:vAlign w:val="bottom"/>
        </w:tcPr>
        <w:p w:rsidR="00655965" w:rsidRPr="00F04DF2" w:rsidRDefault="00655965" w:rsidP="00D91D30">
          <w:pPr>
            <w:pStyle w:val="VoetTekstBUG"/>
            <w:rPr>
              <w:lang w:val="fr-FR"/>
            </w:rPr>
          </w:pPr>
        </w:p>
      </w:tc>
      <w:tc>
        <w:tcPr>
          <w:tcW w:w="2743" w:type="dxa"/>
          <w:tcBorders>
            <w:top w:val="single" w:sz="4" w:space="0" w:color="auto"/>
          </w:tcBorders>
          <w:vAlign w:val="center"/>
        </w:tcPr>
        <w:p w:rsidR="00655965" w:rsidRPr="00F04DF2" w:rsidRDefault="008C306F" w:rsidP="00D91D30">
          <w:pPr>
            <w:pStyle w:val="VoetTekstBUG"/>
            <w:rPr>
              <w:lang w:val="fr-FR"/>
            </w:rPr>
          </w:pPr>
          <w:fldSimple w:instr=" STYLEREF  Vertrouwelijkheid  \* MERGEFORMAT ">
            <w:r w:rsidR="000C68DC" w:rsidRPr="000C68DC">
              <w:rPr>
                <w:noProof/>
                <w:lang w:val="fr-FR"/>
              </w:rPr>
              <w:t>Interne</w:t>
            </w:r>
          </w:fldSimple>
        </w:p>
      </w:tc>
      <w:tc>
        <w:tcPr>
          <w:tcW w:w="3176" w:type="dxa"/>
          <w:tcBorders>
            <w:top w:val="single" w:sz="4" w:space="0" w:color="auto"/>
          </w:tcBorders>
          <w:vAlign w:val="center"/>
        </w:tcPr>
        <w:p w:rsidR="00655965" w:rsidRPr="00F04DF2" w:rsidRDefault="00655965" w:rsidP="00D91D30">
          <w:pPr>
            <w:pStyle w:val="VoetTekstBUG"/>
            <w:rPr>
              <w:lang w:val="fr-FR"/>
            </w:rPr>
          </w:pPr>
        </w:p>
      </w:tc>
      <w:tc>
        <w:tcPr>
          <w:tcW w:w="2552" w:type="dxa"/>
          <w:tcBorders>
            <w:top w:val="single" w:sz="4" w:space="0" w:color="auto"/>
          </w:tcBorders>
          <w:vAlign w:val="center"/>
        </w:tcPr>
        <w:p w:rsidR="00655965" w:rsidRPr="00F04DF2" w:rsidRDefault="00655965" w:rsidP="00D91D30">
          <w:pPr>
            <w:pStyle w:val="VoetTekstRechtsBUG"/>
            <w:rPr>
              <w:lang w:val="fr-FR"/>
            </w:rPr>
          </w:pPr>
        </w:p>
      </w:tc>
      <w:tc>
        <w:tcPr>
          <w:tcW w:w="1778" w:type="dxa"/>
          <w:tcBorders>
            <w:top w:val="single" w:sz="4" w:space="0" w:color="auto"/>
          </w:tcBorders>
          <w:vAlign w:val="center"/>
        </w:tcPr>
        <w:p w:rsidR="00655965" w:rsidRPr="00F04DF2" w:rsidRDefault="00655965" w:rsidP="00D91D30">
          <w:pPr>
            <w:pStyle w:val="VoetTekstRechtsBUG"/>
            <w:rPr>
              <w:lang w:val="fr-FR"/>
            </w:rPr>
          </w:pPr>
          <w:r w:rsidRPr="00F04DF2">
            <w:rPr>
              <w:lang w:val="fr-FR"/>
            </w:rPr>
            <w:t>p.</w:t>
          </w:r>
          <w:r w:rsidR="008C306F" w:rsidRPr="00F04DF2">
            <w:rPr>
              <w:lang w:val="fr-FR"/>
            </w:rPr>
            <w:fldChar w:fldCharType="begin"/>
          </w:r>
          <w:r w:rsidRPr="00F04DF2">
            <w:rPr>
              <w:lang w:val="fr-FR"/>
            </w:rPr>
            <w:instrText xml:space="preserve"> PAGE   \* MERGEFORMAT </w:instrText>
          </w:r>
          <w:r w:rsidR="008C306F" w:rsidRPr="00F04DF2">
            <w:rPr>
              <w:lang w:val="fr-FR"/>
            </w:rPr>
            <w:fldChar w:fldCharType="separate"/>
          </w:r>
          <w:r w:rsidR="000C68DC">
            <w:rPr>
              <w:noProof/>
              <w:lang w:val="fr-FR"/>
            </w:rPr>
            <w:t>19</w:t>
          </w:r>
          <w:r w:rsidR="008C306F" w:rsidRPr="00F04DF2">
            <w:rPr>
              <w:lang w:val="fr-FR"/>
            </w:rPr>
            <w:fldChar w:fldCharType="end"/>
          </w:r>
          <w:r w:rsidRPr="00F04DF2">
            <w:rPr>
              <w:lang w:val="fr-FR"/>
            </w:rPr>
            <w:t>/</w:t>
          </w:r>
          <w:fldSimple w:instr=" NUMPAGES   \* MERGEFORMAT ">
            <w:r w:rsidR="000C68DC" w:rsidRPr="000C68DC">
              <w:rPr>
                <w:noProof/>
                <w:lang w:val="fr-FR"/>
              </w:rPr>
              <w:t>21</w:t>
            </w:r>
          </w:fldSimple>
        </w:p>
      </w:tc>
      <w:tc>
        <w:tcPr>
          <w:tcW w:w="288" w:type="dxa"/>
          <w:tcBorders>
            <w:top w:val="single" w:sz="4" w:space="0" w:color="auto"/>
            <w:bottom w:val="single" w:sz="4" w:space="0" w:color="A6A6A6"/>
          </w:tcBorders>
          <w:vAlign w:val="bottom"/>
        </w:tcPr>
        <w:p w:rsidR="00655965" w:rsidRPr="00F04DF2" w:rsidRDefault="00655965" w:rsidP="00D91D30">
          <w:pPr>
            <w:pStyle w:val="VoetTekstBUG"/>
            <w:jc w:val="right"/>
            <w:rPr>
              <w:lang w:val="fr-FR"/>
            </w:rPr>
          </w:pPr>
        </w:p>
      </w:tc>
    </w:tr>
  </w:tbl>
  <w:p w:rsidR="00655965" w:rsidRPr="00EE6B19" w:rsidRDefault="00655965" w:rsidP="00D91D30">
    <w:pPr>
      <w:pStyle w:val="Footer"/>
      <w:rPr>
        <w:sz w:val="18"/>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rsidP="00E3727E">
    <w:pPr>
      <w:jc w:val="center"/>
      <w:rPr>
        <w:sz w:val="18"/>
        <w:szCs w:val="16"/>
        <w:lang w:val="fr-FR"/>
      </w:rPr>
    </w:pPr>
    <w:r w:rsidRPr="00EE6B19">
      <w:rPr>
        <w:sz w:val="18"/>
        <w:szCs w:val="16"/>
        <w:lang w:val="fr-FR"/>
      </w:rPr>
      <w:t>Réf. : à compléter</w:t>
    </w:r>
  </w:p>
  <w:p w:rsidR="00655965" w:rsidRPr="00EE6B19" w:rsidRDefault="00655965">
    <w:pPr>
      <w:pStyle w:val="Footer"/>
      <w:rPr>
        <w:sz w:val="18"/>
        <w:lang w:val="fr-FR"/>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4" w:type="dxa"/>
      <w:tblInd w:w="-601" w:type="dxa"/>
      <w:tblBorders>
        <w:top w:val="single" w:sz="4" w:space="0" w:color="auto"/>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tblLook w:val="04A0"/>
    </w:tblPr>
    <w:tblGrid>
      <w:gridCol w:w="425"/>
      <w:gridCol w:w="2694"/>
      <w:gridCol w:w="3119"/>
      <w:gridCol w:w="2507"/>
      <w:gridCol w:w="1746"/>
      <w:gridCol w:w="283"/>
    </w:tblGrid>
    <w:tr w:rsidR="00655965" w:rsidRPr="00917EE4" w:rsidTr="006F58C4">
      <w:trPr>
        <w:trHeight w:val="380"/>
      </w:trPr>
      <w:tc>
        <w:tcPr>
          <w:tcW w:w="425" w:type="dxa"/>
          <w:tcBorders>
            <w:top w:val="single" w:sz="4" w:space="0" w:color="auto"/>
            <w:bottom w:val="single" w:sz="4" w:space="0" w:color="A6A6A6" w:themeColor="background1" w:themeShade="A6"/>
          </w:tcBorders>
          <w:vAlign w:val="bottom"/>
        </w:tcPr>
        <w:p w:rsidR="00655965" w:rsidRPr="00917EE4" w:rsidRDefault="00655965" w:rsidP="00520855">
          <w:pPr>
            <w:pStyle w:val="VoetTekstBUG"/>
            <w:rPr>
              <w:lang w:val="fr-BE"/>
            </w:rPr>
          </w:pPr>
        </w:p>
      </w:tc>
      <w:tc>
        <w:tcPr>
          <w:tcW w:w="2694" w:type="dxa"/>
          <w:vAlign w:val="center"/>
        </w:tcPr>
        <w:p w:rsidR="00655965" w:rsidRPr="00917EE4" w:rsidRDefault="008C306F" w:rsidP="00520855">
          <w:pPr>
            <w:pStyle w:val="VoetTekstBUG"/>
            <w:rPr>
              <w:lang w:val="fr-BE"/>
            </w:rPr>
          </w:pPr>
          <w:fldSimple w:instr=" STYLEREF  Vertrouwelijkheid  \* MERGEFORMAT ">
            <w:r w:rsidR="000C68DC" w:rsidRPr="000C68DC">
              <w:rPr>
                <w:noProof/>
                <w:lang w:val="fr-BE"/>
              </w:rPr>
              <w:t>Interne</w:t>
            </w:r>
          </w:fldSimple>
        </w:p>
      </w:tc>
      <w:tc>
        <w:tcPr>
          <w:tcW w:w="3119" w:type="dxa"/>
          <w:vAlign w:val="center"/>
        </w:tcPr>
        <w:p w:rsidR="00655965" w:rsidRPr="00917EE4" w:rsidRDefault="00655965" w:rsidP="00520855">
          <w:pPr>
            <w:pStyle w:val="VoetTekstBUG"/>
            <w:rPr>
              <w:lang w:val="fr-BE"/>
            </w:rPr>
          </w:pPr>
        </w:p>
      </w:tc>
      <w:tc>
        <w:tcPr>
          <w:tcW w:w="2507" w:type="dxa"/>
          <w:vAlign w:val="center"/>
        </w:tcPr>
        <w:p w:rsidR="00655965" w:rsidRPr="00917EE4" w:rsidRDefault="00655965" w:rsidP="00520855">
          <w:pPr>
            <w:pStyle w:val="VoetTekstRechtsBUG"/>
            <w:rPr>
              <w:lang w:val="fr-BE"/>
            </w:rPr>
          </w:pPr>
        </w:p>
      </w:tc>
      <w:tc>
        <w:tcPr>
          <w:tcW w:w="1746" w:type="dxa"/>
          <w:vAlign w:val="center"/>
        </w:tcPr>
        <w:p w:rsidR="00655965" w:rsidRPr="00917EE4" w:rsidRDefault="00655965" w:rsidP="00110596">
          <w:pPr>
            <w:pStyle w:val="VoetTekstRechtsBUG"/>
            <w:rPr>
              <w:lang w:val="fr-BE"/>
            </w:rPr>
          </w:pPr>
          <w:r w:rsidRPr="00917EE4">
            <w:rPr>
              <w:lang w:val="fr-BE"/>
            </w:rPr>
            <w:t>p.</w:t>
          </w:r>
          <w:r w:rsidR="008C306F" w:rsidRPr="00917EE4">
            <w:rPr>
              <w:lang w:val="fr-BE"/>
            </w:rPr>
            <w:fldChar w:fldCharType="begin"/>
          </w:r>
          <w:r w:rsidRPr="00917EE4">
            <w:rPr>
              <w:lang w:val="fr-BE"/>
            </w:rPr>
            <w:instrText xml:space="preserve"> PAGE   \* MERGEFORMAT </w:instrText>
          </w:r>
          <w:r w:rsidR="008C306F" w:rsidRPr="00917EE4">
            <w:rPr>
              <w:lang w:val="fr-BE"/>
            </w:rPr>
            <w:fldChar w:fldCharType="separate"/>
          </w:r>
          <w:r w:rsidR="000C68DC">
            <w:rPr>
              <w:noProof/>
              <w:lang w:val="fr-BE"/>
            </w:rPr>
            <w:t>20</w:t>
          </w:r>
          <w:r w:rsidR="008C306F" w:rsidRPr="00917EE4">
            <w:rPr>
              <w:lang w:val="fr-BE"/>
            </w:rPr>
            <w:fldChar w:fldCharType="end"/>
          </w:r>
          <w:r w:rsidRPr="00917EE4">
            <w:rPr>
              <w:lang w:val="fr-BE"/>
            </w:rPr>
            <w:t>/</w:t>
          </w:r>
          <w:fldSimple w:instr=" NUMPAGES   \* MERGEFORMAT ">
            <w:r w:rsidR="000C68DC" w:rsidRPr="000C68DC">
              <w:rPr>
                <w:noProof/>
                <w:lang w:val="fr-BE"/>
              </w:rPr>
              <w:t>21</w:t>
            </w:r>
          </w:fldSimple>
        </w:p>
      </w:tc>
      <w:tc>
        <w:tcPr>
          <w:tcW w:w="283" w:type="dxa"/>
          <w:tcBorders>
            <w:top w:val="single" w:sz="4" w:space="0" w:color="auto"/>
            <w:bottom w:val="single" w:sz="4" w:space="0" w:color="A6A6A6" w:themeColor="background1" w:themeShade="A6"/>
          </w:tcBorders>
          <w:vAlign w:val="bottom"/>
        </w:tcPr>
        <w:p w:rsidR="00655965" w:rsidRPr="00917EE4" w:rsidRDefault="00655965" w:rsidP="00520855">
          <w:pPr>
            <w:pStyle w:val="VoetTekstBUG"/>
            <w:jc w:val="right"/>
            <w:rPr>
              <w:lang w:val="fr-BE"/>
            </w:rPr>
          </w:pPr>
        </w:p>
      </w:tc>
    </w:tr>
  </w:tbl>
  <w:p w:rsidR="00655965" w:rsidRDefault="00655965" w:rsidP="0013570C">
    <w:pPr>
      <w:pStyle w:val="Foote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4" w:type="dxa"/>
      <w:tblInd w:w="-601" w:type="dxa"/>
      <w:tblBorders>
        <w:top w:val="single" w:sz="4" w:space="0" w:color="auto"/>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tblLook w:val="04A0"/>
    </w:tblPr>
    <w:tblGrid>
      <w:gridCol w:w="425"/>
      <w:gridCol w:w="2694"/>
      <w:gridCol w:w="3119"/>
      <w:gridCol w:w="2507"/>
      <w:gridCol w:w="1746"/>
      <w:gridCol w:w="283"/>
    </w:tblGrid>
    <w:tr w:rsidR="00655965" w:rsidRPr="0067699D" w:rsidTr="004663B4">
      <w:tc>
        <w:tcPr>
          <w:tcW w:w="425" w:type="dxa"/>
          <w:tcBorders>
            <w:top w:val="single" w:sz="4" w:space="0" w:color="auto"/>
            <w:bottom w:val="single" w:sz="4" w:space="0" w:color="A6A6A6" w:themeColor="background1" w:themeShade="A6"/>
          </w:tcBorders>
          <w:vAlign w:val="bottom"/>
        </w:tcPr>
        <w:p w:rsidR="00655965" w:rsidRPr="0067699D" w:rsidRDefault="00655965" w:rsidP="00520855">
          <w:pPr>
            <w:pStyle w:val="VoetTekstBUG"/>
            <w:rPr>
              <w:szCs w:val="16"/>
              <w:lang w:val="fr-FR"/>
            </w:rPr>
          </w:pPr>
        </w:p>
      </w:tc>
      <w:tc>
        <w:tcPr>
          <w:tcW w:w="2694" w:type="dxa"/>
          <w:vAlign w:val="bottom"/>
        </w:tcPr>
        <w:p w:rsidR="00655965" w:rsidRPr="0067699D" w:rsidRDefault="008C306F" w:rsidP="00110596">
          <w:pPr>
            <w:pStyle w:val="VoetTekstBUG"/>
            <w:rPr>
              <w:szCs w:val="18"/>
              <w:lang w:val="fr-FR"/>
            </w:rPr>
          </w:pPr>
          <w:fldSimple w:instr=" STYLEREF  Vertrouwelijkheid  \* MERGEFORMAT ">
            <w:r w:rsidR="000C68DC" w:rsidRPr="000C68DC">
              <w:rPr>
                <w:noProof/>
                <w:szCs w:val="18"/>
                <w:lang w:val="fr-FR"/>
              </w:rPr>
              <w:t>Interne</w:t>
            </w:r>
          </w:fldSimple>
        </w:p>
      </w:tc>
      <w:tc>
        <w:tcPr>
          <w:tcW w:w="3119" w:type="dxa"/>
          <w:vAlign w:val="bottom"/>
        </w:tcPr>
        <w:p w:rsidR="00655965" w:rsidRPr="0067699D" w:rsidRDefault="00655965" w:rsidP="00110596">
          <w:pPr>
            <w:pStyle w:val="VoetTekstBUG"/>
            <w:jc w:val="center"/>
            <w:rPr>
              <w:szCs w:val="18"/>
              <w:lang w:val="fr-FR"/>
            </w:rPr>
          </w:pPr>
        </w:p>
      </w:tc>
      <w:tc>
        <w:tcPr>
          <w:tcW w:w="2507" w:type="dxa"/>
          <w:vAlign w:val="bottom"/>
        </w:tcPr>
        <w:p w:rsidR="00655965" w:rsidRPr="0067699D" w:rsidRDefault="00655965" w:rsidP="00110596">
          <w:pPr>
            <w:pStyle w:val="VoetTekstRechtsBUG"/>
            <w:jc w:val="center"/>
            <w:rPr>
              <w:szCs w:val="18"/>
              <w:lang w:val="fr-FR"/>
            </w:rPr>
          </w:pPr>
        </w:p>
      </w:tc>
      <w:tc>
        <w:tcPr>
          <w:tcW w:w="1746" w:type="dxa"/>
          <w:vAlign w:val="bottom"/>
        </w:tcPr>
        <w:p w:rsidR="00655965" w:rsidRPr="0067699D" w:rsidRDefault="00655965" w:rsidP="00DE0559">
          <w:pPr>
            <w:pStyle w:val="VoetTekstRechtsBUG"/>
            <w:rPr>
              <w:szCs w:val="18"/>
              <w:lang w:val="fr-FR"/>
            </w:rPr>
          </w:pPr>
          <w:r w:rsidRPr="0067699D">
            <w:rPr>
              <w:szCs w:val="18"/>
              <w:lang w:val="fr-FR"/>
            </w:rPr>
            <w:t>p.</w:t>
          </w:r>
          <w:r w:rsidR="008C306F" w:rsidRPr="0067699D">
            <w:rPr>
              <w:szCs w:val="18"/>
              <w:lang w:val="fr-FR"/>
            </w:rPr>
            <w:fldChar w:fldCharType="begin"/>
          </w:r>
          <w:r w:rsidRPr="0067699D">
            <w:rPr>
              <w:szCs w:val="18"/>
              <w:lang w:val="fr-FR"/>
            </w:rPr>
            <w:instrText xml:space="preserve"> PAGE   \* MERGEFORMAT </w:instrText>
          </w:r>
          <w:r w:rsidR="008C306F" w:rsidRPr="0067699D">
            <w:rPr>
              <w:szCs w:val="18"/>
              <w:lang w:val="fr-FR"/>
            </w:rPr>
            <w:fldChar w:fldCharType="separate"/>
          </w:r>
          <w:r w:rsidR="000C68DC">
            <w:rPr>
              <w:noProof/>
              <w:szCs w:val="18"/>
              <w:lang w:val="fr-FR"/>
            </w:rPr>
            <w:t>21</w:t>
          </w:r>
          <w:r w:rsidR="008C306F" w:rsidRPr="0067699D">
            <w:rPr>
              <w:szCs w:val="18"/>
              <w:lang w:val="fr-FR"/>
            </w:rPr>
            <w:fldChar w:fldCharType="end"/>
          </w:r>
          <w:r w:rsidRPr="0067699D">
            <w:rPr>
              <w:szCs w:val="18"/>
              <w:lang w:val="fr-FR"/>
            </w:rPr>
            <w:t>/</w:t>
          </w:r>
          <w:fldSimple w:instr=" NUMPAGES   \* MERGEFORMAT ">
            <w:r w:rsidR="000C68DC" w:rsidRPr="000C68DC">
              <w:rPr>
                <w:noProof/>
                <w:szCs w:val="18"/>
                <w:lang w:val="fr-FR"/>
              </w:rPr>
              <w:t>21</w:t>
            </w:r>
          </w:fldSimple>
        </w:p>
      </w:tc>
      <w:tc>
        <w:tcPr>
          <w:tcW w:w="283" w:type="dxa"/>
          <w:tcBorders>
            <w:top w:val="single" w:sz="4" w:space="0" w:color="auto"/>
            <w:bottom w:val="single" w:sz="4" w:space="0" w:color="A6A6A6" w:themeColor="background1" w:themeShade="A6"/>
          </w:tcBorders>
          <w:vAlign w:val="bottom"/>
        </w:tcPr>
        <w:p w:rsidR="00655965" w:rsidRPr="0067699D" w:rsidRDefault="00655965" w:rsidP="00520855">
          <w:pPr>
            <w:pStyle w:val="VoetTekstBUG"/>
            <w:jc w:val="right"/>
            <w:rPr>
              <w:szCs w:val="18"/>
              <w:lang w:val="fr-FR"/>
            </w:rPr>
          </w:pPr>
        </w:p>
      </w:tc>
    </w:tr>
  </w:tbl>
  <w:p w:rsidR="00655965" w:rsidRPr="0067699D" w:rsidRDefault="00655965" w:rsidP="0013570C">
    <w:pPr>
      <w:pStyle w:val="Footer"/>
      <w:rPr>
        <w:sz w:val="18"/>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233BE1" w:rsidRDefault="00655965" w:rsidP="00E3727E">
    <w:pPr>
      <w:jc w:val="center"/>
      <w:rPr>
        <w:sz w:val="16"/>
        <w:szCs w:val="16"/>
        <w:lang w:val="fr-BE"/>
      </w:rPr>
    </w:pPr>
    <w:r w:rsidRPr="00233BE1">
      <w:rPr>
        <w:sz w:val="16"/>
        <w:szCs w:val="16"/>
        <w:lang w:val="fr-BE"/>
      </w:rPr>
      <w:t xml:space="preserve">Réf. : </w:t>
    </w:r>
    <w:r w:rsidRPr="00233BE1">
      <w:rPr>
        <w:sz w:val="16"/>
        <w:szCs w:val="16"/>
      </w:rPr>
      <w:t>à compléter</w:t>
    </w:r>
  </w:p>
  <w:p w:rsidR="00655965" w:rsidRDefault="0065596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4" w:type="dxa"/>
      <w:tblInd w:w="-601" w:type="dxa"/>
      <w:tblBorders>
        <w:top w:val="single" w:sz="4" w:space="0" w:color="auto"/>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tblLook w:val="04A0"/>
    </w:tblPr>
    <w:tblGrid>
      <w:gridCol w:w="425"/>
      <w:gridCol w:w="2694"/>
      <w:gridCol w:w="3119"/>
      <w:gridCol w:w="2507"/>
      <w:gridCol w:w="1746"/>
      <w:gridCol w:w="283"/>
    </w:tblGrid>
    <w:tr w:rsidR="00655965" w:rsidRPr="00917EE4" w:rsidTr="006F58C4">
      <w:trPr>
        <w:trHeight w:val="380"/>
      </w:trPr>
      <w:tc>
        <w:tcPr>
          <w:tcW w:w="425" w:type="dxa"/>
          <w:tcBorders>
            <w:top w:val="single" w:sz="4" w:space="0" w:color="auto"/>
            <w:bottom w:val="single" w:sz="4" w:space="0" w:color="A6A6A6" w:themeColor="background1" w:themeShade="A6"/>
          </w:tcBorders>
          <w:vAlign w:val="bottom"/>
        </w:tcPr>
        <w:p w:rsidR="00655965" w:rsidRPr="00917EE4" w:rsidRDefault="00655965" w:rsidP="00520855">
          <w:pPr>
            <w:pStyle w:val="VoetTekstBUG"/>
            <w:rPr>
              <w:lang w:val="fr-BE"/>
            </w:rPr>
          </w:pPr>
        </w:p>
      </w:tc>
      <w:tc>
        <w:tcPr>
          <w:tcW w:w="2694" w:type="dxa"/>
          <w:vAlign w:val="center"/>
        </w:tcPr>
        <w:p w:rsidR="00655965" w:rsidRPr="00917EE4" w:rsidRDefault="008C306F" w:rsidP="00520855">
          <w:pPr>
            <w:pStyle w:val="VoetTekstBUG"/>
            <w:rPr>
              <w:lang w:val="fr-BE"/>
            </w:rPr>
          </w:pPr>
          <w:fldSimple w:instr=" STYLEREF  Vertrouwelijkheid  \* MERGEFORMAT ">
            <w:r w:rsidR="000C68DC" w:rsidRPr="000C68DC">
              <w:rPr>
                <w:noProof/>
                <w:lang w:val="fr-BE"/>
              </w:rPr>
              <w:t>Interne</w:t>
            </w:r>
          </w:fldSimple>
        </w:p>
      </w:tc>
      <w:tc>
        <w:tcPr>
          <w:tcW w:w="3119" w:type="dxa"/>
          <w:vAlign w:val="center"/>
        </w:tcPr>
        <w:p w:rsidR="00655965" w:rsidRPr="00917EE4" w:rsidRDefault="00655965" w:rsidP="00520855">
          <w:pPr>
            <w:pStyle w:val="VoetTekstBUG"/>
            <w:rPr>
              <w:lang w:val="fr-BE"/>
            </w:rPr>
          </w:pPr>
        </w:p>
      </w:tc>
      <w:tc>
        <w:tcPr>
          <w:tcW w:w="2507" w:type="dxa"/>
          <w:vAlign w:val="center"/>
        </w:tcPr>
        <w:p w:rsidR="00655965" w:rsidRPr="00917EE4" w:rsidRDefault="00655965" w:rsidP="00520855">
          <w:pPr>
            <w:pStyle w:val="VoetTekstRechtsBUG"/>
            <w:rPr>
              <w:lang w:val="fr-BE"/>
            </w:rPr>
          </w:pPr>
        </w:p>
      </w:tc>
      <w:tc>
        <w:tcPr>
          <w:tcW w:w="1746" w:type="dxa"/>
          <w:vAlign w:val="center"/>
        </w:tcPr>
        <w:p w:rsidR="00655965" w:rsidRPr="00917EE4" w:rsidRDefault="00655965" w:rsidP="00110596">
          <w:pPr>
            <w:pStyle w:val="VoetTekstRechtsBUG"/>
            <w:rPr>
              <w:lang w:val="fr-BE"/>
            </w:rPr>
          </w:pPr>
          <w:r w:rsidRPr="00917EE4">
            <w:rPr>
              <w:lang w:val="fr-BE"/>
            </w:rPr>
            <w:t>p.</w:t>
          </w:r>
          <w:r w:rsidR="008C306F" w:rsidRPr="00917EE4">
            <w:rPr>
              <w:lang w:val="fr-BE"/>
            </w:rPr>
            <w:fldChar w:fldCharType="begin"/>
          </w:r>
          <w:r w:rsidRPr="00917EE4">
            <w:rPr>
              <w:lang w:val="fr-BE"/>
            </w:rPr>
            <w:instrText xml:space="preserve"> PAGE   \* MERGEFORMAT </w:instrText>
          </w:r>
          <w:r w:rsidR="008C306F" w:rsidRPr="00917EE4">
            <w:rPr>
              <w:lang w:val="fr-BE"/>
            </w:rPr>
            <w:fldChar w:fldCharType="separate"/>
          </w:r>
          <w:r w:rsidR="000C68DC">
            <w:rPr>
              <w:noProof/>
              <w:lang w:val="fr-BE"/>
            </w:rPr>
            <w:t>2</w:t>
          </w:r>
          <w:r w:rsidR="008C306F" w:rsidRPr="00917EE4">
            <w:rPr>
              <w:lang w:val="fr-BE"/>
            </w:rPr>
            <w:fldChar w:fldCharType="end"/>
          </w:r>
          <w:r w:rsidRPr="00917EE4">
            <w:rPr>
              <w:lang w:val="fr-BE"/>
            </w:rPr>
            <w:t>/</w:t>
          </w:r>
          <w:fldSimple w:instr=" NUMPAGES   \* MERGEFORMAT ">
            <w:r w:rsidR="000C68DC" w:rsidRPr="000C68DC">
              <w:rPr>
                <w:noProof/>
                <w:lang w:val="fr-BE"/>
              </w:rPr>
              <w:t>21</w:t>
            </w:r>
          </w:fldSimple>
        </w:p>
      </w:tc>
      <w:tc>
        <w:tcPr>
          <w:tcW w:w="283" w:type="dxa"/>
          <w:tcBorders>
            <w:top w:val="single" w:sz="4" w:space="0" w:color="auto"/>
            <w:bottom w:val="single" w:sz="4" w:space="0" w:color="A6A6A6" w:themeColor="background1" w:themeShade="A6"/>
          </w:tcBorders>
          <w:vAlign w:val="bottom"/>
        </w:tcPr>
        <w:p w:rsidR="00655965" w:rsidRPr="00917EE4" w:rsidRDefault="00655965" w:rsidP="00520855">
          <w:pPr>
            <w:pStyle w:val="VoetTekstBUG"/>
            <w:jc w:val="right"/>
            <w:rPr>
              <w:lang w:val="fr-BE"/>
            </w:rPr>
          </w:pPr>
        </w:p>
      </w:tc>
    </w:tr>
  </w:tbl>
  <w:p w:rsidR="00655965" w:rsidRDefault="00655965" w:rsidP="0013570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pPr>
      <w:pStyle w:val="Footer"/>
      <w:rPr>
        <w:sz w:val="18"/>
        <w:lang w:val="fr-F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93" w:type="dxa"/>
      <w:tblInd w:w="-601" w:type="dxa"/>
      <w:tblBorders>
        <w:top w:val="single" w:sz="4" w:space="0" w:color="auto"/>
        <w:left w:val="single" w:sz="4" w:space="0" w:color="A6A6A6"/>
        <w:right w:val="single" w:sz="4" w:space="0" w:color="A6A6A6"/>
      </w:tblBorders>
      <w:tblLook w:val="04A0"/>
    </w:tblPr>
    <w:tblGrid>
      <w:gridCol w:w="425"/>
      <w:gridCol w:w="2694"/>
      <w:gridCol w:w="3119"/>
      <w:gridCol w:w="2507"/>
      <w:gridCol w:w="6565"/>
      <w:gridCol w:w="283"/>
    </w:tblGrid>
    <w:tr w:rsidR="00655965" w:rsidRPr="00EE6B19" w:rsidTr="00D91D30">
      <w:trPr>
        <w:trHeight w:val="380"/>
      </w:trPr>
      <w:tc>
        <w:tcPr>
          <w:tcW w:w="425" w:type="dxa"/>
          <w:tcBorders>
            <w:top w:val="single" w:sz="4" w:space="0" w:color="auto"/>
            <w:bottom w:val="single" w:sz="4" w:space="0" w:color="A6A6A6"/>
          </w:tcBorders>
          <w:vAlign w:val="bottom"/>
        </w:tcPr>
        <w:p w:rsidR="00655965" w:rsidRPr="00F04DF2" w:rsidRDefault="00655965" w:rsidP="00D91D30">
          <w:pPr>
            <w:pStyle w:val="VoetTekstBUG"/>
            <w:rPr>
              <w:lang w:val="fr-FR"/>
            </w:rPr>
          </w:pPr>
        </w:p>
      </w:tc>
      <w:tc>
        <w:tcPr>
          <w:tcW w:w="2694" w:type="dxa"/>
          <w:tcBorders>
            <w:top w:val="single" w:sz="4" w:space="0" w:color="auto"/>
          </w:tcBorders>
          <w:vAlign w:val="center"/>
        </w:tcPr>
        <w:p w:rsidR="00655965" w:rsidRPr="00F04DF2" w:rsidRDefault="008C306F" w:rsidP="00D91D30">
          <w:pPr>
            <w:pStyle w:val="VoetTekstBUG"/>
            <w:rPr>
              <w:lang w:val="fr-FR"/>
            </w:rPr>
          </w:pPr>
          <w:fldSimple w:instr=" STYLEREF  Vertrouwelijkheid  \* MERGEFORMAT ">
            <w:r w:rsidR="000C68DC" w:rsidRPr="000C68DC">
              <w:rPr>
                <w:noProof/>
                <w:lang w:val="fr-FR"/>
              </w:rPr>
              <w:t>Interne</w:t>
            </w:r>
          </w:fldSimple>
        </w:p>
      </w:tc>
      <w:tc>
        <w:tcPr>
          <w:tcW w:w="3119" w:type="dxa"/>
          <w:tcBorders>
            <w:top w:val="single" w:sz="4" w:space="0" w:color="auto"/>
          </w:tcBorders>
          <w:vAlign w:val="center"/>
        </w:tcPr>
        <w:p w:rsidR="00655965" w:rsidRPr="00F04DF2" w:rsidRDefault="00655965" w:rsidP="00D91D30">
          <w:pPr>
            <w:pStyle w:val="VoetTekstBUG"/>
            <w:rPr>
              <w:lang w:val="fr-FR"/>
            </w:rPr>
          </w:pPr>
        </w:p>
      </w:tc>
      <w:tc>
        <w:tcPr>
          <w:tcW w:w="2507" w:type="dxa"/>
          <w:tcBorders>
            <w:top w:val="single" w:sz="4" w:space="0" w:color="auto"/>
          </w:tcBorders>
          <w:vAlign w:val="center"/>
        </w:tcPr>
        <w:p w:rsidR="00655965" w:rsidRPr="00F04DF2" w:rsidRDefault="00655965" w:rsidP="00D91D30">
          <w:pPr>
            <w:pStyle w:val="VoetTekstRechtsBUG"/>
            <w:rPr>
              <w:lang w:val="fr-FR"/>
            </w:rPr>
          </w:pPr>
        </w:p>
      </w:tc>
      <w:tc>
        <w:tcPr>
          <w:tcW w:w="6565" w:type="dxa"/>
          <w:tcBorders>
            <w:top w:val="single" w:sz="4" w:space="0" w:color="auto"/>
          </w:tcBorders>
          <w:vAlign w:val="center"/>
        </w:tcPr>
        <w:p w:rsidR="00655965" w:rsidRPr="00F04DF2" w:rsidRDefault="00655965" w:rsidP="00D91D30">
          <w:pPr>
            <w:pStyle w:val="VoetTekstRechtsBUG"/>
            <w:rPr>
              <w:lang w:val="fr-FR"/>
            </w:rPr>
          </w:pPr>
          <w:r w:rsidRPr="00F04DF2">
            <w:rPr>
              <w:lang w:val="fr-FR"/>
            </w:rPr>
            <w:t>p.</w:t>
          </w:r>
          <w:r w:rsidR="008C306F" w:rsidRPr="00F04DF2">
            <w:rPr>
              <w:lang w:val="fr-FR"/>
            </w:rPr>
            <w:fldChar w:fldCharType="begin"/>
          </w:r>
          <w:r w:rsidRPr="00F04DF2">
            <w:rPr>
              <w:lang w:val="fr-FR"/>
            </w:rPr>
            <w:instrText xml:space="preserve"> PAGE   \* MERGEFORMAT </w:instrText>
          </w:r>
          <w:r w:rsidR="008C306F" w:rsidRPr="00F04DF2">
            <w:rPr>
              <w:lang w:val="fr-FR"/>
            </w:rPr>
            <w:fldChar w:fldCharType="separate"/>
          </w:r>
          <w:r w:rsidR="000C68DC">
            <w:rPr>
              <w:noProof/>
              <w:lang w:val="fr-FR"/>
            </w:rPr>
            <w:t>3</w:t>
          </w:r>
          <w:r w:rsidR="008C306F" w:rsidRPr="00F04DF2">
            <w:rPr>
              <w:lang w:val="fr-FR"/>
            </w:rPr>
            <w:fldChar w:fldCharType="end"/>
          </w:r>
          <w:r w:rsidRPr="00F04DF2">
            <w:rPr>
              <w:lang w:val="fr-FR"/>
            </w:rPr>
            <w:t>/</w:t>
          </w:r>
          <w:fldSimple w:instr=" NUMPAGES   \* MERGEFORMAT ">
            <w:r w:rsidR="000C68DC" w:rsidRPr="000C68DC">
              <w:rPr>
                <w:noProof/>
                <w:lang w:val="fr-FR"/>
              </w:rPr>
              <w:t>21</w:t>
            </w:r>
          </w:fldSimple>
        </w:p>
      </w:tc>
      <w:tc>
        <w:tcPr>
          <w:tcW w:w="283" w:type="dxa"/>
          <w:tcBorders>
            <w:top w:val="single" w:sz="4" w:space="0" w:color="auto"/>
            <w:bottom w:val="single" w:sz="4" w:space="0" w:color="A6A6A6"/>
          </w:tcBorders>
          <w:vAlign w:val="bottom"/>
        </w:tcPr>
        <w:p w:rsidR="00655965" w:rsidRPr="00F04DF2" w:rsidRDefault="00655965" w:rsidP="00D91D30">
          <w:pPr>
            <w:pStyle w:val="VoetTekstBUG"/>
            <w:jc w:val="right"/>
            <w:rPr>
              <w:lang w:val="fr-FR"/>
            </w:rPr>
          </w:pPr>
        </w:p>
      </w:tc>
    </w:tr>
  </w:tbl>
  <w:p w:rsidR="00655965" w:rsidRPr="00EE6B19" w:rsidRDefault="00655965">
    <w:pPr>
      <w:pStyle w:val="Footer"/>
      <w:rPr>
        <w:sz w:val="18"/>
        <w:lang w:val="fr-F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rsidP="00E3727E">
    <w:pPr>
      <w:jc w:val="center"/>
      <w:rPr>
        <w:sz w:val="18"/>
        <w:szCs w:val="16"/>
        <w:lang w:val="fr-FR"/>
      </w:rPr>
    </w:pPr>
    <w:r w:rsidRPr="00EE6B19">
      <w:rPr>
        <w:sz w:val="18"/>
        <w:szCs w:val="16"/>
        <w:lang w:val="fr-FR"/>
      </w:rPr>
      <w:t>Réf. : à compléter</w:t>
    </w:r>
  </w:p>
  <w:p w:rsidR="00655965" w:rsidRPr="00EE6B19" w:rsidRDefault="00655965">
    <w:pPr>
      <w:pStyle w:val="Footer"/>
      <w:rPr>
        <w:sz w:val="18"/>
        <w:lang w:val="fr-FR"/>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655965">
    <w:pPr>
      <w:pStyle w:val="Footer"/>
      <w:rPr>
        <w:sz w:val="1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965" w:rsidRDefault="00655965">
      <w:r>
        <w:separator/>
      </w:r>
    </w:p>
  </w:footnote>
  <w:footnote w:type="continuationSeparator" w:id="0">
    <w:p w:rsidR="00655965" w:rsidRDefault="00655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8C306F">
    <w:pPr>
      <w:pStyle w:val="Header"/>
    </w:pPr>
    <w:r w:rsidRPr="008C306F">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63" type="#_x0000_t136" style="position:absolute;margin-left:-62.35pt;margin-top:-36.85pt;width:3.75pt;height:1.5pt;z-index:251717632">
          <v:shadow color="#868686"/>
          <v:textpath style="font-family:&quot;Arial&quot;;font-size:1pt;v-text-kern:t" trim="t" fitpath="t" string="DRAFT"/>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8C306F">
    <w:pPr>
      <w:pStyle w:val="Header"/>
      <w:rPr>
        <w:sz w:val="18"/>
        <w:lang w:val="fr-FR"/>
      </w:rPr>
    </w:pPr>
    <w:r w:rsidRPr="008C306F">
      <w:rPr>
        <w:noProof/>
        <w:lang w:val="fr-BE" w:eastAsia="fr-B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8" type="#_x0000_t136" style="position:absolute;margin-left:0;margin-top:0;width:496.75pt;height:198.7pt;rotation:315;z-index:-2515486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8C306F">
    <w:pPr>
      <w:pStyle w:val="Header"/>
      <w:rPr>
        <w:sz w:val="18"/>
        <w:lang w:val="fr-FR"/>
      </w:rPr>
    </w:pPr>
    <w:r w:rsidRPr="008C306F">
      <w:rPr>
        <w:noProof/>
        <w:lang w:val="fr-BE" w:eastAsia="fr-B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7" type="#_x0000_t136" style="position:absolute;margin-left:0;margin-top:0;width:496.75pt;height:198.7pt;rotation:315;z-index:-2515496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8C306F">
    <w:pPr>
      <w:pStyle w:val="Header"/>
    </w:pPr>
    <w:r w:rsidRPr="008C306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1" type="#_x0000_t136" style="position:absolute;margin-left:0;margin-top:0;width:496.75pt;height:198.7pt;rotation:315;z-index:-2515425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677" w:type="dxa"/>
      <w:tblInd w:w="-601" w:type="dxa"/>
      <w:tblLayout w:type="fixed"/>
      <w:tblLook w:val="04A0"/>
    </w:tblPr>
    <w:tblGrid>
      <w:gridCol w:w="895"/>
      <w:gridCol w:w="15815"/>
      <w:gridCol w:w="5369"/>
      <w:gridCol w:w="598"/>
    </w:tblGrid>
    <w:tr w:rsidR="00655965" w:rsidRPr="00F30927" w:rsidTr="003A297E">
      <w:trPr>
        <w:trHeight w:val="431"/>
      </w:trPr>
      <w:tc>
        <w:tcPr>
          <w:tcW w:w="425" w:type="dxa"/>
          <w:tcBorders>
            <w:top w:val="single" w:sz="4" w:space="0" w:color="A6A6A6"/>
            <w:left w:val="single" w:sz="4" w:space="0" w:color="A6A6A6"/>
            <w:bottom w:val="single" w:sz="4" w:space="0" w:color="auto"/>
          </w:tcBorders>
        </w:tcPr>
        <w:p w:rsidR="00655965" w:rsidRPr="00F30927" w:rsidRDefault="00655965" w:rsidP="00D91D30">
          <w:pPr>
            <w:rPr>
              <w:sz w:val="18"/>
              <w:szCs w:val="18"/>
              <w:lang w:val="fr-FR"/>
            </w:rPr>
          </w:pPr>
        </w:p>
      </w:tc>
      <w:tc>
        <w:tcPr>
          <w:tcW w:w="7514" w:type="dxa"/>
          <w:tcBorders>
            <w:bottom w:val="single" w:sz="4" w:space="0" w:color="auto"/>
          </w:tcBorders>
          <w:vAlign w:val="center"/>
        </w:tcPr>
        <w:p w:rsidR="00655965" w:rsidRPr="00F30927" w:rsidRDefault="00655965" w:rsidP="00D91D30">
          <w:pPr>
            <w:pStyle w:val="KopTekstBUG"/>
            <w:rPr>
              <w:szCs w:val="18"/>
              <w:lang w:val="fr-FR"/>
            </w:rPr>
          </w:pPr>
          <w:r w:rsidRPr="00F30927">
            <w:rPr>
              <w:szCs w:val="18"/>
              <w:lang w:val="fr-FR"/>
            </w:rPr>
            <w:t xml:space="preserve">CNT </w:t>
          </w:r>
          <w:fldSimple w:instr=" STYLEREF  part  \* MERGEFORMAT ">
            <w:r w:rsidR="000C68DC" w:rsidRPr="000C68DC">
              <w:rPr>
                <w:noProof/>
                <w:szCs w:val="18"/>
                <w:lang w:val="fr-FR"/>
              </w:rPr>
              <w:t>ENGINEERING</w:t>
            </w:r>
          </w:fldSimple>
        </w:p>
        <w:p w:rsidR="00655965" w:rsidRPr="00F30927" w:rsidRDefault="008C306F" w:rsidP="00D91D30">
          <w:pPr>
            <w:pStyle w:val="KopTekstBUG"/>
            <w:rPr>
              <w:szCs w:val="18"/>
              <w:lang w:val="fr-FR"/>
            </w:rPr>
          </w:pPr>
          <w:fldSimple w:instr=" REF  TypeDocument  \* MERGEFORMAT ">
            <w:sdt>
              <w:sdtPr>
                <w:rPr>
                  <w:szCs w:val="18"/>
                  <w:lang w:val="fr-FR"/>
                </w:rPr>
                <w:id w:val="91912956"/>
                <w:placeholder>
                  <w:docPart w:val="EC930C2526BC4248ACF4BE13D9C51931"/>
                </w:placeholder>
                <w:dropDownList>
                  <w:listItem w:value=" "/>
                  <w:listItem w:displayText="DOCUMENT TEMOIN" w:value="DOCUMENT TEMOIN"/>
                  <w:listItem w:displayText="DOCUMENT DE SUPPORT" w:value="DOCUMENT DE SUPPORT"/>
                  <w:listItem w:displayText="INSTRUCTION" w:value="INSTRUCTION"/>
                </w:dropDownList>
              </w:sdtPr>
              <w:sdtContent>
                <w:r w:rsidR="004046C9" w:rsidRPr="004046C9">
                  <w:rPr>
                    <w:szCs w:val="18"/>
                    <w:lang w:val="fr-FR"/>
                  </w:rPr>
                  <w:t>DOCUMENT DE SUPPORT</w:t>
                </w:r>
              </w:sdtContent>
            </w:sdt>
          </w:fldSimple>
          <w:r w:rsidR="00655965" w:rsidRPr="00F30927">
            <w:rPr>
              <w:szCs w:val="18"/>
              <w:lang w:val="fr-FR"/>
            </w:rPr>
            <w:t xml:space="preserve"> </w:t>
          </w:r>
        </w:p>
        <w:p w:rsidR="00655965" w:rsidRPr="00F30927" w:rsidRDefault="008C306F" w:rsidP="00D91D30">
          <w:pPr>
            <w:pStyle w:val="KopTekstBUG"/>
            <w:rPr>
              <w:szCs w:val="18"/>
              <w:lang w:val="fr-FR"/>
            </w:rPr>
          </w:pPr>
          <w:fldSimple w:instr=" REF  TitreCourt  \* MERGEFORMAT ">
            <w:sdt>
              <w:sdtPr>
                <w:rPr>
                  <w:szCs w:val="18"/>
                  <w:lang w:val="fr-FR"/>
                </w:rPr>
                <w:id w:val="91912957"/>
                <w:placeholder>
                  <w:docPart w:val="A014FB6EE67F44A6AFB18987E67D6096"/>
                </w:placeholder>
              </w:sdtPr>
              <w:sdtEndPr>
                <w:rPr>
                  <w:lang w:val="fr-BE"/>
                </w:rPr>
              </w:sdtEndPr>
              <w:sdtContent>
                <w:r w:rsidR="004046C9" w:rsidRPr="004046C9">
                  <w:rPr>
                    <w:szCs w:val="18"/>
                    <w:lang w:val="fr-FR"/>
                  </w:rPr>
                  <w:t xml:space="preserve">COMPILO : </w:t>
                </w:r>
                <w:r w:rsidR="004046C9" w:rsidRPr="004046C9">
                  <w:rPr>
                    <w:szCs w:val="18"/>
                    <w:lang w:val="fr-BE"/>
                  </w:rPr>
                  <w:t>TUTORIAL CONTRACTANTS</w:t>
                </w:r>
              </w:sdtContent>
            </w:sdt>
          </w:fldSimple>
        </w:p>
      </w:tc>
      <w:tc>
        <w:tcPr>
          <w:tcW w:w="2551" w:type="dxa"/>
          <w:tcBorders>
            <w:bottom w:val="single" w:sz="4" w:space="0" w:color="auto"/>
          </w:tcBorders>
          <w:vAlign w:val="center"/>
        </w:tcPr>
        <w:p w:rsidR="00655965" w:rsidRPr="00F30927" w:rsidRDefault="008C306F" w:rsidP="00D91D30">
          <w:pPr>
            <w:pStyle w:val="VoetTekstBUG"/>
            <w:rPr>
              <w:szCs w:val="18"/>
              <w:lang w:val="fr-FR"/>
            </w:rPr>
          </w:pPr>
          <w:fldSimple w:instr=" REF  ZNO  \* MERGEFORMAT ">
            <w:sdt>
              <w:sdtPr>
                <w:rPr>
                  <w:rStyle w:val="ZNO"/>
                  <w:szCs w:val="18"/>
                  <w:lang w:val="fr-FR"/>
                </w:rPr>
                <w:id w:val="91912958"/>
                <w:placeholder>
                  <w:docPart w:val="3B5627E53AB44C0EB2964E5F62E16ECC"/>
                </w:placeholder>
                <w:dropDownList>
                  <w:listItem w:displayText="  " w:value="  "/>
                  <w:listItem w:displayText="ZST" w:value="ZST"/>
                  <w:listItem w:displayText="ZNO" w:value="ZNO"/>
                </w:dropDownList>
              </w:sdtPr>
              <w:sdtContent>
                <w:r w:rsidR="004046C9" w:rsidRPr="004046C9">
                  <w:rPr>
                    <w:rStyle w:val="ZNO"/>
                    <w:szCs w:val="18"/>
                    <w:lang w:val="fr-FR"/>
                  </w:rPr>
                  <w:t>ZNO</w:t>
                </w:r>
              </w:sdtContent>
            </w:sdt>
          </w:fldSimple>
          <w:r w:rsidR="00655965" w:rsidRPr="00F30927">
            <w:rPr>
              <w:lang w:val="fr-FR"/>
            </w:rPr>
            <w:t>.</w:t>
          </w:r>
          <w:fldSimple w:instr=" REF  NumeroSAP  \* MERGEFORMAT ">
            <w:sdt>
              <w:sdtPr>
                <w:rPr>
                  <w:lang w:val="fr-FR"/>
                </w:rPr>
                <w:id w:val="91912959"/>
                <w:placeholder>
                  <w:docPart w:val="73A0EF8B89464143895BBBC0DC158013"/>
                </w:placeholder>
                <w:text/>
              </w:sdtPr>
              <w:sdtContent>
                <w:r w:rsidR="004046C9" w:rsidRPr="004046C9">
                  <w:rPr>
                    <w:lang w:val="fr-FR"/>
                  </w:rPr>
                  <w:t>10010428310</w:t>
                </w:r>
              </w:sdtContent>
            </w:sdt>
          </w:fldSimple>
          <w:r w:rsidR="00655965" w:rsidRPr="00F30927">
            <w:rPr>
              <w:lang w:val="fr-FR"/>
            </w:rPr>
            <w:t>.</w:t>
          </w:r>
          <w:fldSimple w:instr=" REF  PartSAP  \* MERGEFORMAT ">
            <w:sdt>
              <w:sdtPr>
                <w:rPr>
                  <w:rStyle w:val="numero"/>
                  <w:szCs w:val="18"/>
                  <w:lang w:val="fr-FR"/>
                </w:rPr>
                <w:id w:val="91912960"/>
                <w:placeholder>
                  <w:docPart w:val="E8378472A3E347F38530799BCF73D095"/>
                </w:placeholder>
                <w:text/>
              </w:sdtPr>
              <w:sdtContent>
                <w:r w:rsidR="004046C9" w:rsidRPr="004046C9">
                  <w:rPr>
                    <w:rStyle w:val="numero"/>
                    <w:szCs w:val="18"/>
                    <w:lang w:val="fr-FR"/>
                  </w:rPr>
                  <w:t>000</w:t>
                </w:r>
              </w:sdtContent>
            </w:sdt>
          </w:fldSimple>
        </w:p>
        <w:p w:rsidR="00655965" w:rsidRPr="00F30927" w:rsidRDefault="00655965" w:rsidP="00D91D30">
          <w:pPr>
            <w:pStyle w:val="VoetTekstBUG"/>
            <w:rPr>
              <w:szCs w:val="18"/>
              <w:lang w:val="fr-FR"/>
            </w:rPr>
          </w:pPr>
          <w:r w:rsidRPr="00F30927">
            <w:rPr>
              <w:szCs w:val="18"/>
              <w:lang w:val="fr-FR"/>
            </w:rPr>
            <w:t xml:space="preserve">Version S </w:t>
          </w:r>
          <w:r w:rsidRPr="00F30927">
            <w:t>01</w:t>
          </w:r>
        </w:p>
        <w:p w:rsidR="00655965" w:rsidRPr="00F30927" w:rsidRDefault="008C306F" w:rsidP="00D91D30">
          <w:pPr>
            <w:pStyle w:val="VoetTekstBUG"/>
            <w:rPr>
              <w:szCs w:val="18"/>
              <w:lang w:val="fr-FR"/>
            </w:rPr>
          </w:pPr>
          <w:fldSimple w:instr=" REF  CodeClass  \* MERGEFORMAT ">
            <w:sdt>
              <w:sdtPr>
                <w:rPr>
                  <w:lang w:val="fr-FR"/>
                </w:rPr>
                <w:id w:val="91912961"/>
                <w:placeholder>
                  <w:docPart w:val="462CFF2078984AE2B8DD9D2F82583068"/>
                </w:placeholder>
                <w:text/>
              </w:sdtPr>
              <w:sdtContent>
                <w:r w:rsidR="004046C9" w:rsidRPr="004046C9">
                  <w:rPr>
                    <w:lang w:val="fr-FR"/>
                  </w:rPr>
                  <w:t>NT/EME/667/2013/GPGT</w:t>
                </w:r>
              </w:sdtContent>
            </w:sdt>
          </w:fldSimple>
        </w:p>
      </w:tc>
      <w:tc>
        <w:tcPr>
          <w:tcW w:w="284" w:type="dxa"/>
          <w:tcBorders>
            <w:top w:val="single" w:sz="4" w:space="0" w:color="A6A6A6"/>
            <w:bottom w:val="single" w:sz="4" w:space="0" w:color="auto"/>
            <w:right w:val="single" w:sz="4" w:space="0" w:color="A6A6A6"/>
          </w:tcBorders>
        </w:tcPr>
        <w:p w:rsidR="00655965" w:rsidRPr="00F30927" w:rsidRDefault="00655965" w:rsidP="00D91D30">
          <w:pPr>
            <w:jc w:val="right"/>
            <w:rPr>
              <w:sz w:val="18"/>
              <w:szCs w:val="18"/>
              <w:lang w:val="fr-FR"/>
            </w:rPr>
          </w:pPr>
        </w:p>
      </w:tc>
    </w:tr>
  </w:tbl>
  <w:p w:rsidR="00655965" w:rsidRPr="00EE6B19" w:rsidRDefault="00655965">
    <w:pPr>
      <w:pStyle w:val="Header"/>
      <w:rPr>
        <w:sz w:val="18"/>
        <w:lang w:val="fr-FR"/>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8C306F">
    <w:pPr>
      <w:pStyle w:val="Header"/>
    </w:pPr>
    <w:r w:rsidRPr="008C306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0" type="#_x0000_t136" style="position:absolute;margin-left:0;margin-top:0;width:496.75pt;height:198.7pt;rotation:315;z-index:-2515445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8C306F">
    <w:pPr>
      <w:pStyle w:val="Header"/>
    </w:pPr>
    <w:r w:rsidRPr="008C306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4" type="#_x0000_t136" style="position:absolute;margin-left:0;margin-top:0;width:496.75pt;height:198.7pt;rotation:315;z-index:-2515363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2677" w:type="dxa"/>
      <w:tblInd w:w="-601" w:type="dxa"/>
      <w:tblLayout w:type="fixed"/>
      <w:tblLook w:val="04A0"/>
    </w:tblPr>
    <w:tblGrid>
      <w:gridCol w:w="895"/>
      <w:gridCol w:w="15815"/>
      <w:gridCol w:w="5369"/>
      <w:gridCol w:w="598"/>
    </w:tblGrid>
    <w:tr w:rsidR="00655965" w:rsidRPr="00F30927" w:rsidTr="003A297E">
      <w:trPr>
        <w:trHeight w:val="431"/>
      </w:trPr>
      <w:tc>
        <w:tcPr>
          <w:tcW w:w="425" w:type="dxa"/>
          <w:tcBorders>
            <w:top w:val="single" w:sz="4" w:space="0" w:color="A6A6A6"/>
            <w:left w:val="single" w:sz="4" w:space="0" w:color="A6A6A6"/>
            <w:bottom w:val="single" w:sz="4" w:space="0" w:color="auto"/>
          </w:tcBorders>
        </w:tcPr>
        <w:p w:rsidR="00655965" w:rsidRPr="00F30927" w:rsidRDefault="00655965" w:rsidP="00D91D30">
          <w:pPr>
            <w:rPr>
              <w:sz w:val="18"/>
              <w:szCs w:val="18"/>
              <w:lang w:val="fr-FR"/>
            </w:rPr>
          </w:pPr>
        </w:p>
      </w:tc>
      <w:tc>
        <w:tcPr>
          <w:tcW w:w="7514" w:type="dxa"/>
          <w:tcBorders>
            <w:bottom w:val="single" w:sz="4" w:space="0" w:color="auto"/>
          </w:tcBorders>
          <w:vAlign w:val="center"/>
        </w:tcPr>
        <w:p w:rsidR="00655965" w:rsidRPr="00F30927" w:rsidRDefault="00655965" w:rsidP="00D91D30">
          <w:pPr>
            <w:pStyle w:val="KopTekstBUG"/>
            <w:rPr>
              <w:szCs w:val="18"/>
              <w:lang w:val="fr-FR"/>
            </w:rPr>
          </w:pPr>
          <w:r w:rsidRPr="00F30927">
            <w:rPr>
              <w:szCs w:val="18"/>
              <w:lang w:val="fr-FR"/>
            </w:rPr>
            <w:t xml:space="preserve">CNT </w:t>
          </w:r>
          <w:fldSimple w:instr=" STYLEREF  part  \* MERGEFORMAT ">
            <w:r w:rsidR="000C68DC" w:rsidRPr="000C68DC">
              <w:rPr>
                <w:noProof/>
                <w:szCs w:val="18"/>
                <w:lang w:val="fr-FR"/>
              </w:rPr>
              <w:t>ENGINEERING</w:t>
            </w:r>
          </w:fldSimple>
        </w:p>
        <w:p w:rsidR="00655965" w:rsidRPr="00F30927" w:rsidRDefault="008C306F" w:rsidP="00D91D30">
          <w:pPr>
            <w:pStyle w:val="KopTekstBUG"/>
            <w:rPr>
              <w:szCs w:val="18"/>
              <w:lang w:val="fr-FR"/>
            </w:rPr>
          </w:pPr>
          <w:fldSimple w:instr=" REF  TypeDocument  \* MERGEFORMAT ">
            <w:sdt>
              <w:sdtPr>
                <w:rPr>
                  <w:szCs w:val="18"/>
                  <w:lang w:val="fr-FR"/>
                </w:rPr>
                <w:id w:val="91912962"/>
                <w:placeholder>
                  <w:docPart w:val="C80FA712D7A548C587D5144824CE2FD3"/>
                </w:placeholder>
                <w:dropDownList>
                  <w:listItem w:value=" "/>
                  <w:listItem w:displayText="DOCUMENT TEMOIN" w:value="DOCUMENT TEMOIN"/>
                  <w:listItem w:displayText="DOCUMENT DE SUPPORT" w:value="DOCUMENT DE SUPPORT"/>
                  <w:listItem w:displayText="INSTRUCTION" w:value="INSTRUCTION"/>
                </w:dropDownList>
              </w:sdtPr>
              <w:sdtContent>
                <w:r w:rsidR="004046C9" w:rsidRPr="004046C9">
                  <w:rPr>
                    <w:szCs w:val="18"/>
                    <w:lang w:val="fr-FR"/>
                  </w:rPr>
                  <w:t>DOCUMENT DE SUPPORT</w:t>
                </w:r>
              </w:sdtContent>
            </w:sdt>
          </w:fldSimple>
          <w:r w:rsidR="00655965" w:rsidRPr="00F30927">
            <w:rPr>
              <w:szCs w:val="18"/>
              <w:lang w:val="fr-FR"/>
            </w:rPr>
            <w:t xml:space="preserve"> </w:t>
          </w:r>
        </w:p>
        <w:p w:rsidR="00655965" w:rsidRPr="00F30927" w:rsidRDefault="008C306F" w:rsidP="00D91D30">
          <w:pPr>
            <w:pStyle w:val="KopTekstBUG"/>
            <w:rPr>
              <w:szCs w:val="18"/>
              <w:lang w:val="fr-FR"/>
            </w:rPr>
          </w:pPr>
          <w:fldSimple w:instr=" REF  TitreCourt  \* MERGEFORMAT ">
            <w:sdt>
              <w:sdtPr>
                <w:rPr>
                  <w:szCs w:val="18"/>
                  <w:lang w:val="fr-FR"/>
                </w:rPr>
                <w:id w:val="91912963"/>
                <w:placeholder>
                  <w:docPart w:val="CB6605E02CF2440DBFCA243D58C37661"/>
                </w:placeholder>
              </w:sdtPr>
              <w:sdtEndPr>
                <w:rPr>
                  <w:lang w:val="fr-BE"/>
                </w:rPr>
              </w:sdtEndPr>
              <w:sdtContent>
                <w:r w:rsidR="004046C9" w:rsidRPr="004046C9">
                  <w:rPr>
                    <w:szCs w:val="18"/>
                    <w:lang w:val="fr-FR"/>
                  </w:rPr>
                  <w:t xml:space="preserve">COMPILO : </w:t>
                </w:r>
                <w:r w:rsidR="004046C9" w:rsidRPr="004046C9">
                  <w:rPr>
                    <w:szCs w:val="18"/>
                    <w:lang w:val="fr-BE"/>
                  </w:rPr>
                  <w:t>TUTORIAL CONTRACTANTS</w:t>
                </w:r>
              </w:sdtContent>
            </w:sdt>
          </w:fldSimple>
        </w:p>
      </w:tc>
      <w:tc>
        <w:tcPr>
          <w:tcW w:w="2551" w:type="dxa"/>
          <w:tcBorders>
            <w:bottom w:val="single" w:sz="4" w:space="0" w:color="auto"/>
          </w:tcBorders>
          <w:vAlign w:val="center"/>
        </w:tcPr>
        <w:p w:rsidR="00655965" w:rsidRPr="00F30927" w:rsidRDefault="008C306F" w:rsidP="00D91D30">
          <w:pPr>
            <w:pStyle w:val="VoetTekstBUG"/>
            <w:rPr>
              <w:szCs w:val="18"/>
              <w:lang w:val="fr-FR"/>
            </w:rPr>
          </w:pPr>
          <w:fldSimple w:instr=" REF  ZNO  \* MERGEFORMAT ">
            <w:sdt>
              <w:sdtPr>
                <w:rPr>
                  <w:rStyle w:val="ZNO"/>
                  <w:szCs w:val="18"/>
                  <w:lang w:val="fr-FR"/>
                </w:rPr>
                <w:id w:val="91912964"/>
                <w:placeholder>
                  <w:docPart w:val="DEEE1E119D6844B58B9B011232DD8354"/>
                </w:placeholder>
                <w:dropDownList>
                  <w:listItem w:displayText="  " w:value="  "/>
                  <w:listItem w:displayText="ZST" w:value="ZST"/>
                  <w:listItem w:displayText="ZNO" w:value="ZNO"/>
                </w:dropDownList>
              </w:sdtPr>
              <w:sdtContent>
                <w:r w:rsidR="004046C9" w:rsidRPr="004046C9">
                  <w:rPr>
                    <w:rStyle w:val="ZNO"/>
                    <w:szCs w:val="18"/>
                    <w:lang w:val="fr-FR"/>
                  </w:rPr>
                  <w:t>ZNO</w:t>
                </w:r>
              </w:sdtContent>
            </w:sdt>
          </w:fldSimple>
          <w:r w:rsidR="00655965" w:rsidRPr="00F30927">
            <w:rPr>
              <w:lang w:val="fr-FR"/>
            </w:rPr>
            <w:t>.</w:t>
          </w:r>
          <w:fldSimple w:instr=" REF  NumeroSAP  \* MERGEFORMAT ">
            <w:sdt>
              <w:sdtPr>
                <w:rPr>
                  <w:lang w:val="fr-FR"/>
                </w:rPr>
                <w:id w:val="91912965"/>
                <w:placeholder>
                  <w:docPart w:val="E7F1474840844E2097B950EF88A7557B"/>
                </w:placeholder>
                <w:text/>
              </w:sdtPr>
              <w:sdtContent>
                <w:r w:rsidR="004046C9" w:rsidRPr="004046C9">
                  <w:rPr>
                    <w:lang w:val="fr-FR"/>
                  </w:rPr>
                  <w:t>10010428310</w:t>
                </w:r>
              </w:sdtContent>
            </w:sdt>
          </w:fldSimple>
          <w:r w:rsidR="00655965" w:rsidRPr="00F30927">
            <w:rPr>
              <w:lang w:val="fr-FR"/>
            </w:rPr>
            <w:t>.</w:t>
          </w:r>
          <w:fldSimple w:instr=" REF  PartSAP  \* MERGEFORMAT ">
            <w:sdt>
              <w:sdtPr>
                <w:rPr>
                  <w:rStyle w:val="numero"/>
                  <w:szCs w:val="18"/>
                  <w:lang w:val="fr-FR"/>
                </w:rPr>
                <w:id w:val="91912966"/>
                <w:placeholder>
                  <w:docPart w:val="25F3485265EB425DB8CB997D203E8FA8"/>
                </w:placeholder>
                <w:text/>
              </w:sdtPr>
              <w:sdtContent>
                <w:r w:rsidR="004046C9" w:rsidRPr="004046C9">
                  <w:rPr>
                    <w:rStyle w:val="numero"/>
                    <w:szCs w:val="18"/>
                    <w:lang w:val="fr-FR"/>
                  </w:rPr>
                  <w:t>000</w:t>
                </w:r>
              </w:sdtContent>
            </w:sdt>
          </w:fldSimple>
        </w:p>
        <w:p w:rsidR="00655965" w:rsidRPr="00F30927" w:rsidRDefault="00655965" w:rsidP="00D91D30">
          <w:pPr>
            <w:pStyle w:val="VoetTekstBUG"/>
            <w:rPr>
              <w:szCs w:val="18"/>
              <w:lang w:val="fr-FR"/>
            </w:rPr>
          </w:pPr>
          <w:r w:rsidRPr="00F30927">
            <w:rPr>
              <w:szCs w:val="18"/>
              <w:lang w:val="fr-FR"/>
            </w:rPr>
            <w:t xml:space="preserve">Version S </w:t>
          </w:r>
          <w:r w:rsidRPr="00F30927">
            <w:t>01</w:t>
          </w:r>
        </w:p>
        <w:p w:rsidR="00655965" w:rsidRPr="00F30927" w:rsidRDefault="008C306F" w:rsidP="00D91D30">
          <w:pPr>
            <w:pStyle w:val="VoetTekstBUG"/>
            <w:rPr>
              <w:szCs w:val="18"/>
              <w:lang w:val="fr-FR"/>
            </w:rPr>
          </w:pPr>
          <w:fldSimple w:instr=" REF  CodeClass  \* MERGEFORMAT ">
            <w:sdt>
              <w:sdtPr>
                <w:rPr>
                  <w:lang w:val="fr-FR"/>
                </w:rPr>
                <w:id w:val="91912967"/>
                <w:placeholder>
                  <w:docPart w:val="36FB84F4952546E19EE2E45D9F76D18F"/>
                </w:placeholder>
                <w:text/>
              </w:sdtPr>
              <w:sdtContent>
                <w:r w:rsidR="004046C9" w:rsidRPr="004046C9">
                  <w:rPr>
                    <w:lang w:val="fr-FR"/>
                  </w:rPr>
                  <w:t>NT/EME/667/2013/GPGT</w:t>
                </w:r>
              </w:sdtContent>
            </w:sdt>
          </w:fldSimple>
        </w:p>
      </w:tc>
      <w:tc>
        <w:tcPr>
          <w:tcW w:w="284" w:type="dxa"/>
          <w:tcBorders>
            <w:top w:val="single" w:sz="4" w:space="0" w:color="A6A6A6"/>
            <w:bottom w:val="single" w:sz="4" w:space="0" w:color="auto"/>
            <w:right w:val="single" w:sz="4" w:space="0" w:color="A6A6A6"/>
          </w:tcBorders>
        </w:tcPr>
        <w:p w:rsidR="00655965" w:rsidRPr="00F30927" w:rsidRDefault="00655965" w:rsidP="00D91D30">
          <w:pPr>
            <w:jc w:val="right"/>
            <w:rPr>
              <w:sz w:val="18"/>
              <w:szCs w:val="18"/>
              <w:lang w:val="fr-FR"/>
            </w:rPr>
          </w:pPr>
        </w:p>
      </w:tc>
    </w:tr>
  </w:tbl>
  <w:p w:rsidR="00655965" w:rsidRPr="00EE6B19" w:rsidRDefault="00655965">
    <w:pPr>
      <w:pStyle w:val="Header"/>
      <w:rPr>
        <w:sz w:val="18"/>
        <w:lang w:val="fr-FR"/>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8C306F">
    <w:pPr>
      <w:pStyle w:val="Header"/>
    </w:pPr>
    <w:r w:rsidRPr="008C306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3" type="#_x0000_t136" style="position:absolute;margin-left:0;margin-top:0;width:496.75pt;height:198.7pt;rotation:315;z-index:-2515384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8C306F">
    <w:pPr>
      <w:pStyle w:val="Header"/>
    </w:pPr>
    <w:r w:rsidRPr="008C306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10" type="#_x0000_t136" style="position:absolute;margin-left:0;margin-top:0;width:496.75pt;height:198.7pt;rotation:315;z-index:-251530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1" w:type="dxa"/>
      <w:tblInd w:w="-601" w:type="dxa"/>
      <w:tblLayout w:type="fixed"/>
      <w:tblLook w:val="04A0"/>
    </w:tblPr>
    <w:tblGrid>
      <w:gridCol w:w="425"/>
      <w:gridCol w:w="7512"/>
      <w:gridCol w:w="2550"/>
      <w:gridCol w:w="284"/>
    </w:tblGrid>
    <w:tr w:rsidR="00655965" w:rsidRPr="00F30927" w:rsidTr="003A297E">
      <w:trPr>
        <w:trHeight w:val="431"/>
      </w:trPr>
      <w:tc>
        <w:tcPr>
          <w:tcW w:w="425" w:type="dxa"/>
          <w:tcBorders>
            <w:top w:val="single" w:sz="4" w:space="0" w:color="A6A6A6"/>
            <w:left w:val="single" w:sz="4" w:space="0" w:color="A6A6A6"/>
            <w:bottom w:val="single" w:sz="4" w:space="0" w:color="auto"/>
          </w:tcBorders>
        </w:tcPr>
        <w:p w:rsidR="00655965" w:rsidRPr="00F30927" w:rsidRDefault="00655965" w:rsidP="00D91D30">
          <w:pPr>
            <w:rPr>
              <w:sz w:val="18"/>
              <w:szCs w:val="18"/>
              <w:lang w:val="fr-FR"/>
            </w:rPr>
          </w:pPr>
        </w:p>
      </w:tc>
      <w:tc>
        <w:tcPr>
          <w:tcW w:w="7514" w:type="dxa"/>
          <w:tcBorders>
            <w:bottom w:val="single" w:sz="4" w:space="0" w:color="auto"/>
          </w:tcBorders>
          <w:vAlign w:val="center"/>
        </w:tcPr>
        <w:p w:rsidR="00655965" w:rsidRPr="00F30927" w:rsidRDefault="00655965" w:rsidP="00D91D30">
          <w:pPr>
            <w:pStyle w:val="KopTekstBUG"/>
            <w:rPr>
              <w:szCs w:val="18"/>
              <w:lang w:val="fr-FR"/>
            </w:rPr>
          </w:pPr>
          <w:r w:rsidRPr="00F30927">
            <w:rPr>
              <w:szCs w:val="18"/>
              <w:lang w:val="fr-FR"/>
            </w:rPr>
            <w:t xml:space="preserve">CNT </w:t>
          </w:r>
          <w:fldSimple w:instr=" STYLEREF  part  \* MERGEFORMAT ">
            <w:r w:rsidR="000C68DC" w:rsidRPr="000C68DC">
              <w:rPr>
                <w:noProof/>
                <w:szCs w:val="18"/>
                <w:lang w:val="fr-FR"/>
              </w:rPr>
              <w:t>ENGINEERING</w:t>
            </w:r>
          </w:fldSimple>
        </w:p>
        <w:p w:rsidR="00655965" w:rsidRPr="00F30927" w:rsidRDefault="008C306F" w:rsidP="00D91D30">
          <w:pPr>
            <w:pStyle w:val="KopTekstBUG"/>
            <w:rPr>
              <w:szCs w:val="18"/>
              <w:lang w:val="fr-FR"/>
            </w:rPr>
          </w:pPr>
          <w:fldSimple w:instr=" REF  TypeDocument  \* MERGEFORMAT ">
            <w:sdt>
              <w:sdtPr>
                <w:rPr>
                  <w:szCs w:val="18"/>
                  <w:lang w:val="fr-FR"/>
                </w:rPr>
                <w:id w:val="91912968"/>
                <w:placeholder>
                  <w:docPart w:val="6189EE41499E49B8A1C1BCF5179E7346"/>
                </w:placeholder>
                <w:dropDownList>
                  <w:listItem w:value=" "/>
                  <w:listItem w:displayText="DOCUMENT TEMOIN" w:value="DOCUMENT TEMOIN"/>
                  <w:listItem w:displayText="DOCUMENT DE SUPPORT" w:value="DOCUMENT DE SUPPORT"/>
                  <w:listItem w:displayText="INSTRUCTION" w:value="INSTRUCTION"/>
                </w:dropDownList>
              </w:sdtPr>
              <w:sdtContent>
                <w:r w:rsidR="004046C9" w:rsidRPr="004046C9">
                  <w:rPr>
                    <w:szCs w:val="18"/>
                    <w:lang w:val="fr-FR"/>
                  </w:rPr>
                  <w:t>DOCUMENT DE SUPPORT</w:t>
                </w:r>
              </w:sdtContent>
            </w:sdt>
          </w:fldSimple>
          <w:r w:rsidR="00655965" w:rsidRPr="00F30927">
            <w:rPr>
              <w:szCs w:val="18"/>
              <w:lang w:val="fr-FR"/>
            </w:rPr>
            <w:t xml:space="preserve"> </w:t>
          </w:r>
        </w:p>
        <w:p w:rsidR="00655965" w:rsidRPr="00F30927" w:rsidRDefault="008C306F" w:rsidP="00D91D30">
          <w:pPr>
            <w:pStyle w:val="KopTekstBUG"/>
            <w:rPr>
              <w:szCs w:val="18"/>
              <w:lang w:val="fr-FR"/>
            </w:rPr>
          </w:pPr>
          <w:fldSimple w:instr=" REF  TitreCourt  \* MERGEFORMAT ">
            <w:sdt>
              <w:sdtPr>
                <w:rPr>
                  <w:szCs w:val="18"/>
                  <w:lang w:val="fr-FR"/>
                </w:rPr>
                <w:id w:val="91912969"/>
                <w:placeholder>
                  <w:docPart w:val="F68D3C56AB724FDA9B8B9D4AC4993C50"/>
                </w:placeholder>
              </w:sdtPr>
              <w:sdtEndPr>
                <w:rPr>
                  <w:lang w:val="fr-BE"/>
                </w:rPr>
              </w:sdtEndPr>
              <w:sdtContent>
                <w:r w:rsidR="004046C9" w:rsidRPr="004046C9">
                  <w:rPr>
                    <w:szCs w:val="18"/>
                    <w:lang w:val="fr-FR"/>
                  </w:rPr>
                  <w:t xml:space="preserve">COMPILO : </w:t>
                </w:r>
                <w:r w:rsidR="004046C9" w:rsidRPr="004046C9">
                  <w:rPr>
                    <w:szCs w:val="18"/>
                    <w:lang w:val="fr-BE"/>
                  </w:rPr>
                  <w:t>TUTORIAL CONTRACTANTS</w:t>
                </w:r>
              </w:sdtContent>
            </w:sdt>
          </w:fldSimple>
        </w:p>
      </w:tc>
      <w:tc>
        <w:tcPr>
          <w:tcW w:w="2551" w:type="dxa"/>
          <w:tcBorders>
            <w:bottom w:val="single" w:sz="4" w:space="0" w:color="auto"/>
          </w:tcBorders>
          <w:vAlign w:val="center"/>
        </w:tcPr>
        <w:p w:rsidR="00655965" w:rsidRPr="00F30927" w:rsidRDefault="008C306F" w:rsidP="00D91D30">
          <w:pPr>
            <w:pStyle w:val="VoetTekstBUG"/>
            <w:rPr>
              <w:szCs w:val="18"/>
              <w:lang w:val="fr-FR"/>
            </w:rPr>
          </w:pPr>
          <w:fldSimple w:instr=" REF  ZNO  \* MERGEFORMAT ">
            <w:sdt>
              <w:sdtPr>
                <w:rPr>
                  <w:rStyle w:val="ZNO"/>
                  <w:szCs w:val="18"/>
                  <w:lang w:val="fr-FR"/>
                </w:rPr>
                <w:id w:val="91912970"/>
                <w:placeholder>
                  <w:docPart w:val="9ED5F373CD674A6C925D520AF5B9F637"/>
                </w:placeholder>
                <w:dropDownList>
                  <w:listItem w:displayText="  " w:value="  "/>
                  <w:listItem w:displayText="ZST" w:value="ZST"/>
                  <w:listItem w:displayText="ZNO" w:value="ZNO"/>
                </w:dropDownList>
              </w:sdtPr>
              <w:sdtContent>
                <w:r w:rsidR="004046C9" w:rsidRPr="004046C9">
                  <w:rPr>
                    <w:rStyle w:val="ZNO"/>
                    <w:szCs w:val="18"/>
                    <w:lang w:val="fr-FR"/>
                  </w:rPr>
                  <w:t>ZNO</w:t>
                </w:r>
              </w:sdtContent>
            </w:sdt>
          </w:fldSimple>
          <w:r w:rsidR="00655965" w:rsidRPr="00F30927">
            <w:rPr>
              <w:lang w:val="fr-FR"/>
            </w:rPr>
            <w:t>.</w:t>
          </w:r>
          <w:fldSimple w:instr=" REF  NumeroSAP  \* MERGEFORMAT ">
            <w:sdt>
              <w:sdtPr>
                <w:rPr>
                  <w:lang w:val="fr-FR"/>
                </w:rPr>
                <w:id w:val="91912971"/>
                <w:placeholder>
                  <w:docPart w:val="4C75D5049D084822B1F7AA3AE17C83E8"/>
                </w:placeholder>
                <w:text/>
              </w:sdtPr>
              <w:sdtContent>
                <w:r w:rsidR="004046C9" w:rsidRPr="004046C9">
                  <w:rPr>
                    <w:lang w:val="fr-FR"/>
                  </w:rPr>
                  <w:t>10010428310</w:t>
                </w:r>
              </w:sdtContent>
            </w:sdt>
          </w:fldSimple>
          <w:r w:rsidR="00655965" w:rsidRPr="00F30927">
            <w:rPr>
              <w:lang w:val="fr-FR"/>
            </w:rPr>
            <w:t>.</w:t>
          </w:r>
          <w:fldSimple w:instr=" REF  PartSAP  \* MERGEFORMAT ">
            <w:sdt>
              <w:sdtPr>
                <w:rPr>
                  <w:rStyle w:val="numero"/>
                  <w:szCs w:val="18"/>
                  <w:lang w:val="fr-FR"/>
                </w:rPr>
                <w:id w:val="91912972"/>
                <w:placeholder>
                  <w:docPart w:val="BB020C85BD6A41EE86C60F6C3495A44A"/>
                </w:placeholder>
                <w:text/>
              </w:sdtPr>
              <w:sdtContent>
                <w:r w:rsidR="004046C9" w:rsidRPr="004046C9">
                  <w:rPr>
                    <w:rStyle w:val="numero"/>
                    <w:szCs w:val="18"/>
                    <w:lang w:val="fr-FR"/>
                  </w:rPr>
                  <w:t>000</w:t>
                </w:r>
              </w:sdtContent>
            </w:sdt>
          </w:fldSimple>
        </w:p>
        <w:p w:rsidR="00655965" w:rsidRPr="00F30927" w:rsidRDefault="00655965" w:rsidP="00D91D30">
          <w:pPr>
            <w:pStyle w:val="VoetTekstBUG"/>
            <w:rPr>
              <w:szCs w:val="18"/>
              <w:lang w:val="fr-FR"/>
            </w:rPr>
          </w:pPr>
          <w:r w:rsidRPr="00F30927">
            <w:rPr>
              <w:szCs w:val="18"/>
              <w:lang w:val="fr-FR"/>
            </w:rPr>
            <w:t xml:space="preserve">Version S </w:t>
          </w:r>
          <w:r w:rsidRPr="00F30927">
            <w:t>01</w:t>
          </w:r>
        </w:p>
        <w:p w:rsidR="00655965" w:rsidRPr="00F30927" w:rsidRDefault="008C306F" w:rsidP="00D91D30">
          <w:pPr>
            <w:pStyle w:val="VoetTekstBUG"/>
            <w:rPr>
              <w:szCs w:val="18"/>
              <w:lang w:val="fr-FR"/>
            </w:rPr>
          </w:pPr>
          <w:fldSimple w:instr=" REF  CodeClass  \* MERGEFORMAT ">
            <w:sdt>
              <w:sdtPr>
                <w:rPr>
                  <w:lang w:val="fr-FR"/>
                </w:rPr>
                <w:id w:val="91912973"/>
                <w:placeholder>
                  <w:docPart w:val="C33750BB46B64979BD440CC1A279EF34"/>
                </w:placeholder>
                <w:text/>
              </w:sdtPr>
              <w:sdtContent>
                <w:r w:rsidR="004046C9" w:rsidRPr="004046C9">
                  <w:rPr>
                    <w:lang w:val="fr-FR"/>
                  </w:rPr>
                  <w:t>NT/EME/667/2013/GPGT</w:t>
                </w:r>
              </w:sdtContent>
            </w:sdt>
          </w:fldSimple>
        </w:p>
      </w:tc>
      <w:tc>
        <w:tcPr>
          <w:tcW w:w="284" w:type="dxa"/>
          <w:tcBorders>
            <w:top w:val="single" w:sz="4" w:space="0" w:color="A6A6A6"/>
            <w:bottom w:val="single" w:sz="4" w:space="0" w:color="auto"/>
            <w:right w:val="single" w:sz="4" w:space="0" w:color="A6A6A6"/>
          </w:tcBorders>
        </w:tcPr>
        <w:p w:rsidR="00655965" w:rsidRPr="00F30927" w:rsidRDefault="00655965" w:rsidP="00D91D30">
          <w:pPr>
            <w:jc w:val="right"/>
            <w:rPr>
              <w:sz w:val="18"/>
              <w:szCs w:val="18"/>
              <w:lang w:val="fr-FR"/>
            </w:rPr>
          </w:pPr>
        </w:p>
      </w:tc>
    </w:tr>
  </w:tbl>
  <w:p w:rsidR="00655965" w:rsidRPr="00EE6B19" w:rsidRDefault="00655965">
    <w:pPr>
      <w:pStyle w:val="Header"/>
      <w:rPr>
        <w:sz w:val="18"/>
        <w:lang w:val="fr-FR"/>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8C306F">
    <w:pPr>
      <w:pStyle w:val="Header"/>
    </w:pPr>
    <w:r w:rsidRPr="008C306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09" type="#_x0000_t136" style="position:absolute;margin-left:0;margin-top:0;width:496.75pt;height:198.7pt;rotation:315;z-index:-251532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AD4776" w:rsidRDefault="00655965">
    <w:pPr>
      <w:pStyle w:val="Header"/>
      <w:rPr>
        <w:sz w:val="18"/>
        <w:lang w:val="fr-FR"/>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AD4776" w:rsidRDefault="00655965">
    <w:pPr>
      <w:pStyle w:val="Header"/>
      <w:rPr>
        <w:sz w:val="18"/>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8C306F">
    <w:pPr>
      <w:pStyle w:val="Header"/>
    </w:pPr>
    <w:r w:rsidRPr="008C306F">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8" type="#_x0000_t136" style="position:absolute;margin-left:-62.35pt;margin-top:-36.85pt;width:3.75pt;height:1.5pt;z-index:251691008">
          <v:shadow color="#868686"/>
          <v:textpath style="font-family:&quot;Arial&quot;;font-size:1pt;v-text-kern:t" trim="t" fitpath="t" string="DRAFT"/>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601" w:type="dxa"/>
      <w:tblLayout w:type="fixed"/>
      <w:tblLook w:val="04A0"/>
    </w:tblPr>
    <w:tblGrid>
      <w:gridCol w:w="425"/>
      <w:gridCol w:w="7514"/>
      <w:gridCol w:w="2551"/>
      <w:gridCol w:w="284"/>
    </w:tblGrid>
    <w:tr w:rsidR="00655965" w:rsidRPr="00F30927" w:rsidTr="00D91D30">
      <w:trPr>
        <w:trHeight w:val="431"/>
      </w:trPr>
      <w:tc>
        <w:tcPr>
          <w:tcW w:w="425" w:type="dxa"/>
          <w:tcBorders>
            <w:top w:val="single" w:sz="4" w:space="0" w:color="A6A6A6" w:themeColor="background1" w:themeShade="A6"/>
            <w:left w:val="single" w:sz="4" w:space="0" w:color="A6A6A6" w:themeColor="background1" w:themeShade="A6"/>
            <w:bottom w:val="single" w:sz="4" w:space="0" w:color="auto"/>
          </w:tcBorders>
        </w:tcPr>
        <w:p w:rsidR="00655965" w:rsidRPr="00F30927" w:rsidRDefault="00655965" w:rsidP="00D91D30">
          <w:pPr>
            <w:rPr>
              <w:sz w:val="18"/>
              <w:szCs w:val="18"/>
              <w:lang w:val="fr-BE"/>
            </w:rPr>
          </w:pPr>
        </w:p>
      </w:tc>
      <w:tc>
        <w:tcPr>
          <w:tcW w:w="7514" w:type="dxa"/>
          <w:tcBorders>
            <w:bottom w:val="single" w:sz="4" w:space="0" w:color="auto"/>
          </w:tcBorders>
          <w:vAlign w:val="center"/>
        </w:tcPr>
        <w:p w:rsidR="00655965" w:rsidRPr="00F30927" w:rsidRDefault="00655965" w:rsidP="00D91D30">
          <w:pPr>
            <w:pStyle w:val="KopTekstBUG"/>
            <w:rPr>
              <w:szCs w:val="18"/>
              <w:lang w:val="fr-FR"/>
            </w:rPr>
          </w:pPr>
          <w:r w:rsidRPr="00F30927">
            <w:rPr>
              <w:szCs w:val="18"/>
              <w:lang w:val="nl-NL"/>
            </w:rPr>
            <w:t xml:space="preserve">CNT </w:t>
          </w:r>
          <w:fldSimple w:instr=" STYLEREF  part  \* MERGEFORMAT ">
            <w:r w:rsidR="000C68DC" w:rsidRPr="000C68DC">
              <w:rPr>
                <w:noProof/>
                <w:szCs w:val="18"/>
                <w:lang w:val="nl-NL"/>
              </w:rPr>
              <w:t>ENGINEERING</w:t>
            </w:r>
          </w:fldSimple>
        </w:p>
        <w:p w:rsidR="00655965" w:rsidRPr="00F30927" w:rsidRDefault="008C306F" w:rsidP="00D91D30">
          <w:pPr>
            <w:pStyle w:val="KopTekstBUG"/>
            <w:rPr>
              <w:szCs w:val="18"/>
              <w:lang w:val="fr-FR"/>
            </w:rPr>
          </w:pPr>
          <w:fldSimple w:instr=" REF  TypeDocument  \* MERGEFORMAT ">
            <w:sdt>
              <w:sdtPr>
                <w:rPr>
                  <w:szCs w:val="18"/>
                  <w:lang w:val="fr-BE"/>
                </w:rPr>
                <w:id w:val="91912949"/>
                <w:placeholder>
                  <w:docPart w:val="5F2D63755B4A41E08E7456EA75B21ABD"/>
                </w:placeholder>
                <w:dropDownList>
                  <w:listItem w:value=" "/>
                  <w:listItem w:displayText="DOCUMENT TEMOIN" w:value="DOCUMENT TEMOIN"/>
                  <w:listItem w:displayText="DOCUMENT DE SUPPORT" w:value="DOCUMENT DE SUPPORT"/>
                  <w:listItem w:displayText="INSTRUCTION" w:value="INSTRUCTION"/>
                </w:dropDownList>
              </w:sdtPr>
              <w:sdtContent>
                <w:r w:rsidR="004046C9" w:rsidRPr="004046C9">
                  <w:rPr>
                    <w:szCs w:val="18"/>
                    <w:lang w:val="fr-BE"/>
                  </w:rPr>
                  <w:t>DOCUMENT DE SUPPORT</w:t>
                </w:r>
              </w:sdtContent>
            </w:sdt>
          </w:fldSimple>
          <w:r w:rsidR="00655965" w:rsidRPr="00F30927">
            <w:rPr>
              <w:szCs w:val="18"/>
              <w:lang w:val="fr-FR"/>
            </w:rPr>
            <w:t xml:space="preserve"> </w:t>
          </w:r>
        </w:p>
        <w:p w:rsidR="00655965" w:rsidRPr="00F30927" w:rsidRDefault="008C306F" w:rsidP="00D91D30">
          <w:pPr>
            <w:pStyle w:val="KopTekstBUG"/>
            <w:rPr>
              <w:szCs w:val="18"/>
              <w:lang w:val="fr-FR"/>
            </w:rPr>
          </w:pPr>
          <w:fldSimple w:instr=" REF  TitreCourt  \* MERGEFORMAT ">
            <w:sdt>
              <w:sdtPr>
                <w:rPr>
                  <w:szCs w:val="18"/>
                  <w:lang w:val="fr-BE"/>
                </w:rPr>
                <w:id w:val="91912950"/>
                <w:placeholder>
                  <w:docPart w:val="7BF45A6FC3654E3FBF65A02A00775BB0"/>
                </w:placeholder>
              </w:sdtPr>
              <w:sdtEndPr>
                <w:rPr>
                  <w:rStyle w:val="PlaceholderText"/>
                  <w:color w:val="808080"/>
                  <w:lang w:val="nl-BE"/>
                </w:rPr>
              </w:sdtEndPr>
              <w:sdtContent>
                <w:r w:rsidR="004046C9" w:rsidRPr="004046C9">
                  <w:rPr>
                    <w:szCs w:val="18"/>
                    <w:lang w:val="fr-FR"/>
                  </w:rPr>
                  <w:t>COMPILO</w:t>
                </w:r>
                <w:r w:rsidR="004046C9" w:rsidRPr="004046C9">
                  <w:rPr>
                    <w:rStyle w:val="PlaceholderText"/>
                    <w:color w:val="auto"/>
                    <w:szCs w:val="18"/>
                    <w:lang w:val="fr-FR"/>
                  </w:rPr>
                  <w:t xml:space="preserve"> : TUTORIAL CONTRACTANTS</w:t>
                </w:r>
              </w:sdtContent>
            </w:sdt>
          </w:fldSimple>
        </w:p>
      </w:tc>
      <w:tc>
        <w:tcPr>
          <w:tcW w:w="2551" w:type="dxa"/>
          <w:tcBorders>
            <w:bottom w:val="single" w:sz="4" w:space="0" w:color="auto"/>
          </w:tcBorders>
          <w:vAlign w:val="center"/>
        </w:tcPr>
        <w:p w:rsidR="00655965" w:rsidRPr="00F30927" w:rsidRDefault="008C306F" w:rsidP="00D91D30">
          <w:pPr>
            <w:pStyle w:val="VoetTekstBUG"/>
            <w:rPr>
              <w:szCs w:val="18"/>
              <w:lang w:val="fr-FR"/>
            </w:rPr>
          </w:pPr>
          <w:fldSimple w:instr=" REF  ZNO  \* MERGEFORMAT ">
            <w:sdt>
              <w:sdtPr>
                <w:rPr>
                  <w:rStyle w:val="ZNO"/>
                  <w:szCs w:val="18"/>
                  <w:lang w:val="fr-BE"/>
                </w:rPr>
                <w:id w:val="91912951"/>
                <w:placeholder>
                  <w:docPart w:val="1A8404D2DC7C4362A2D736E9E2AD17A2"/>
                </w:placeholder>
                <w:dropDownList>
                  <w:listItem w:displayText="  " w:value="  "/>
                  <w:listItem w:displayText="ZST" w:value="ZST"/>
                  <w:listItem w:displayText="ZNO" w:value="ZNO"/>
                </w:dropDownList>
              </w:sdtPr>
              <w:sdtContent>
                <w:r w:rsidR="004046C9">
                  <w:rPr>
                    <w:rStyle w:val="ZNO"/>
                    <w:szCs w:val="18"/>
                    <w:lang w:val="fr-BE"/>
                  </w:rPr>
                  <w:t>ZNO</w:t>
                </w:r>
              </w:sdtContent>
            </w:sdt>
          </w:fldSimple>
          <w:r w:rsidR="00655965" w:rsidRPr="00F30927">
            <w:rPr>
              <w:lang w:val="fr-FR"/>
            </w:rPr>
            <w:t>.</w:t>
          </w:r>
          <w:fldSimple w:instr=" REF  NumeroSAP  \* MERGEFORMAT ">
            <w:sdt>
              <w:sdtPr>
                <w:rPr>
                  <w:lang w:val="fr-FR"/>
                </w:rPr>
                <w:id w:val="91912952"/>
                <w:placeholder>
                  <w:docPart w:val="370029F4A48D41F4A9F37DCC94499800"/>
                </w:placeholder>
                <w:text/>
              </w:sdtPr>
              <w:sdtContent>
                <w:r w:rsidR="004046C9" w:rsidRPr="004046C9">
                  <w:rPr>
                    <w:lang w:val="fr-FR"/>
                  </w:rPr>
                  <w:t>10010428310</w:t>
                </w:r>
              </w:sdtContent>
            </w:sdt>
          </w:fldSimple>
          <w:r w:rsidR="00655965" w:rsidRPr="00F30927">
            <w:rPr>
              <w:lang w:val="fr-FR"/>
            </w:rPr>
            <w:t>.</w:t>
          </w:r>
          <w:fldSimple w:instr=" REF  PartSAP  \* MERGEFORMAT ">
            <w:sdt>
              <w:sdtPr>
                <w:rPr>
                  <w:rStyle w:val="numero"/>
                  <w:szCs w:val="18"/>
                  <w:lang w:val="fr-FR"/>
                </w:rPr>
                <w:id w:val="91912953"/>
                <w:placeholder>
                  <w:docPart w:val="F714968B667244F4B5054A529B1BC0C4"/>
                </w:placeholder>
                <w:text/>
              </w:sdtPr>
              <w:sdtContent>
                <w:r w:rsidR="004046C9" w:rsidRPr="004046C9">
                  <w:rPr>
                    <w:rStyle w:val="numero"/>
                    <w:szCs w:val="18"/>
                    <w:lang w:val="fr-FR"/>
                  </w:rPr>
                  <w:t>000</w:t>
                </w:r>
              </w:sdtContent>
            </w:sdt>
          </w:fldSimple>
        </w:p>
        <w:p w:rsidR="00655965" w:rsidRPr="00F30927" w:rsidRDefault="00655965" w:rsidP="00D91D30">
          <w:pPr>
            <w:pStyle w:val="VoetTekstBUG"/>
            <w:rPr>
              <w:szCs w:val="18"/>
              <w:lang w:val="fr-FR"/>
            </w:rPr>
          </w:pPr>
          <w:r w:rsidRPr="00F30927">
            <w:rPr>
              <w:szCs w:val="18"/>
              <w:lang w:val="fr-FR"/>
            </w:rPr>
            <w:t xml:space="preserve">Version S </w:t>
          </w:r>
          <w:fldSimple w:instr=" REF  Version  \* MERGEFORMAT ">
            <w:sdt>
              <w:sdtPr>
                <w:rPr>
                  <w:szCs w:val="18"/>
                  <w:lang w:val="en-US"/>
                </w:rPr>
                <w:id w:val="91912954"/>
                <w:placeholder>
                  <w:docPart w:val="7706F13A568B4E38A3D2B6BB2C41B183"/>
                </w:placeholder>
                <w:text/>
              </w:sdtPr>
              <w:sdtContent>
                <w:r w:rsidR="004046C9" w:rsidRPr="004046C9">
                  <w:rPr>
                    <w:szCs w:val="18"/>
                    <w:lang w:val="en-US"/>
                  </w:rPr>
                  <w:t>01</w:t>
                </w:r>
              </w:sdtContent>
            </w:sdt>
          </w:fldSimple>
        </w:p>
        <w:p w:rsidR="00655965" w:rsidRPr="00F30927" w:rsidRDefault="008C306F" w:rsidP="00D91D30">
          <w:pPr>
            <w:pStyle w:val="VoetTekstBUG"/>
            <w:rPr>
              <w:szCs w:val="18"/>
              <w:lang w:val="fr-FR"/>
            </w:rPr>
          </w:pPr>
          <w:fldSimple w:instr=" REF  CodeClass  \* MERGEFORMAT ">
            <w:sdt>
              <w:sdtPr>
                <w:rPr>
                  <w:lang w:val="fr-BE"/>
                </w:rPr>
                <w:id w:val="91912955"/>
                <w:placeholder>
                  <w:docPart w:val="096F19443AAB4970B36D729615085355"/>
                </w:placeholder>
                <w:text/>
              </w:sdtPr>
              <w:sdtContent>
                <w:r w:rsidR="004046C9" w:rsidRPr="004046C9">
                  <w:rPr>
                    <w:lang w:val="fr-BE"/>
                  </w:rPr>
                  <w:t>NT/EME/667/2013/GPGT</w:t>
                </w:r>
              </w:sdtContent>
            </w:sdt>
          </w:fldSimple>
        </w:p>
      </w:tc>
      <w:tc>
        <w:tcPr>
          <w:tcW w:w="284" w:type="dxa"/>
          <w:tcBorders>
            <w:top w:val="single" w:sz="4" w:space="0" w:color="A6A6A6" w:themeColor="background1" w:themeShade="A6"/>
            <w:bottom w:val="single" w:sz="4" w:space="0" w:color="auto"/>
            <w:right w:val="single" w:sz="4" w:space="0" w:color="A6A6A6" w:themeColor="background1" w:themeShade="A6"/>
          </w:tcBorders>
        </w:tcPr>
        <w:p w:rsidR="00655965" w:rsidRPr="00F30927" w:rsidRDefault="00655965" w:rsidP="00D91D30">
          <w:pPr>
            <w:jc w:val="right"/>
            <w:rPr>
              <w:sz w:val="18"/>
              <w:szCs w:val="18"/>
              <w:lang w:val="fr-FR"/>
            </w:rPr>
          </w:pPr>
        </w:p>
      </w:tc>
    </w:tr>
  </w:tbl>
  <w:p w:rsidR="00655965" w:rsidRPr="00B71431" w:rsidRDefault="00655965">
    <w:pPr>
      <w:pStyle w:val="Header"/>
      <w:rPr>
        <w:lang w:val="fr-F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65596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8C306F">
    <w:pPr>
      <w:pStyle w:val="Header"/>
      <w:rPr>
        <w:sz w:val="18"/>
        <w:lang w:val="fr-FR"/>
      </w:rPr>
    </w:pPr>
    <w:r w:rsidRPr="008C306F">
      <w:rPr>
        <w:noProof/>
        <w:lang w:val="fr-BE" w:eastAsia="fr-B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5" type="#_x0000_t136" style="position:absolute;margin-left:0;margin-top:0;width:496.75pt;height:198.7pt;rotation:315;z-index:-2515517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Pr="00EE6B19" w:rsidRDefault="008C306F">
    <w:pPr>
      <w:pStyle w:val="Header"/>
      <w:rPr>
        <w:sz w:val="18"/>
        <w:lang w:val="fr-FR"/>
      </w:rPr>
    </w:pPr>
    <w:r w:rsidRPr="008C306F">
      <w:rPr>
        <w:noProof/>
        <w:lang w:val="fr-BE" w:eastAsia="fr-B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4" type="#_x0000_t136" style="position:absolute;margin-left:0;margin-top:0;width:496.75pt;height:198.7pt;rotation:315;z-index:-2515527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921C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420AF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70225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C23A0E"/>
    <w:lvl w:ilvl="0">
      <w:start w:val="1"/>
      <w:numFmt w:val="decimal"/>
      <w:pStyle w:val="ListNumber2"/>
      <w:lvlText w:val="%1."/>
      <w:lvlJc w:val="left"/>
      <w:pPr>
        <w:tabs>
          <w:tab w:val="num" w:pos="643"/>
        </w:tabs>
        <w:ind w:left="643" w:hanging="360"/>
      </w:pPr>
    </w:lvl>
  </w:abstractNum>
  <w:abstractNum w:abstractNumId="4">
    <w:nsid w:val="FFFFFF80"/>
    <w:multiLevelType w:val="singleLevel"/>
    <w:tmpl w:val="C1D6AFA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417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52E54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2541E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BBC5D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D900B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3532CC"/>
    <w:multiLevelType w:val="hybridMultilevel"/>
    <w:tmpl w:val="3B3E1D98"/>
    <w:lvl w:ilvl="0" w:tplc="D1183C44">
      <w:start w:val="1"/>
      <w:numFmt w:val="bullet"/>
      <w:pStyle w:val="Subdiv4"/>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3C01AD2"/>
    <w:multiLevelType w:val="hybridMultilevel"/>
    <w:tmpl w:val="5AF27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090D677F"/>
    <w:multiLevelType w:val="multilevel"/>
    <w:tmpl w:val="6E9E1B1A"/>
    <w:name w:val="BUGbullets"/>
    <w:lvl w:ilvl="0">
      <w:start w:val="1"/>
      <w:numFmt w:val="bullet"/>
      <w:lvlText w:val=""/>
      <w:lvlJc w:val="left"/>
      <w:pPr>
        <w:tabs>
          <w:tab w:val="num" w:pos="1213"/>
        </w:tabs>
        <w:ind w:left="1136" w:hanging="283"/>
      </w:pPr>
      <w:rPr>
        <w:rFonts w:ascii="Symbol" w:hAnsi="Symbol" w:hint="default"/>
      </w:rPr>
    </w:lvl>
    <w:lvl w:ilvl="1">
      <w:start w:val="1"/>
      <w:numFmt w:val="bullet"/>
      <w:lvlText w:val=""/>
      <w:lvlJc w:val="left"/>
      <w:pPr>
        <w:tabs>
          <w:tab w:val="num" w:pos="1496"/>
        </w:tabs>
        <w:ind w:left="1420" w:hanging="284"/>
      </w:pPr>
      <w:rPr>
        <w:rFonts w:ascii="Symbol" w:hAnsi="Symbol" w:hint="default"/>
      </w:rPr>
    </w:lvl>
    <w:lvl w:ilvl="2">
      <w:start w:val="1"/>
      <w:numFmt w:val="bullet"/>
      <w:lvlText w:val=""/>
      <w:lvlJc w:val="left"/>
      <w:pPr>
        <w:tabs>
          <w:tab w:val="num" w:pos="1780"/>
        </w:tabs>
        <w:ind w:left="1703" w:hanging="283"/>
      </w:pPr>
      <w:rPr>
        <w:rFonts w:ascii="Symbol" w:hAnsi="Symbol" w:hint="default"/>
      </w:rPr>
    </w:lvl>
    <w:lvl w:ilvl="3">
      <w:start w:val="1"/>
      <w:numFmt w:val="bullet"/>
      <w:lvlText w:val=""/>
      <w:lvlJc w:val="left"/>
      <w:pPr>
        <w:tabs>
          <w:tab w:val="num" w:pos="2063"/>
        </w:tabs>
        <w:ind w:left="1987" w:hanging="284"/>
      </w:pPr>
      <w:rPr>
        <w:rFonts w:ascii="Symbol" w:hAnsi="Symbol" w:hint="default"/>
      </w:rPr>
    </w:lvl>
    <w:lvl w:ilvl="4">
      <w:start w:val="1"/>
      <w:numFmt w:val="bullet"/>
      <w:lvlText w:val=""/>
      <w:lvlJc w:val="left"/>
      <w:pPr>
        <w:tabs>
          <w:tab w:val="num" w:pos="2347"/>
        </w:tabs>
        <w:ind w:left="2270" w:hanging="283"/>
      </w:pPr>
      <w:rPr>
        <w:rFonts w:ascii="Symbol" w:hAnsi="Symbol" w:hint="default"/>
      </w:rPr>
    </w:lvl>
    <w:lvl w:ilvl="5">
      <w:start w:val="1"/>
      <w:numFmt w:val="none"/>
      <w:lvlText w:val=""/>
      <w:lvlJc w:val="left"/>
      <w:pPr>
        <w:tabs>
          <w:tab w:val="num" w:pos="2347"/>
        </w:tabs>
        <w:ind w:left="2270" w:hanging="283"/>
      </w:pPr>
      <w:rPr>
        <w:rFonts w:hint="default"/>
      </w:rPr>
    </w:lvl>
    <w:lvl w:ilvl="6">
      <w:start w:val="1"/>
      <w:numFmt w:val="none"/>
      <w:lvlText w:val=""/>
      <w:lvlJc w:val="left"/>
      <w:pPr>
        <w:tabs>
          <w:tab w:val="num" w:pos="2347"/>
        </w:tabs>
        <w:ind w:left="2270" w:hanging="283"/>
      </w:pPr>
      <w:rPr>
        <w:rFonts w:hint="default"/>
      </w:rPr>
    </w:lvl>
    <w:lvl w:ilvl="7">
      <w:start w:val="1"/>
      <w:numFmt w:val="none"/>
      <w:lvlText w:val=""/>
      <w:lvlJc w:val="left"/>
      <w:pPr>
        <w:tabs>
          <w:tab w:val="num" w:pos="2347"/>
        </w:tabs>
        <w:ind w:left="2270" w:hanging="283"/>
      </w:pPr>
      <w:rPr>
        <w:rFonts w:hint="default"/>
      </w:rPr>
    </w:lvl>
    <w:lvl w:ilvl="8">
      <w:start w:val="1"/>
      <w:numFmt w:val="none"/>
      <w:lvlText w:val=""/>
      <w:lvlJc w:val="left"/>
      <w:pPr>
        <w:tabs>
          <w:tab w:val="num" w:pos="2347"/>
        </w:tabs>
        <w:ind w:left="2270" w:hanging="283"/>
      </w:pPr>
      <w:rPr>
        <w:rFonts w:hint="default"/>
      </w:rPr>
    </w:lvl>
  </w:abstractNum>
  <w:abstractNum w:abstractNumId="13">
    <w:nsid w:val="0BA03433"/>
    <w:multiLevelType w:val="hybridMultilevel"/>
    <w:tmpl w:val="AEB27E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0CD460DB"/>
    <w:multiLevelType w:val="multilevel"/>
    <w:tmpl w:val="7C66EB84"/>
    <w:styleLink w:val="BlockList1"/>
    <w:lvl w:ilvl="0">
      <w:start w:val="1"/>
      <w:numFmt w:val="bullet"/>
      <w:lvlText w:val=""/>
      <w:lvlJc w:val="left"/>
      <w:pPr>
        <w:tabs>
          <w:tab w:val="num" w:pos="2268"/>
        </w:tabs>
        <w:ind w:left="2268" w:hanging="283"/>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DE95298"/>
    <w:multiLevelType w:val="multilevel"/>
    <w:tmpl w:val="6444E81E"/>
    <w:styleLink w:val="Lijstbullet"/>
    <w:lvl w:ilvl="0">
      <w:start w:val="1"/>
      <w:numFmt w:val="bullet"/>
      <w:pStyle w:val="Subdiv1"/>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Symbol" w:hAnsi="Symbol" w:hint="default"/>
        <w:color w:val="auto"/>
      </w:rPr>
    </w:lvl>
    <w:lvl w:ilvl="4">
      <w:start w:val="1"/>
      <w:numFmt w:val="bullet"/>
      <w:lvlText w:val=""/>
      <w:lvlJc w:val="left"/>
      <w:pPr>
        <w:tabs>
          <w:tab w:val="num" w:pos="2126"/>
        </w:tabs>
        <w:ind w:left="2126" w:hanging="425"/>
      </w:pPr>
      <w:rPr>
        <w:rFonts w:ascii="Symbol" w:hAnsi="Symbol" w:hint="default"/>
        <w:color w:val="auto"/>
      </w:rPr>
    </w:lvl>
    <w:lvl w:ilvl="5">
      <w:start w:val="1"/>
      <w:numFmt w:val="bullet"/>
      <w:lvlText w:val=""/>
      <w:lvlJc w:val="left"/>
      <w:pPr>
        <w:tabs>
          <w:tab w:val="num" w:pos="2552"/>
        </w:tabs>
        <w:ind w:left="2552" w:hanging="426"/>
      </w:pPr>
      <w:rPr>
        <w:rFonts w:ascii="Symbol" w:hAnsi="Symbol" w:hint="default"/>
        <w:color w:val="auto"/>
      </w:rPr>
    </w:lvl>
    <w:lvl w:ilvl="6">
      <w:start w:val="1"/>
      <w:numFmt w:val="bullet"/>
      <w:lvlText w:val=""/>
      <w:lvlJc w:val="left"/>
      <w:pPr>
        <w:tabs>
          <w:tab w:val="num" w:pos="2977"/>
        </w:tabs>
        <w:ind w:left="2977" w:hanging="425"/>
      </w:pPr>
      <w:rPr>
        <w:rFonts w:ascii="Symbol" w:hAnsi="Symbol" w:hint="default"/>
        <w:color w:val="auto"/>
      </w:rPr>
    </w:lvl>
    <w:lvl w:ilvl="7">
      <w:start w:val="1"/>
      <w:numFmt w:val="bullet"/>
      <w:lvlText w:val=""/>
      <w:lvlJc w:val="left"/>
      <w:pPr>
        <w:tabs>
          <w:tab w:val="num" w:pos="3402"/>
        </w:tabs>
        <w:ind w:left="3402" w:hanging="425"/>
      </w:pPr>
      <w:rPr>
        <w:rFonts w:ascii="Symbol" w:hAnsi="Symbol" w:hint="default"/>
        <w:color w:val="auto"/>
      </w:rPr>
    </w:lvl>
    <w:lvl w:ilvl="8">
      <w:start w:val="1"/>
      <w:numFmt w:val="bullet"/>
      <w:lvlText w:val=""/>
      <w:lvlJc w:val="left"/>
      <w:pPr>
        <w:tabs>
          <w:tab w:val="num" w:pos="3827"/>
        </w:tabs>
        <w:ind w:left="3827" w:hanging="425"/>
      </w:pPr>
      <w:rPr>
        <w:rFonts w:ascii="Symbol" w:hAnsi="Symbol" w:hint="default"/>
        <w:color w:val="auto"/>
      </w:rPr>
    </w:lvl>
  </w:abstractNum>
  <w:abstractNum w:abstractNumId="16">
    <w:nsid w:val="14912A64"/>
    <w:multiLevelType w:val="hybridMultilevel"/>
    <w:tmpl w:val="E2021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93A7F31"/>
    <w:multiLevelType w:val="hybridMultilevel"/>
    <w:tmpl w:val="8D883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B374953"/>
    <w:multiLevelType w:val="multilevel"/>
    <w:tmpl w:val="74207262"/>
    <w:styleLink w:val="LijstNum1"/>
    <w:lvl w:ilvl="0">
      <w:start w:val="1"/>
      <w:numFmt w:val="decimal"/>
      <w:pStyle w:val="Listenumrote"/>
      <w:lvlText w:val="%1"/>
      <w:lvlJc w:val="left"/>
      <w:pPr>
        <w:tabs>
          <w:tab w:val="num" w:pos="425"/>
        </w:tabs>
        <w:ind w:left="425" w:hanging="425"/>
      </w:pPr>
      <w:rPr>
        <w:rFonts w:ascii="Arial" w:hAnsi="Arial" w:hint="default"/>
        <w:b w:val="0"/>
        <w:i w:val="0"/>
        <w:sz w:val="20"/>
      </w:rPr>
    </w:lvl>
    <w:lvl w:ilvl="1">
      <w:start w:val="1"/>
      <w:numFmt w:val="decimal"/>
      <w:lvlText w:val="%2"/>
      <w:lvlJc w:val="left"/>
      <w:pPr>
        <w:tabs>
          <w:tab w:val="num" w:pos="851"/>
        </w:tabs>
        <w:ind w:left="851" w:hanging="426"/>
      </w:pPr>
      <w:rPr>
        <w:rFonts w:ascii="Arial" w:hAnsi="Arial" w:hint="default"/>
        <w:b w:val="0"/>
        <w:i w:val="0"/>
        <w:color w:val="auto"/>
        <w:sz w:val="20"/>
      </w:rPr>
    </w:lvl>
    <w:lvl w:ilvl="2">
      <w:start w:val="1"/>
      <w:numFmt w:val="decimal"/>
      <w:lvlText w:val="%3"/>
      <w:lvlJc w:val="left"/>
      <w:pPr>
        <w:tabs>
          <w:tab w:val="num" w:pos="852"/>
        </w:tabs>
        <w:ind w:left="1276" w:hanging="425"/>
      </w:pPr>
      <w:rPr>
        <w:rFonts w:hint="default"/>
      </w:rPr>
    </w:lvl>
    <w:lvl w:ilvl="3">
      <w:start w:val="1"/>
      <w:numFmt w:val="decimal"/>
      <w:lvlText w:val="%4"/>
      <w:lvlJc w:val="left"/>
      <w:pPr>
        <w:tabs>
          <w:tab w:val="num" w:pos="1276"/>
        </w:tabs>
        <w:ind w:left="1701" w:hanging="425"/>
      </w:pPr>
      <w:rPr>
        <w:rFonts w:hint="default"/>
      </w:rPr>
    </w:lvl>
    <w:lvl w:ilvl="4">
      <w:start w:val="1"/>
      <w:numFmt w:val="decimal"/>
      <w:lvlText w:val="%5"/>
      <w:lvlJc w:val="left"/>
      <w:pPr>
        <w:tabs>
          <w:tab w:val="num" w:pos="1701"/>
        </w:tabs>
        <w:ind w:left="2126" w:hanging="425"/>
      </w:pPr>
      <w:rPr>
        <w:rFonts w:hint="default"/>
      </w:rPr>
    </w:lvl>
    <w:lvl w:ilvl="5">
      <w:start w:val="1"/>
      <w:numFmt w:val="decimal"/>
      <w:lvlText w:val="%6"/>
      <w:lvlJc w:val="left"/>
      <w:pPr>
        <w:tabs>
          <w:tab w:val="num" w:pos="2126"/>
        </w:tabs>
        <w:ind w:left="2552" w:hanging="426"/>
      </w:pPr>
      <w:rPr>
        <w:rFonts w:hint="default"/>
      </w:rPr>
    </w:lvl>
    <w:lvl w:ilvl="6">
      <w:start w:val="1"/>
      <w:numFmt w:val="decimal"/>
      <w:lvlText w:val="%7"/>
      <w:lvlJc w:val="left"/>
      <w:pPr>
        <w:tabs>
          <w:tab w:val="num" w:pos="2552"/>
        </w:tabs>
        <w:ind w:left="2977" w:hanging="425"/>
      </w:pPr>
      <w:rPr>
        <w:rFonts w:hint="default"/>
      </w:rPr>
    </w:lvl>
    <w:lvl w:ilvl="7">
      <w:start w:val="1"/>
      <w:numFmt w:val="decimal"/>
      <w:lvlText w:val="%8"/>
      <w:lvlJc w:val="left"/>
      <w:pPr>
        <w:tabs>
          <w:tab w:val="num" w:pos="2977"/>
        </w:tabs>
        <w:ind w:left="3402" w:hanging="425"/>
      </w:pPr>
      <w:rPr>
        <w:rFonts w:hint="default"/>
      </w:rPr>
    </w:lvl>
    <w:lvl w:ilvl="8">
      <w:start w:val="1"/>
      <w:numFmt w:val="decimal"/>
      <w:lvlText w:val="%9"/>
      <w:lvlJc w:val="left"/>
      <w:pPr>
        <w:tabs>
          <w:tab w:val="num" w:pos="3402"/>
        </w:tabs>
        <w:ind w:left="3827" w:hanging="425"/>
      </w:pPr>
      <w:rPr>
        <w:rFonts w:hint="default"/>
      </w:rPr>
    </w:lvl>
  </w:abstractNum>
  <w:abstractNum w:abstractNumId="19">
    <w:nsid w:val="1E154B9B"/>
    <w:multiLevelType w:val="multilevel"/>
    <w:tmpl w:val="E7C4D3DE"/>
    <w:styleLink w:val="TabelLijstNum1"/>
    <w:lvl w:ilvl="0">
      <w:start w:val="1"/>
      <w:numFmt w:val="decimal"/>
      <w:pStyle w:val="Tableaulistenumrote"/>
      <w:lvlText w:val="%1"/>
      <w:lvlJc w:val="left"/>
      <w:pPr>
        <w:tabs>
          <w:tab w:val="num" w:pos="425"/>
        </w:tabs>
        <w:ind w:left="425" w:hanging="425"/>
      </w:pPr>
      <w:rPr>
        <w:rFonts w:ascii="Arial" w:hAnsi="Arial" w:hint="default"/>
      </w:rPr>
    </w:lvl>
    <w:lvl w:ilvl="1">
      <w:start w:val="1"/>
      <w:numFmt w:val="decimal"/>
      <w:lvlText w:val="%2"/>
      <w:lvlJc w:val="left"/>
      <w:pPr>
        <w:tabs>
          <w:tab w:val="num" w:pos="851"/>
        </w:tabs>
        <w:ind w:left="851" w:hanging="426"/>
      </w:pPr>
      <w:rPr>
        <w:rFonts w:hint="default"/>
      </w:rPr>
    </w:lvl>
    <w:lvl w:ilvl="2">
      <w:start w:val="1"/>
      <w:numFmt w:val="decimal"/>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decimal"/>
      <w:lvlText w:val="%5"/>
      <w:lvlJc w:val="left"/>
      <w:pPr>
        <w:tabs>
          <w:tab w:val="num" w:pos="2126"/>
        </w:tabs>
        <w:ind w:left="2126" w:hanging="425"/>
      </w:pPr>
      <w:rPr>
        <w:rFonts w:hint="default"/>
      </w:rPr>
    </w:lvl>
    <w:lvl w:ilvl="5">
      <w:start w:val="1"/>
      <w:numFmt w:val="decimal"/>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20">
    <w:nsid w:val="21014862"/>
    <w:multiLevelType w:val="multilevel"/>
    <w:tmpl w:val="4CB42D90"/>
    <w:styleLink w:val="LijstNumIndent1"/>
    <w:lvl w:ilvl="0">
      <w:start w:val="1"/>
      <w:numFmt w:val="decimal"/>
      <w:pStyle w:val="Listenumroteretrait"/>
      <w:lvlText w:val="%1"/>
      <w:lvlJc w:val="left"/>
      <w:pPr>
        <w:tabs>
          <w:tab w:val="num" w:pos="426"/>
        </w:tabs>
        <w:ind w:left="851" w:hanging="426"/>
      </w:pPr>
      <w:rPr>
        <w:rFonts w:ascii="Arial" w:hAnsi="Arial" w:hint="default"/>
      </w:rPr>
    </w:lvl>
    <w:lvl w:ilvl="1">
      <w:start w:val="1"/>
      <w:numFmt w:val="decimal"/>
      <w:lvlText w:val="%2"/>
      <w:lvlJc w:val="left"/>
      <w:pPr>
        <w:tabs>
          <w:tab w:val="num" w:pos="851"/>
        </w:tabs>
        <w:ind w:left="1276" w:hanging="425"/>
      </w:pPr>
      <w:rPr>
        <w:rFonts w:hint="default"/>
      </w:rPr>
    </w:lvl>
    <w:lvl w:ilvl="2">
      <w:start w:val="1"/>
      <w:numFmt w:val="decimal"/>
      <w:lvlText w:val="%3"/>
      <w:lvlJc w:val="left"/>
      <w:pPr>
        <w:tabs>
          <w:tab w:val="num" w:pos="1418"/>
        </w:tabs>
        <w:ind w:left="1701" w:hanging="425"/>
      </w:pPr>
      <w:rPr>
        <w:rFonts w:hint="default"/>
      </w:rPr>
    </w:lvl>
    <w:lvl w:ilvl="3">
      <w:start w:val="1"/>
      <w:numFmt w:val="decimal"/>
      <w:lvlText w:val="%4"/>
      <w:lvlJc w:val="left"/>
      <w:pPr>
        <w:tabs>
          <w:tab w:val="num" w:pos="1701"/>
        </w:tabs>
        <w:ind w:left="2126" w:hanging="425"/>
      </w:pPr>
      <w:rPr>
        <w:rFonts w:hint="default"/>
      </w:rPr>
    </w:lvl>
    <w:lvl w:ilvl="4">
      <w:start w:val="1"/>
      <w:numFmt w:val="decimal"/>
      <w:lvlText w:val="%5"/>
      <w:lvlJc w:val="left"/>
      <w:pPr>
        <w:tabs>
          <w:tab w:val="num" w:pos="2127"/>
        </w:tabs>
        <w:ind w:left="2552" w:hanging="426"/>
      </w:pPr>
      <w:rPr>
        <w:rFonts w:hint="default"/>
      </w:rPr>
    </w:lvl>
    <w:lvl w:ilvl="5">
      <w:start w:val="1"/>
      <w:numFmt w:val="decimal"/>
      <w:lvlText w:val="%6"/>
      <w:lvlJc w:val="left"/>
      <w:pPr>
        <w:tabs>
          <w:tab w:val="num" w:pos="2552"/>
        </w:tabs>
        <w:ind w:left="2977" w:hanging="425"/>
      </w:pPr>
      <w:rPr>
        <w:rFonts w:hint="default"/>
      </w:rPr>
    </w:lvl>
    <w:lvl w:ilvl="6">
      <w:start w:val="1"/>
      <w:numFmt w:val="decimal"/>
      <w:lvlText w:val="%7"/>
      <w:lvlJc w:val="left"/>
      <w:pPr>
        <w:tabs>
          <w:tab w:val="num" w:pos="25515"/>
        </w:tabs>
        <w:ind w:left="3402" w:hanging="425"/>
      </w:pPr>
      <w:rPr>
        <w:rFonts w:hint="default"/>
      </w:rPr>
    </w:lvl>
    <w:lvl w:ilvl="7">
      <w:start w:val="1"/>
      <w:numFmt w:val="decimal"/>
      <w:lvlText w:val="%8"/>
      <w:lvlJc w:val="left"/>
      <w:pPr>
        <w:tabs>
          <w:tab w:val="num" w:pos="3402"/>
        </w:tabs>
        <w:ind w:left="3827" w:hanging="425"/>
      </w:pPr>
      <w:rPr>
        <w:rFonts w:hint="default"/>
      </w:rPr>
    </w:lvl>
    <w:lvl w:ilvl="8">
      <w:start w:val="1"/>
      <w:numFmt w:val="decimal"/>
      <w:lvlText w:val="%9"/>
      <w:lvlJc w:val="left"/>
      <w:pPr>
        <w:tabs>
          <w:tab w:val="num" w:pos="3828"/>
        </w:tabs>
        <w:ind w:left="4253" w:hanging="426"/>
      </w:pPr>
      <w:rPr>
        <w:rFonts w:hint="default"/>
      </w:rPr>
    </w:lvl>
  </w:abstractNum>
  <w:abstractNum w:abstractNumId="21">
    <w:nsid w:val="24D70B93"/>
    <w:multiLevelType w:val="hybridMultilevel"/>
    <w:tmpl w:val="6C5800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2A397794"/>
    <w:multiLevelType w:val="hybridMultilevel"/>
    <w:tmpl w:val="2AE058AA"/>
    <w:lvl w:ilvl="0" w:tplc="098A6294">
      <w:start w:val="1"/>
      <w:numFmt w:val="bullet"/>
      <w:pStyle w:val="subdiv2"/>
      <w:lvlText w:val=""/>
      <w:legacy w:legacy="1" w:legacySpace="0" w:legacyIndent="283"/>
      <w:lvlJc w:val="left"/>
      <w:pPr>
        <w:ind w:left="1842" w:hanging="283"/>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start w:val="1"/>
      <w:numFmt w:val="bullet"/>
      <w:pStyle w:val="subdiv2"/>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3">
    <w:nsid w:val="2E953D38"/>
    <w:multiLevelType w:val="multilevel"/>
    <w:tmpl w:val="C4466C2A"/>
    <w:styleLink w:val="TableListIndent1"/>
    <w:lvl w:ilvl="0">
      <w:start w:val="1"/>
      <w:numFmt w:val="bullet"/>
      <w:pStyle w:val="Tableaulisteretrait"/>
      <w:lvlText w:val=""/>
      <w:lvlJc w:val="left"/>
      <w:pPr>
        <w:tabs>
          <w:tab w:val="num" w:pos="851"/>
        </w:tabs>
        <w:ind w:left="851" w:hanging="426"/>
      </w:pPr>
      <w:rPr>
        <w:rFonts w:ascii="Symbol" w:hAnsi="Symbol" w:hint="default"/>
        <w:color w:val="auto"/>
      </w:rPr>
    </w:lvl>
    <w:lvl w:ilvl="1">
      <w:start w:val="1"/>
      <w:numFmt w:val="bullet"/>
      <w:lvlText w:val=""/>
      <w:lvlJc w:val="left"/>
      <w:pPr>
        <w:tabs>
          <w:tab w:val="num" w:pos="1276"/>
        </w:tabs>
        <w:ind w:left="1276" w:hanging="425"/>
      </w:pPr>
      <w:rPr>
        <w:rFonts w:ascii="Symbol" w:hAnsi="Symbol" w:hint="default"/>
        <w:color w:val="auto"/>
      </w:rPr>
    </w:lvl>
    <w:lvl w:ilvl="2">
      <w:start w:val="1"/>
      <w:numFmt w:val="bullet"/>
      <w:lvlText w:val=""/>
      <w:lvlJc w:val="left"/>
      <w:pPr>
        <w:tabs>
          <w:tab w:val="num" w:pos="1701"/>
        </w:tabs>
        <w:ind w:left="1701" w:hanging="425"/>
      </w:pPr>
      <w:rPr>
        <w:rFonts w:ascii="Symbol" w:hAnsi="Symbol" w:hint="default"/>
        <w:color w:val="auto"/>
      </w:rPr>
    </w:lvl>
    <w:lvl w:ilvl="3">
      <w:start w:val="1"/>
      <w:numFmt w:val="bullet"/>
      <w:lvlText w:val=""/>
      <w:lvlJc w:val="left"/>
      <w:pPr>
        <w:tabs>
          <w:tab w:val="num" w:pos="2126"/>
        </w:tabs>
        <w:ind w:left="2126" w:hanging="425"/>
      </w:pPr>
      <w:rPr>
        <w:rFonts w:ascii="Symbol" w:hAnsi="Symbol" w:hint="default"/>
        <w:color w:val="auto"/>
      </w:rPr>
    </w:lvl>
    <w:lvl w:ilvl="4">
      <w:start w:val="1"/>
      <w:numFmt w:val="bullet"/>
      <w:lvlText w:val=""/>
      <w:lvlJc w:val="left"/>
      <w:pPr>
        <w:tabs>
          <w:tab w:val="num" w:pos="2552"/>
        </w:tabs>
        <w:ind w:left="2552" w:hanging="426"/>
      </w:pPr>
      <w:rPr>
        <w:rFonts w:ascii="Symbol" w:hAnsi="Symbol" w:hint="default"/>
        <w:color w:val="auto"/>
      </w:rPr>
    </w:lvl>
    <w:lvl w:ilvl="5">
      <w:start w:val="1"/>
      <w:numFmt w:val="bullet"/>
      <w:lvlText w:val=""/>
      <w:lvlJc w:val="left"/>
      <w:pPr>
        <w:tabs>
          <w:tab w:val="num" w:pos="2977"/>
        </w:tabs>
        <w:ind w:left="2977" w:hanging="425"/>
      </w:pPr>
      <w:rPr>
        <w:rFonts w:ascii="Symbol" w:hAnsi="Symbol" w:hint="default"/>
        <w:color w:val="auto"/>
      </w:rPr>
    </w:lvl>
    <w:lvl w:ilvl="6">
      <w:start w:val="1"/>
      <w:numFmt w:val="bullet"/>
      <w:lvlText w:val=""/>
      <w:lvlJc w:val="left"/>
      <w:pPr>
        <w:tabs>
          <w:tab w:val="num" w:pos="3402"/>
        </w:tabs>
        <w:ind w:left="3402" w:hanging="425"/>
      </w:pPr>
      <w:rPr>
        <w:rFonts w:ascii="Symbol" w:hAnsi="Symbol" w:hint="default"/>
        <w:color w:val="auto"/>
      </w:rPr>
    </w:lvl>
    <w:lvl w:ilvl="7">
      <w:start w:val="1"/>
      <w:numFmt w:val="bullet"/>
      <w:lvlText w:val=""/>
      <w:lvlJc w:val="left"/>
      <w:pPr>
        <w:tabs>
          <w:tab w:val="num" w:pos="3827"/>
        </w:tabs>
        <w:ind w:left="3827" w:hanging="425"/>
      </w:pPr>
      <w:rPr>
        <w:rFonts w:ascii="Symbol" w:hAnsi="Symbol" w:hint="default"/>
        <w:color w:val="auto"/>
      </w:rPr>
    </w:lvl>
    <w:lvl w:ilvl="8">
      <w:start w:val="1"/>
      <w:numFmt w:val="bullet"/>
      <w:lvlText w:val=""/>
      <w:lvlJc w:val="left"/>
      <w:pPr>
        <w:tabs>
          <w:tab w:val="num" w:pos="4253"/>
        </w:tabs>
        <w:ind w:left="4253" w:hanging="426"/>
      </w:pPr>
      <w:rPr>
        <w:rFonts w:ascii="Symbol" w:hAnsi="Symbol" w:hint="default"/>
        <w:color w:val="auto"/>
      </w:rPr>
    </w:lvl>
  </w:abstractNum>
  <w:abstractNum w:abstractNumId="24">
    <w:nsid w:val="2F6B5FB9"/>
    <w:multiLevelType w:val="hybridMultilevel"/>
    <w:tmpl w:val="0696209C"/>
    <w:name w:val="BUGbullets2"/>
    <w:lvl w:ilvl="0" w:tplc="4B927A76">
      <w:start w:val="1"/>
      <w:numFmt w:val="bullet"/>
      <w:lvlText w:val=""/>
      <w:lvlJc w:val="left"/>
      <w:pPr>
        <w:tabs>
          <w:tab w:val="num" w:pos="3200"/>
        </w:tabs>
        <w:ind w:left="3123" w:hanging="283"/>
      </w:pPr>
      <w:rPr>
        <w:rFonts w:ascii="Wingdings" w:hAnsi="Wingdings" w:hint="default"/>
      </w:rPr>
    </w:lvl>
    <w:lvl w:ilvl="1" w:tplc="04090003">
      <w:start w:val="1"/>
      <w:numFmt w:val="bullet"/>
      <w:lvlText w:val="o"/>
      <w:lvlJc w:val="left"/>
      <w:pPr>
        <w:tabs>
          <w:tab w:val="num" w:pos="2012"/>
        </w:tabs>
        <w:ind w:left="2012" w:hanging="360"/>
      </w:pPr>
      <w:rPr>
        <w:rFonts w:ascii="Courier New" w:hAnsi="Courier New" w:hint="default"/>
      </w:rPr>
    </w:lvl>
    <w:lvl w:ilvl="2" w:tplc="04090005">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25">
    <w:nsid w:val="3202300B"/>
    <w:multiLevelType w:val="multilevel"/>
    <w:tmpl w:val="4712DB6E"/>
    <w:styleLink w:val="Tabellijst11"/>
    <w:lvl w:ilvl="0">
      <w:start w:val="1"/>
      <w:numFmt w:val="bullet"/>
      <w:pStyle w:val="Tableauliste"/>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bullet"/>
      <w:lvlText w:val=""/>
      <w:lvlJc w:val="left"/>
      <w:pPr>
        <w:tabs>
          <w:tab w:val="num" w:pos="1701"/>
        </w:tabs>
        <w:ind w:left="1701" w:hanging="425"/>
      </w:pPr>
      <w:rPr>
        <w:rFonts w:ascii="Symbol" w:hAnsi="Symbol" w:hint="default"/>
        <w:color w:val="auto"/>
      </w:rPr>
    </w:lvl>
    <w:lvl w:ilvl="4">
      <w:start w:val="1"/>
      <w:numFmt w:val="bullet"/>
      <w:lvlText w:val=""/>
      <w:lvlJc w:val="left"/>
      <w:pPr>
        <w:tabs>
          <w:tab w:val="num" w:pos="2126"/>
        </w:tabs>
        <w:ind w:left="2126" w:hanging="425"/>
      </w:pPr>
      <w:rPr>
        <w:rFonts w:ascii="Symbol" w:hAnsi="Symbol" w:hint="default"/>
        <w:color w:val="auto"/>
      </w:rPr>
    </w:lvl>
    <w:lvl w:ilvl="5">
      <w:start w:val="1"/>
      <w:numFmt w:val="bullet"/>
      <w:lvlText w:val=""/>
      <w:lvlJc w:val="left"/>
      <w:pPr>
        <w:tabs>
          <w:tab w:val="num" w:pos="2552"/>
        </w:tabs>
        <w:ind w:left="2552" w:hanging="426"/>
      </w:pPr>
      <w:rPr>
        <w:rFonts w:ascii="Symbol" w:hAnsi="Symbol" w:hint="default"/>
        <w:color w:val="auto"/>
      </w:rPr>
    </w:lvl>
    <w:lvl w:ilvl="6">
      <w:start w:val="1"/>
      <w:numFmt w:val="bullet"/>
      <w:lvlText w:val=""/>
      <w:lvlJc w:val="left"/>
      <w:pPr>
        <w:tabs>
          <w:tab w:val="num" w:pos="2552"/>
        </w:tabs>
        <w:ind w:left="2977" w:hanging="425"/>
      </w:pPr>
      <w:rPr>
        <w:rFonts w:ascii="Symbol" w:hAnsi="Symbol" w:hint="default"/>
        <w:color w:val="auto"/>
      </w:rPr>
    </w:lvl>
    <w:lvl w:ilvl="7">
      <w:start w:val="1"/>
      <w:numFmt w:val="bullet"/>
      <w:lvlText w:val=""/>
      <w:lvlJc w:val="left"/>
      <w:pPr>
        <w:tabs>
          <w:tab w:val="num" w:pos="2977"/>
        </w:tabs>
        <w:ind w:left="3402" w:hanging="425"/>
      </w:pPr>
      <w:rPr>
        <w:rFonts w:ascii="Symbol" w:hAnsi="Symbol" w:hint="default"/>
        <w:color w:val="auto"/>
      </w:rPr>
    </w:lvl>
    <w:lvl w:ilvl="8">
      <w:start w:val="1"/>
      <w:numFmt w:val="bullet"/>
      <w:lvlText w:val=""/>
      <w:lvlJc w:val="left"/>
      <w:pPr>
        <w:ind w:left="3827" w:hanging="425"/>
      </w:pPr>
      <w:rPr>
        <w:rFonts w:ascii="Symbol" w:hAnsi="Symbol" w:hint="default"/>
        <w:color w:val="auto"/>
      </w:rPr>
    </w:lvl>
  </w:abstractNum>
  <w:abstractNum w:abstractNumId="26">
    <w:nsid w:val="365A5B28"/>
    <w:multiLevelType w:val="hybridMultilevel"/>
    <w:tmpl w:val="AB4C33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37CC5ABB"/>
    <w:multiLevelType w:val="hybridMultilevel"/>
    <w:tmpl w:val="DAE4F0C6"/>
    <w:lvl w:ilvl="0" w:tplc="6C267E70">
      <w:start w:val="1"/>
      <w:numFmt w:val="decimal"/>
      <w:pStyle w:val="num11"/>
      <w:lvlText w:val="1.%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nsid w:val="39F76949"/>
    <w:multiLevelType w:val="multilevel"/>
    <w:tmpl w:val="E2D0C72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440"/>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AFB5EF4"/>
    <w:multiLevelType w:val="hybridMultilevel"/>
    <w:tmpl w:val="14D206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3BC537F2"/>
    <w:multiLevelType w:val="hybridMultilevel"/>
    <w:tmpl w:val="082E0F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44FE76CD"/>
    <w:multiLevelType w:val="hybridMultilevel"/>
    <w:tmpl w:val="79264B90"/>
    <w:lvl w:ilvl="0" w:tplc="349466C8">
      <w:start w:val="1"/>
      <w:numFmt w:val="bullet"/>
      <w:pStyle w:val="subdiv10"/>
      <w:lvlText w:val=""/>
      <w:lvlJc w:val="left"/>
      <w:pPr>
        <w:tabs>
          <w:tab w:val="num" w:pos="1352"/>
        </w:tabs>
        <w:ind w:left="1276" w:hanging="284"/>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start w:val="1"/>
      <w:numFmt w:val="bullet"/>
      <w:pStyle w:val="subdiv10"/>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32">
    <w:nsid w:val="46532F79"/>
    <w:multiLevelType w:val="multilevel"/>
    <w:tmpl w:val="3F96C120"/>
    <w:lvl w:ilvl="0">
      <w:start w:val="1"/>
      <w:numFmt w:val="decimal"/>
      <w:pStyle w:val="Figure"/>
      <w:lvlText w:val="Figur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B1352D1"/>
    <w:multiLevelType w:val="hybridMultilevel"/>
    <w:tmpl w:val="DBE212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EE03B4C"/>
    <w:multiLevelType w:val="hybridMultilevel"/>
    <w:tmpl w:val="ED2A0D3E"/>
    <w:lvl w:ilvl="0" w:tplc="A5B21B30">
      <w:start w:val="1"/>
      <w:numFmt w:val="bullet"/>
      <w:lvlText w:val=""/>
      <w:lvlJc w:val="left"/>
      <w:pPr>
        <w:tabs>
          <w:tab w:val="num" w:pos="0"/>
        </w:tabs>
        <w:ind w:left="1843" w:hanging="283"/>
      </w:pPr>
      <w:rPr>
        <w:rFonts w:ascii="Symbol" w:hAnsi="Symbol" w:hint="default"/>
      </w:rPr>
    </w:lvl>
    <w:lvl w:ilvl="1" w:tplc="F5A698FA">
      <w:start w:val="1"/>
      <w:numFmt w:val="bullet"/>
      <w:pStyle w:val="subdiv40"/>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start w:val="1"/>
      <w:numFmt w:val="bullet"/>
      <w:pStyle w:val="subdiv3"/>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35">
    <w:nsid w:val="517F40D8"/>
    <w:multiLevelType w:val="hybridMultilevel"/>
    <w:tmpl w:val="C8A640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533E3178"/>
    <w:multiLevelType w:val="multilevel"/>
    <w:tmpl w:val="06C279F4"/>
    <w:lvl w:ilvl="0">
      <w:start w:val="1"/>
      <w:numFmt w:val="decimal"/>
      <w:pStyle w:val="Instructie"/>
      <w:lvlText w:val="%1"/>
      <w:lvlJc w:val="left"/>
      <w:pPr>
        <w:tabs>
          <w:tab w:val="num" w:pos="1985"/>
        </w:tabs>
        <w:ind w:left="2268" w:hanging="283"/>
      </w:pPr>
      <w:rPr>
        <w:rFonts w:ascii="Tahoma" w:hAnsi="Tahoma" w:hint="default"/>
        <w:b w:val="0"/>
        <w:i w:val="0"/>
        <w:sz w:val="20"/>
      </w:rPr>
    </w:lvl>
    <w:lvl w:ilvl="1">
      <w:start w:val="1"/>
      <w:numFmt w:val="lowerLetter"/>
      <w:lvlText w:val="%2)"/>
      <w:lvlJc w:val="left"/>
      <w:pPr>
        <w:tabs>
          <w:tab w:val="num" w:pos="568"/>
        </w:tabs>
        <w:ind w:left="2269" w:hanging="1985"/>
      </w:pPr>
      <w:rPr>
        <w:rFonts w:hint="default"/>
      </w:rPr>
    </w:lvl>
    <w:lvl w:ilvl="2">
      <w:start w:val="1"/>
      <w:numFmt w:val="lowerRoman"/>
      <w:lvlText w:val="%3)"/>
      <w:lvlJc w:val="left"/>
      <w:pPr>
        <w:tabs>
          <w:tab w:val="num" w:pos="852"/>
        </w:tabs>
        <w:ind w:left="2553" w:hanging="1985"/>
      </w:pPr>
      <w:rPr>
        <w:rFonts w:hint="default"/>
      </w:rPr>
    </w:lvl>
    <w:lvl w:ilvl="3">
      <w:start w:val="1"/>
      <w:numFmt w:val="decimal"/>
      <w:lvlText w:val="(%4)"/>
      <w:lvlJc w:val="left"/>
      <w:pPr>
        <w:tabs>
          <w:tab w:val="num" w:pos="1136"/>
        </w:tabs>
        <w:ind w:left="2837" w:hanging="1985"/>
      </w:pPr>
      <w:rPr>
        <w:rFonts w:hint="default"/>
      </w:rPr>
    </w:lvl>
    <w:lvl w:ilvl="4">
      <w:start w:val="1"/>
      <w:numFmt w:val="lowerLetter"/>
      <w:lvlText w:val="(%5)"/>
      <w:lvlJc w:val="left"/>
      <w:pPr>
        <w:tabs>
          <w:tab w:val="num" w:pos="1420"/>
        </w:tabs>
        <w:ind w:left="3121" w:hanging="1985"/>
      </w:pPr>
      <w:rPr>
        <w:rFonts w:hint="default"/>
      </w:rPr>
    </w:lvl>
    <w:lvl w:ilvl="5">
      <w:start w:val="1"/>
      <w:numFmt w:val="lowerRoman"/>
      <w:lvlText w:val="(%6)"/>
      <w:lvlJc w:val="left"/>
      <w:pPr>
        <w:tabs>
          <w:tab w:val="num" w:pos="1704"/>
        </w:tabs>
        <w:ind w:left="3405" w:hanging="1985"/>
      </w:pPr>
      <w:rPr>
        <w:rFonts w:hint="default"/>
      </w:rPr>
    </w:lvl>
    <w:lvl w:ilvl="6">
      <w:start w:val="1"/>
      <w:numFmt w:val="decimal"/>
      <w:lvlText w:val="%7."/>
      <w:lvlJc w:val="left"/>
      <w:pPr>
        <w:tabs>
          <w:tab w:val="num" w:pos="1988"/>
        </w:tabs>
        <w:ind w:left="3689" w:hanging="1985"/>
      </w:pPr>
      <w:rPr>
        <w:rFonts w:hint="default"/>
      </w:rPr>
    </w:lvl>
    <w:lvl w:ilvl="7">
      <w:start w:val="1"/>
      <w:numFmt w:val="lowerLetter"/>
      <w:lvlText w:val="%8."/>
      <w:lvlJc w:val="left"/>
      <w:pPr>
        <w:tabs>
          <w:tab w:val="num" w:pos="2272"/>
        </w:tabs>
        <w:ind w:left="3973" w:hanging="1985"/>
      </w:pPr>
      <w:rPr>
        <w:rFonts w:hint="default"/>
      </w:rPr>
    </w:lvl>
    <w:lvl w:ilvl="8">
      <w:start w:val="1"/>
      <w:numFmt w:val="lowerRoman"/>
      <w:lvlText w:val="%9."/>
      <w:lvlJc w:val="left"/>
      <w:pPr>
        <w:tabs>
          <w:tab w:val="num" w:pos="2556"/>
        </w:tabs>
        <w:ind w:left="4257" w:hanging="1985"/>
      </w:pPr>
      <w:rPr>
        <w:rFonts w:hint="default"/>
      </w:rPr>
    </w:lvl>
  </w:abstractNum>
  <w:abstractNum w:abstractNumId="37">
    <w:nsid w:val="5AF666BB"/>
    <w:multiLevelType w:val="multilevel"/>
    <w:tmpl w:val="52A6025A"/>
    <w:styleLink w:val="TabelLijstNumIndent1"/>
    <w:lvl w:ilvl="0">
      <w:start w:val="1"/>
      <w:numFmt w:val="decimal"/>
      <w:pStyle w:val="Tableaulistenumroteretrait"/>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1701"/>
        </w:tabs>
        <w:ind w:left="1701" w:hanging="425"/>
      </w:pPr>
      <w:rPr>
        <w:rFonts w:hint="default"/>
      </w:rPr>
    </w:lvl>
    <w:lvl w:ilvl="3">
      <w:start w:val="1"/>
      <w:numFmt w:val="decimal"/>
      <w:lvlText w:val="%4"/>
      <w:lvlJc w:val="left"/>
      <w:pPr>
        <w:tabs>
          <w:tab w:val="num" w:pos="2126"/>
        </w:tabs>
        <w:ind w:left="2126" w:hanging="425"/>
      </w:pPr>
      <w:rPr>
        <w:rFonts w:hint="default"/>
      </w:rPr>
    </w:lvl>
    <w:lvl w:ilvl="4">
      <w:start w:val="1"/>
      <w:numFmt w:val="decimal"/>
      <w:lvlText w:val="%5"/>
      <w:lvlJc w:val="left"/>
      <w:pPr>
        <w:tabs>
          <w:tab w:val="num" w:pos="2552"/>
        </w:tabs>
        <w:ind w:left="2552" w:hanging="426"/>
      </w:pPr>
      <w:rPr>
        <w:rFonts w:hint="default"/>
      </w:rPr>
    </w:lvl>
    <w:lvl w:ilvl="5">
      <w:start w:val="1"/>
      <w:numFmt w:val="decimal"/>
      <w:lvlText w:val="%6"/>
      <w:lvlJc w:val="left"/>
      <w:pPr>
        <w:tabs>
          <w:tab w:val="num" w:pos="2977"/>
        </w:tabs>
        <w:ind w:left="2977" w:hanging="425"/>
      </w:pPr>
      <w:rPr>
        <w:rFonts w:hint="default"/>
      </w:rPr>
    </w:lvl>
    <w:lvl w:ilvl="6">
      <w:start w:val="1"/>
      <w:numFmt w:val="decimal"/>
      <w:lvlText w:val="%7"/>
      <w:lvlJc w:val="left"/>
      <w:pPr>
        <w:tabs>
          <w:tab w:val="num" w:pos="3402"/>
        </w:tabs>
        <w:ind w:left="3402" w:hanging="425"/>
      </w:pPr>
      <w:rPr>
        <w:rFonts w:hint="default"/>
      </w:rPr>
    </w:lvl>
    <w:lvl w:ilvl="7">
      <w:start w:val="1"/>
      <w:numFmt w:val="decimal"/>
      <w:lvlText w:val="%8"/>
      <w:lvlJc w:val="left"/>
      <w:pPr>
        <w:tabs>
          <w:tab w:val="num" w:pos="3827"/>
        </w:tabs>
        <w:ind w:left="3827" w:hanging="425"/>
      </w:pPr>
      <w:rPr>
        <w:rFonts w:hint="default"/>
      </w:rPr>
    </w:lvl>
    <w:lvl w:ilvl="8">
      <w:start w:val="1"/>
      <w:numFmt w:val="decimal"/>
      <w:lvlText w:val="%9"/>
      <w:lvlJc w:val="left"/>
      <w:pPr>
        <w:tabs>
          <w:tab w:val="num" w:pos="4253"/>
        </w:tabs>
        <w:ind w:left="4253" w:hanging="426"/>
      </w:pPr>
      <w:rPr>
        <w:rFonts w:hint="default"/>
      </w:rPr>
    </w:lvl>
  </w:abstractNum>
  <w:abstractNum w:abstractNumId="38">
    <w:nsid w:val="5B550A7A"/>
    <w:multiLevelType w:val="hybridMultilevel"/>
    <w:tmpl w:val="14A8BF08"/>
    <w:lvl w:ilvl="0" w:tplc="0E983390">
      <w:start w:val="1"/>
      <w:numFmt w:val="bullet"/>
      <w:pStyle w:val="Subdiv30"/>
      <w:lvlText w:val=""/>
      <w:lvlJc w:val="left"/>
      <w:pPr>
        <w:ind w:left="1502" w:hanging="360"/>
      </w:pPr>
      <w:rPr>
        <w:rFonts w:ascii="Symbol" w:hAnsi="Symbol" w:hint="default"/>
      </w:rPr>
    </w:lvl>
    <w:lvl w:ilvl="1" w:tplc="08130003" w:tentative="1">
      <w:start w:val="1"/>
      <w:numFmt w:val="bullet"/>
      <w:lvlText w:val="o"/>
      <w:lvlJc w:val="left"/>
      <w:pPr>
        <w:ind w:left="2222" w:hanging="360"/>
      </w:pPr>
      <w:rPr>
        <w:rFonts w:ascii="Courier New" w:hAnsi="Courier New" w:cs="Courier New" w:hint="default"/>
      </w:rPr>
    </w:lvl>
    <w:lvl w:ilvl="2" w:tplc="08130005" w:tentative="1">
      <w:start w:val="1"/>
      <w:numFmt w:val="bullet"/>
      <w:lvlText w:val=""/>
      <w:lvlJc w:val="left"/>
      <w:pPr>
        <w:ind w:left="2942" w:hanging="360"/>
      </w:pPr>
      <w:rPr>
        <w:rFonts w:ascii="Wingdings" w:hAnsi="Wingdings" w:hint="default"/>
      </w:rPr>
    </w:lvl>
    <w:lvl w:ilvl="3" w:tplc="08130001" w:tentative="1">
      <w:start w:val="1"/>
      <w:numFmt w:val="bullet"/>
      <w:lvlText w:val=""/>
      <w:lvlJc w:val="left"/>
      <w:pPr>
        <w:ind w:left="3662" w:hanging="360"/>
      </w:pPr>
      <w:rPr>
        <w:rFonts w:ascii="Symbol" w:hAnsi="Symbol" w:hint="default"/>
      </w:rPr>
    </w:lvl>
    <w:lvl w:ilvl="4" w:tplc="08130003" w:tentative="1">
      <w:start w:val="1"/>
      <w:numFmt w:val="bullet"/>
      <w:lvlText w:val="o"/>
      <w:lvlJc w:val="left"/>
      <w:pPr>
        <w:ind w:left="4382" w:hanging="360"/>
      </w:pPr>
      <w:rPr>
        <w:rFonts w:ascii="Courier New" w:hAnsi="Courier New" w:cs="Courier New" w:hint="default"/>
      </w:rPr>
    </w:lvl>
    <w:lvl w:ilvl="5" w:tplc="08130005" w:tentative="1">
      <w:start w:val="1"/>
      <w:numFmt w:val="bullet"/>
      <w:lvlText w:val=""/>
      <w:lvlJc w:val="left"/>
      <w:pPr>
        <w:ind w:left="5102" w:hanging="360"/>
      </w:pPr>
      <w:rPr>
        <w:rFonts w:ascii="Wingdings" w:hAnsi="Wingdings" w:hint="default"/>
      </w:rPr>
    </w:lvl>
    <w:lvl w:ilvl="6" w:tplc="08130001" w:tentative="1">
      <w:start w:val="1"/>
      <w:numFmt w:val="bullet"/>
      <w:lvlText w:val=""/>
      <w:lvlJc w:val="left"/>
      <w:pPr>
        <w:ind w:left="5822" w:hanging="360"/>
      </w:pPr>
      <w:rPr>
        <w:rFonts w:ascii="Symbol" w:hAnsi="Symbol" w:hint="default"/>
      </w:rPr>
    </w:lvl>
    <w:lvl w:ilvl="7" w:tplc="08130003" w:tentative="1">
      <w:start w:val="1"/>
      <w:numFmt w:val="bullet"/>
      <w:lvlText w:val="o"/>
      <w:lvlJc w:val="left"/>
      <w:pPr>
        <w:ind w:left="6542" w:hanging="360"/>
      </w:pPr>
      <w:rPr>
        <w:rFonts w:ascii="Courier New" w:hAnsi="Courier New" w:cs="Courier New" w:hint="default"/>
      </w:rPr>
    </w:lvl>
    <w:lvl w:ilvl="8" w:tplc="08130005" w:tentative="1">
      <w:start w:val="1"/>
      <w:numFmt w:val="bullet"/>
      <w:lvlText w:val=""/>
      <w:lvlJc w:val="left"/>
      <w:pPr>
        <w:ind w:left="7262" w:hanging="360"/>
      </w:pPr>
      <w:rPr>
        <w:rFonts w:ascii="Wingdings" w:hAnsi="Wingdings" w:hint="default"/>
      </w:rPr>
    </w:lvl>
  </w:abstractNum>
  <w:abstractNum w:abstractNumId="39">
    <w:nsid w:val="5BA64568"/>
    <w:multiLevelType w:val="hybridMultilevel"/>
    <w:tmpl w:val="C5085B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4F1E6D"/>
    <w:multiLevelType w:val="hybridMultilevel"/>
    <w:tmpl w:val="D3921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0BD78FA"/>
    <w:multiLevelType w:val="hybridMultilevel"/>
    <w:tmpl w:val="A3D23A42"/>
    <w:lvl w:ilvl="0" w:tplc="7C2E52D4">
      <w:start w:val="1"/>
      <w:numFmt w:val="decimal"/>
      <w:pStyle w:val="DocAssocis"/>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5B81315"/>
    <w:multiLevelType w:val="multilevel"/>
    <w:tmpl w:val="1DB4C730"/>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pStyle w:val="ANNEXE"/>
      <w:suff w:val="space"/>
      <w:lvlText w:val="ANNEXE %9 :"/>
      <w:lvlJc w:val="left"/>
      <w:pPr>
        <w:ind w:left="708" w:hanging="708"/>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abstractNum>
  <w:abstractNum w:abstractNumId="43">
    <w:nsid w:val="6D576A16"/>
    <w:multiLevelType w:val="multilevel"/>
    <w:tmpl w:val="93827B60"/>
    <w:lvl w:ilvl="0">
      <w:start w:val="1"/>
      <w:numFmt w:val="bullet"/>
      <w:pStyle w:val="DocumentTableList"/>
      <w:lvlText w:val=""/>
      <w:lvlJc w:val="left"/>
      <w:pPr>
        <w:tabs>
          <w:tab w:val="num" w:pos="284"/>
        </w:tabs>
        <w:ind w:left="284" w:hanging="284"/>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nsid w:val="6E370D19"/>
    <w:multiLevelType w:val="hybridMultilevel"/>
    <w:tmpl w:val="32DA4DAA"/>
    <w:lvl w:ilvl="0" w:tplc="C7AA4D52">
      <w:start w:val="1"/>
      <w:numFmt w:val="lowerLetter"/>
      <w:pStyle w:val="Listealphabtiqu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E4D41F0"/>
    <w:multiLevelType w:val="multilevel"/>
    <w:tmpl w:val="7344760C"/>
    <w:styleLink w:val="BlockListIndent1"/>
    <w:lvl w:ilvl="0">
      <w:start w:val="1"/>
      <w:numFmt w:val="bullet"/>
      <w:lvlText w:val=""/>
      <w:lvlJc w:val="left"/>
      <w:pPr>
        <w:tabs>
          <w:tab w:val="num" w:pos="2552"/>
        </w:tabs>
        <w:ind w:left="2552" w:hanging="284"/>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nsid w:val="72DF12A9"/>
    <w:multiLevelType w:val="multilevel"/>
    <w:tmpl w:val="222C6EAE"/>
    <w:lvl w:ilvl="0">
      <w:start w:val="1"/>
      <w:numFmt w:val="decimal"/>
      <w:pStyle w:val="InstructieIndent"/>
      <w:lvlText w:val="%1"/>
      <w:lvlJc w:val="left"/>
      <w:pPr>
        <w:tabs>
          <w:tab w:val="num" w:pos="2268"/>
        </w:tabs>
        <w:ind w:left="2552"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7EB443E"/>
    <w:multiLevelType w:val="multilevel"/>
    <w:tmpl w:val="415E0892"/>
    <w:styleLink w:val="Lijstbulletinsprong"/>
    <w:lvl w:ilvl="0">
      <w:start w:val="1"/>
      <w:numFmt w:val="bullet"/>
      <w:pStyle w:val="Subdiv20"/>
      <w:lvlText w:val=""/>
      <w:lvlJc w:val="left"/>
      <w:pPr>
        <w:ind w:left="785" w:hanging="360"/>
      </w:pPr>
      <w:rPr>
        <w:rFonts w:ascii="Symbol" w:hAnsi="Symbol" w:hint="default"/>
        <w:color w:val="auto"/>
      </w:rPr>
    </w:lvl>
    <w:lvl w:ilvl="1">
      <w:start w:val="1"/>
      <w:numFmt w:val="bullet"/>
      <w:lvlText w:val=""/>
      <w:lvlJc w:val="left"/>
      <w:pPr>
        <w:tabs>
          <w:tab w:val="num" w:pos="1276"/>
        </w:tabs>
        <w:ind w:left="1276" w:hanging="425"/>
      </w:pPr>
      <w:rPr>
        <w:rFonts w:ascii="Symbol" w:hAnsi="Symbol" w:hint="default"/>
        <w:color w:val="auto"/>
      </w:rPr>
    </w:lvl>
    <w:lvl w:ilvl="2">
      <w:start w:val="1"/>
      <w:numFmt w:val="bullet"/>
      <w:lvlText w:val=""/>
      <w:lvlJc w:val="left"/>
      <w:pPr>
        <w:tabs>
          <w:tab w:val="num" w:pos="1701"/>
        </w:tabs>
        <w:ind w:left="1701" w:hanging="425"/>
      </w:pPr>
      <w:rPr>
        <w:rFonts w:ascii="Symbol" w:hAnsi="Symbol" w:hint="default"/>
        <w:color w:val="auto"/>
      </w:rPr>
    </w:lvl>
    <w:lvl w:ilvl="3">
      <w:start w:val="1"/>
      <w:numFmt w:val="bullet"/>
      <w:lvlText w:val=""/>
      <w:lvlJc w:val="left"/>
      <w:pPr>
        <w:tabs>
          <w:tab w:val="num" w:pos="2126"/>
        </w:tabs>
        <w:ind w:left="2126" w:hanging="425"/>
      </w:pPr>
      <w:rPr>
        <w:rFonts w:ascii="Symbol" w:hAnsi="Symbol" w:hint="default"/>
        <w:color w:val="auto"/>
      </w:rPr>
    </w:lvl>
    <w:lvl w:ilvl="4">
      <w:start w:val="1"/>
      <w:numFmt w:val="bullet"/>
      <w:lvlText w:val=""/>
      <w:lvlJc w:val="left"/>
      <w:pPr>
        <w:tabs>
          <w:tab w:val="num" w:pos="2552"/>
        </w:tabs>
        <w:ind w:left="2552" w:hanging="426"/>
      </w:pPr>
      <w:rPr>
        <w:rFonts w:ascii="Symbol" w:hAnsi="Symbol" w:hint="default"/>
        <w:color w:val="auto"/>
      </w:rPr>
    </w:lvl>
    <w:lvl w:ilvl="5">
      <w:start w:val="1"/>
      <w:numFmt w:val="bullet"/>
      <w:lvlText w:val=""/>
      <w:lvlJc w:val="left"/>
      <w:pPr>
        <w:tabs>
          <w:tab w:val="num" w:pos="2977"/>
        </w:tabs>
        <w:ind w:left="2977" w:hanging="425"/>
      </w:pPr>
      <w:rPr>
        <w:rFonts w:ascii="Symbol" w:hAnsi="Symbol" w:hint="default"/>
        <w:color w:val="auto"/>
      </w:rPr>
    </w:lvl>
    <w:lvl w:ilvl="6">
      <w:start w:val="1"/>
      <w:numFmt w:val="bullet"/>
      <w:lvlText w:val=""/>
      <w:lvlJc w:val="left"/>
      <w:pPr>
        <w:tabs>
          <w:tab w:val="num" w:pos="3402"/>
        </w:tabs>
        <w:ind w:left="3402" w:hanging="425"/>
      </w:pPr>
      <w:rPr>
        <w:rFonts w:ascii="Symbol" w:hAnsi="Symbol" w:hint="default"/>
        <w:color w:val="auto"/>
      </w:rPr>
    </w:lvl>
    <w:lvl w:ilvl="7">
      <w:start w:val="1"/>
      <w:numFmt w:val="bullet"/>
      <w:lvlText w:val=""/>
      <w:lvlJc w:val="left"/>
      <w:pPr>
        <w:tabs>
          <w:tab w:val="num" w:pos="3827"/>
        </w:tabs>
        <w:ind w:left="3827" w:hanging="425"/>
      </w:pPr>
      <w:rPr>
        <w:rFonts w:ascii="Symbol" w:hAnsi="Symbol" w:hint="default"/>
        <w:color w:val="auto"/>
      </w:rPr>
    </w:lvl>
    <w:lvl w:ilvl="8">
      <w:start w:val="1"/>
      <w:numFmt w:val="bullet"/>
      <w:lvlText w:val=""/>
      <w:lvlJc w:val="left"/>
      <w:pPr>
        <w:tabs>
          <w:tab w:val="num" w:pos="4253"/>
        </w:tabs>
        <w:ind w:left="4253" w:hanging="426"/>
      </w:pPr>
      <w:rPr>
        <w:rFonts w:ascii="Symbol" w:hAnsi="Symbol" w:hint="default"/>
        <w:color w:val="auto"/>
      </w:rPr>
    </w:lvl>
  </w:abstractNum>
  <w:num w:numId="1">
    <w:abstractNumId w:val="45"/>
  </w:num>
  <w:num w:numId="2">
    <w:abstractNumId w:val="14"/>
  </w:num>
  <w:num w:numId="3">
    <w:abstractNumId w:val="18"/>
  </w:num>
  <w:num w:numId="4">
    <w:abstractNumId w:val="20"/>
  </w:num>
  <w:num w:numId="5">
    <w:abstractNumId w:val="43"/>
  </w:num>
  <w:num w:numId="6">
    <w:abstractNumId w:val="25"/>
  </w:num>
  <w:num w:numId="7">
    <w:abstractNumId w:val="23"/>
  </w:num>
  <w:num w:numId="8">
    <w:abstractNumId w:val="19"/>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47"/>
  </w:num>
  <w:num w:numId="22">
    <w:abstractNumId w:val="42"/>
  </w:num>
  <w:num w:numId="23">
    <w:abstractNumId w:val="31"/>
  </w:num>
  <w:num w:numId="24">
    <w:abstractNumId w:val="22"/>
  </w:num>
  <w:num w:numId="25">
    <w:abstractNumId w:val="18"/>
  </w:num>
  <w:num w:numId="26">
    <w:abstractNumId w:val="25"/>
  </w:num>
  <w:num w:numId="27">
    <w:abstractNumId w:val="23"/>
  </w:num>
  <w:num w:numId="28">
    <w:abstractNumId w:val="36"/>
  </w:num>
  <w:num w:numId="29">
    <w:abstractNumId w:val="46"/>
  </w:num>
  <w:num w:numId="30">
    <w:abstractNumId w:val="20"/>
  </w:num>
  <w:num w:numId="31">
    <w:abstractNumId w:val="19"/>
  </w:num>
  <w:num w:numId="32">
    <w:abstractNumId w:val="37"/>
  </w:num>
  <w:num w:numId="33">
    <w:abstractNumId w:val="34"/>
  </w:num>
  <w:num w:numId="34">
    <w:abstractNumId w:val="27"/>
  </w:num>
  <w:num w:numId="35">
    <w:abstractNumId w:val="41"/>
  </w:num>
  <w:num w:numId="36">
    <w:abstractNumId w:val="32"/>
  </w:num>
  <w:num w:numId="37">
    <w:abstractNumId w:val="44"/>
  </w:num>
  <w:num w:numId="38">
    <w:abstractNumId w:val="15"/>
  </w:num>
  <w:num w:numId="39">
    <w:abstractNumId w:val="47"/>
  </w:num>
  <w:num w:numId="40">
    <w:abstractNumId w:val="38"/>
  </w:num>
  <w:num w:numId="41">
    <w:abstractNumId w:val="10"/>
  </w:num>
  <w:num w:numId="42">
    <w:abstractNumId w:val="28"/>
  </w:num>
  <w:num w:numId="43">
    <w:abstractNumId w:val="35"/>
  </w:num>
  <w:num w:numId="44">
    <w:abstractNumId w:val="16"/>
  </w:num>
  <w:num w:numId="45">
    <w:abstractNumId w:val="29"/>
  </w:num>
  <w:num w:numId="46">
    <w:abstractNumId w:val="13"/>
  </w:num>
  <w:num w:numId="47">
    <w:abstractNumId w:val="33"/>
  </w:num>
  <w:num w:numId="48">
    <w:abstractNumId w:val="40"/>
  </w:num>
  <w:num w:numId="49">
    <w:abstractNumId w:val="21"/>
  </w:num>
  <w:num w:numId="50">
    <w:abstractNumId w:val="30"/>
  </w:num>
  <w:num w:numId="51">
    <w:abstractNumId w:val="11"/>
  </w:num>
  <w:num w:numId="52">
    <w:abstractNumId w:val="17"/>
  </w:num>
  <w:num w:numId="53">
    <w:abstractNumId w:val="26"/>
  </w:num>
  <w:num w:numId="54">
    <w:abstractNumId w:val="3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oNotTrackMoves/>
  <w:doNotTrackFormatting/>
  <w:documentProtection w:edit="forms" w:enforcement="0"/>
  <w:defaultTabStop w:val="284"/>
  <w:hyphenationZone w:val="425"/>
  <w:drawingGridHorizontalSpacing w:val="110"/>
  <w:displayHorizontalDrawingGridEvery w:val="2"/>
  <w:displayVerticalDrawingGridEvery w:val="2"/>
  <w:noPunctuationKerning/>
  <w:characterSpacingControl w:val="doNotCompress"/>
  <w:hdrShapeDefaults>
    <o:shapedefaults v:ext="edit" spidmax="2211"/>
    <o:shapelayout v:ext="edit">
      <o:idmap v:ext="edit" data="2"/>
    </o:shapelayout>
  </w:hdrShapeDefaults>
  <w:footnotePr>
    <w:footnote w:id="-1"/>
    <w:footnote w:id="0"/>
  </w:footnotePr>
  <w:endnotePr>
    <w:endnote w:id="-1"/>
    <w:endnote w:id="0"/>
  </w:endnotePr>
  <w:compat/>
  <w:rsids>
    <w:rsidRoot w:val="00BC2DCC"/>
    <w:rsid w:val="00001AB2"/>
    <w:rsid w:val="00002EAD"/>
    <w:rsid w:val="00004166"/>
    <w:rsid w:val="00004E0E"/>
    <w:rsid w:val="00006479"/>
    <w:rsid w:val="0001006C"/>
    <w:rsid w:val="000114BA"/>
    <w:rsid w:val="00013655"/>
    <w:rsid w:val="000144A9"/>
    <w:rsid w:val="00017CBF"/>
    <w:rsid w:val="000203C2"/>
    <w:rsid w:val="00020865"/>
    <w:rsid w:val="00020E05"/>
    <w:rsid w:val="00024523"/>
    <w:rsid w:val="00024F89"/>
    <w:rsid w:val="00026775"/>
    <w:rsid w:val="00027690"/>
    <w:rsid w:val="000278EA"/>
    <w:rsid w:val="0003077E"/>
    <w:rsid w:val="000321AB"/>
    <w:rsid w:val="000321FF"/>
    <w:rsid w:val="000348F3"/>
    <w:rsid w:val="00035478"/>
    <w:rsid w:val="00040247"/>
    <w:rsid w:val="00042019"/>
    <w:rsid w:val="00042AA8"/>
    <w:rsid w:val="00042D6C"/>
    <w:rsid w:val="00043371"/>
    <w:rsid w:val="00044492"/>
    <w:rsid w:val="00046B44"/>
    <w:rsid w:val="00052E1E"/>
    <w:rsid w:val="000538C0"/>
    <w:rsid w:val="00055AAC"/>
    <w:rsid w:val="00055C69"/>
    <w:rsid w:val="0005635E"/>
    <w:rsid w:val="00057453"/>
    <w:rsid w:val="000608DB"/>
    <w:rsid w:val="0006281B"/>
    <w:rsid w:val="000643E7"/>
    <w:rsid w:val="00067355"/>
    <w:rsid w:val="000673FD"/>
    <w:rsid w:val="000673FE"/>
    <w:rsid w:val="0006766D"/>
    <w:rsid w:val="00071326"/>
    <w:rsid w:val="000719AF"/>
    <w:rsid w:val="0007296C"/>
    <w:rsid w:val="00072DD7"/>
    <w:rsid w:val="00073BF4"/>
    <w:rsid w:val="00074278"/>
    <w:rsid w:val="0007470D"/>
    <w:rsid w:val="000749EC"/>
    <w:rsid w:val="00074D54"/>
    <w:rsid w:val="000769A8"/>
    <w:rsid w:val="00076C38"/>
    <w:rsid w:val="00077EDC"/>
    <w:rsid w:val="00080D3D"/>
    <w:rsid w:val="0008117D"/>
    <w:rsid w:val="00082D11"/>
    <w:rsid w:val="00083119"/>
    <w:rsid w:val="0008633F"/>
    <w:rsid w:val="00086630"/>
    <w:rsid w:val="000869F1"/>
    <w:rsid w:val="00090F3C"/>
    <w:rsid w:val="00090F5A"/>
    <w:rsid w:val="00091916"/>
    <w:rsid w:val="000921CB"/>
    <w:rsid w:val="000954AE"/>
    <w:rsid w:val="000961C5"/>
    <w:rsid w:val="00096EB0"/>
    <w:rsid w:val="000A211A"/>
    <w:rsid w:val="000A3373"/>
    <w:rsid w:val="000A36E2"/>
    <w:rsid w:val="000A431C"/>
    <w:rsid w:val="000A49B2"/>
    <w:rsid w:val="000A5418"/>
    <w:rsid w:val="000A6405"/>
    <w:rsid w:val="000A71CB"/>
    <w:rsid w:val="000A7BF9"/>
    <w:rsid w:val="000B1CF8"/>
    <w:rsid w:val="000B2BD4"/>
    <w:rsid w:val="000B31F2"/>
    <w:rsid w:val="000B3D00"/>
    <w:rsid w:val="000B47CF"/>
    <w:rsid w:val="000B52D3"/>
    <w:rsid w:val="000B5F92"/>
    <w:rsid w:val="000B63E1"/>
    <w:rsid w:val="000B66D3"/>
    <w:rsid w:val="000C05C5"/>
    <w:rsid w:val="000C0A24"/>
    <w:rsid w:val="000C2700"/>
    <w:rsid w:val="000C2A9A"/>
    <w:rsid w:val="000C2BDE"/>
    <w:rsid w:val="000C32C0"/>
    <w:rsid w:val="000C3A0D"/>
    <w:rsid w:val="000C4DD9"/>
    <w:rsid w:val="000C68A7"/>
    <w:rsid w:val="000C68DC"/>
    <w:rsid w:val="000C749F"/>
    <w:rsid w:val="000C77EE"/>
    <w:rsid w:val="000D050C"/>
    <w:rsid w:val="000D09DF"/>
    <w:rsid w:val="000D1DF8"/>
    <w:rsid w:val="000D2B70"/>
    <w:rsid w:val="000D3EAE"/>
    <w:rsid w:val="000D460E"/>
    <w:rsid w:val="000D4861"/>
    <w:rsid w:val="000D4CD2"/>
    <w:rsid w:val="000D591B"/>
    <w:rsid w:val="000D6214"/>
    <w:rsid w:val="000E0B73"/>
    <w:rsid w:val="000E13F4"/>
    <w:rsid w:val="000E1C84"/>
    <w:rsid w:val="000E2971"/>
    <w:rsid w:val="000E29E0"/>
    <w:rsid w:val="000E31D4"/>
    <w:rsid w:val="000E75DF"/>
    <w:rsid w:val="000E7B24"/>
    <w:rsid w:val="000E7C83"/>
    <w:rsid w:val="000F18CD"/>
    <w:rsid w:val="000F2993"/>
    <w:rsid w:val="000F3513"/>
    <w:rsid w:val="000F3E35"/>
    <w:rsid w:val="000F6457"/>
    <w:rsid w:val="000F6B27"/>
    <w:rsid w:val="001005F5"/>
    <w:rsid w:val="00101567"/>
    <w:rsid w:val="001036C4"/>
    <w:rsid w:val="001053E8"/>
    <w:rsid w:val="001055C3"/>
    <w:rsid w:val="00106C51"/>
    <w:rsid w:val="001079C1"/>
    <w:rsid w:val="00110596"/>
    <w:rsid w:val="00110627"/>
    <w:rsid w:val="00111956"/>
    <w:rsid w:val="00111F74"/>
    <w:rsid w:val="0011562E"/>
    <w:rsid w:val="00117651"/>
    <w:rsid w:val="00117B3A"/>
    <w:rsid w:val="00120EE9"/>
    <w:rsid w:val="001232C8"/>
    <w:rsid w:val="00123B1C"/>
    <w:rsid w:val="00123E1F"/>
    <w:rsid w:val="00124150"/>
    <w:rsid w:val="00125E97"/>
    <w:rsid w:val="001323AB"/>
    <w:rsid w:val="00133276"/>
    <w:rsid w:val="001334FD"/>
    <w:rsid w:val="0013570C"/>
    <w:rsid w:val="00136862"/>
    <w:rsid w:val="00136A49"/>
    <w:rsid w:val="00137828"/>
    <w:rsid w:val="00137D04"/>
    <w:rsid w:val="00141AF2"/>
    <w:rsid w:val="00142380"/>
    <w:rsid w:val="00142F81"/>
    <w:rsid w:val="00144292"/>
    <w:rsid w:val="001446BE"/>
    <w:rsid w:val="00145E97"/>
    <w:rsid w:val="00146EE6"/>
    <w:rsid w:val="00147153"/>
    <w:rsid w:val="00151474"/>
    <w:rsid w:val="00152420"/>
    <w:rsid w:val="00152FD5"/>
    <w:rsid w:val="001530CF"/>
    <w:rsid w:val="00154037"/>
    <w:rsid w:val="00156AEB"/>
    <w:rsid w:val="001571B1"/>
    <w:rsid w:val="00157AF4"/>
    <w:rsid w:val="001626DE"/>
    <w:rsid w:val="00165CD9"/>
    <w:rsid w:val="0016626C"/>
    <w:rsid w:val="00166C72"/>
    <w:rsid w:val="00167D16"/>
    <w:rsid w:val="00172DD3"/>
    <w:rsid w:val="00173621"/>
    <w:rsid w:val="00173D4A"/>
    <w:rsid w:val="00174640"/>
    <w:rsid w:val="00176225"/>
    <w:rsid w:val="0017648C"/>
    <w:rsid w:val="00180C59"/>
    <w:rsid w:val="001814D2"/>
    <w:rsid w:val="00183906"/>
    <w:rsid w:val="00183DC2"/>
    <w:rsid w:val="00186AA2"/>
    <w:rsid w:val="00191B08"/>
    <w:rsid w:val="001927CA"/>
    <w:rsid w:val="00194248"/>
    <w:rsid w:val="00195C27"/>
    <w:rsid w:val="00196002"/>
    <w:rsid w:val="00197139"/>
    <w:rsid w:val="00197A4A"/>
    <w:rsid w:val="00197BC9"/>
    <w:rsid w:val="00197E58"/>
    <w:rsid w:val="001A1F5D"/>
    <w:rsid w:val="001A48E1"/>
    <w:rsid w:val="001A5BA6"/>
    <w:rsid w:val="001A5EE7"/>
    <w:rsid w:val="001B062D"/>
    <w:rsid w:val="001B0E7F"/>
    <w:rsid w:val="001B61DA"/>
    <w:rsid w:val="001C054B"/>
    <w:rsid w:val="001C1015"/>
    <w:rsid w:val="001C3610"/>
    <w:rsid w:val="001C39EC"/>
    <w:rsid w:val="001C4C93"/>
    <w:rsid w:val="001C5209"/>
    <w:rsid w:val="001C58B1"/>
    <w:rsid w:val="001C58CD"/>
    <w:rsid w:val="001C6EC8"/>
    <w:rsid w:val="001D0154"/>
    <w:rsid w:val="001D09F0"/>
    <w:rsid w:val="001D0F27"/>
    <w:rsid w:val="001D1031"/>
    <w:rsid w:val="001D1590"/>
    <w:rsid w:val="001D2AF1"/>
    <w:rsid w:val="001D2B06"/>
    <w:rsid w:val="001D3EC2"/>
    <w:rsid w:val="001D4F3B"/>
    <w:rsid w:val="001D57C8"/>
    <w:rsid w:val="001D5C35"/>
    <w:rsid w:val="001D65B6"/>
    <w:rsid w:val="001D6F26"/>
    <w:rsid w:val="001D7096"/>
    <w:rsid w:val="001D70D1"/>
    <w:rsid w:val="001D737F"/>
    <w:rsid w:val="001D7D70"/>
    <w:rsid w:val="001D7E18"/>
    <w:rsid w:val="001E0FD5"/>
    <w:rsid w:val="001E14E6"/>
    <w:rsid w:val="001E1CDF"/>
    <w:rsid w:val="001E2330"/>
    <w:rsid w:val="001E24AF"/>
    <w:rsid w:val="001E6B85"/>
    <w:rsid w:val="001E77ED"/>
    <w:rsid w:val="001E7B29"/>
    <w:rsid w:val="001E7C47"/>
    <w:rsid w:val="001F146B"/>
    <w:rsid w:val="001F30AA"/>
    <w:rsid w:val="001F36B9"/>
    <w:rsid w:val="001F4E75"/>
    <w:rsid w:val="001F4FDD"/>
    <w:rsid w:val="001F7802"/>
    <w:rsid w:val="002000D9"/>
    <w:rsid w:val="00200249"/>
    <w:rsid w:val="00200F5F"/>
    <w:rsid w:val="00203E70"/>
    <w:rsid w:val="00204009"/>
    <w:rsid w:val="00206326"/>
    <w:rsid w:val="002063E6"/>
    <w:rsid w:val="00206572"/>
    <w:rsid w:val="00210579"/>
    <w:rsid w:val="00211005"/>
    <w:rsid w:val="00211C01"/>
    <w:rsid w:val="00214DEE"/>
    <w:rsid w:val="00216467"/>
    <w:rsid w:val="002202BF"/>
    <w:rsid w:val="00220ADC"/>
    <w:rsid w:val="00221B63"/>
    <w:rsid w:val="00222154"/>
    <w:rsid w:val="00222D2D"/>
    <w:rsid w:val="00223280"/>
    <w:rsid w:val="00224146"/>
    <w:rsid w:val="00226CAB"/>
    <w:rsid w:val="00227F38"/>
    <w:rsid w:val="002306D7"/>
    <w:rsid w:val="00230796"/>
    <w:rsid w:val="00230E3C"/>
    <w:rsid w:val="00231EC3"/>
    <w:rsid w:val="00233A99"/>
    <w:rsid w:val="00233BE1"/>
    <w:rsid w:val="00235FC2"/>
    <w:rsid w:val="002368A7"/>
    <w:rsid w:val="00237FED"/>
    <w:rsid w:val="00240009"/>
    <w:rsid w:val="00240E89"/>
    <w:rsid w:val="00240EC9"/>
    <w:rsid w:val="00242025"/>
    <w:rsid w:val="002420A3"/>
    <w:rsid w:val="002443FE"/>
    <w:rsid w:val="00245681"/>
    <w:rsid w:val="00246463"/>
    <w:rsid w:val="002470D3"/>
    <w:rsid w:val="00250163"/>
    <w:rsid w:val="002501C0"/>
    <w:rsid w:val="00250879"/>
    <w:rsid w:val="00252AC8"/>
    <w:rsid w:val="00252E40"/>
    <w:rsid w:val="002552F3"/>
    <w:rsid w:val="002615DC"/>
    <w:rsid w:val="00262B6C"/>
    <w:rsid w:val="002647CC"/>
    <w:rsid w:val="00267555"/>
    <w:rsid w:val="0026773A"/>
    <w:rsid w:val="00267AC2"/>
    <w:rsid w:val="00267D74"/>
    <w:rsid w:val="00271710"/>
    <w:rsid w:val="00271B48"/>
    <w:rsid w:val="002720FA"/>
    <w:rsid w:val="00272BDF"/>
    <w:rsid w:val="00272FFA"/>
    <w:rsid w:val="002757E0"/>
    <w:rsid w:val="00276BE2"/>
    <w:rsid w:val="00282DC2"/>
    <w:rsid w:val="0028446F"/>
    <w:rsid w:val="0028563B"/>
    <w:rsid w:val="002858F4"/>
    <w:rsid w:val="00285DBA"/>
    <w:rsid w:val="002874BF"/>
    <w:rsid w:val="00287D0B"/>
    <w:rsid w:val="002916E2"/>
    <w:rsid w:val="00291C34"/>
    <w:rsid w:val="00291E58"/>
    <w:rsid w:val="0029363A"/>
    <w:rsid w:val="002939EC"/>
    <w:rsid w:val="00295385"/>
    <w:rsid w:val="00296160"/>
    <w:rsid w:val="002962A7"/>
    <w:rsid w:val="002A080F"/>
    <w:rsid w:val="002A1706"/>
    <w:rsid w:val="002A1711"/>
    <w:rsid w:val="002A1D91"/>
    <w:rsid w:val="002A2CC4"/>
    <w:rsid w:val="002A5514"/>
    <w:rsid w:val="002A5BB3"/>
    <w:rsid w:val="002A662C"/>
    <w:rsid w:val="002B1C74"/>
    <w:rsid w:val="002B24B2"/>
    <w:rsid w:val="002B3652"/>
    <w:rsid w:val="002B68A5"/>
    <w:rsid w:val="002C0FEF"/>
    <w:rsid w:val="002C1037"/>
    <w:rsid w:val="002C41AE"/>
    <w:rsid w:val="002C50CC"/>
    <w:rsid w:val="002C55FA"/>
    <w:rsid w:val="002C6053"/>
    <w:rsid w:val="002D050B"/>
    <w:rsid w:val="002D0978"/>
    <w:rsid w:val="002D1250"/>
    <w:rsid w:val="002D1766"/>
    <w:rsid w:val="002D189C"/>
    <w:rsid w:val="002D1C08"/>
    <w:rsid w:val="002D1DA2"/>
    <w:rsid w:val="002D21C5"/>
    <w:rsid w:val="002D2564"/>
    <w:rsid w:val="002D3E66"/>
    <w:rsid w:val="002D4D17"/>
    <w:rsid w:val="002D5431"/>
    <w:rsid w:val="002D72BE"/>
    <w:rsid w:val="002E0572"/>
    <w:rsid w:val="002E0DDF"/>
    <w:rsid w:val="002E32EC"/>
    <w:rsid w:val="002E50AA"/>
    <w:rsid w:val="002E5779"/>
    <w:rsid w:val="002E745F"/>
    <w:rsid w:val="002F171C"/>
    <w:rsid w:val="002F225A"/>
    <w:rsid w:val="002F2A7E"/>
    <w:rsid w:val="002F2D1F"/>
    <w:rsid w:val="002F3680"/>
    <w:rsid w:val="002F3FEE"/>
    <w:rsid w:val="002F4EA5"/>
    <w:rsid w:val="002F62D8"/>
    <w:rsid w:val="002F633C"/>
    <w:rsid w:val="002F6BA4"/>
    <w:rsid w:val="002F6BE1"/>
    <w:rsid w:val="002F6DCE"/>
    <w:rsid w:val="002F6F73"/>
    <w:rsid w:val="003013CA"/>
    <w:rsid w:val="00301A34"/>
    <w:rsid w:val="00302205"/>
    <w:rsid w:val="003049AB"/>
    <w:rsid w:val="003058B3"/>
    <w:rsid w:val="00306051"/>
    <w:rsid w:val="00306692"/>
    <w:rsid w:val="00307CD0"/>
    <w:rsid w:val="003105AA"/>
    <w:rsid w:val="00310AA9"/>
    <w:rsid w:val="003117EF"/>
    <w:rsid w:val="00312181"/>
    <w:rsid w:val="0031294F"/>
    <w:rsid w:val="00313F40"/>
    <w:rsid w:val="00315068"/>
    <w:rsid w:val="003204AF"/>
    <w:rsid w:val="00321993"/>
    <w:rsid w:val="00322381"/>
    <w:rsid w:val="003233E1"/>
    <w:rsid w:val="0032341C"/>
    <w:rsid w:val="003235D4"/>
    <w:rsid w:val="00323D9B"/>
    <w:rsid w:val="0032400B"/>
    <w:rsid w:val="00324636"/>
    <w:rsid w:val="00324DA9"/>
    <w:rsid w:val="00327641"/>
    <w:rsid w:val="0032776F"/>
    <w:rsid w:val="00327EF4"/>
    <w:rsid w:val="0033085C"/>
    <w:rsid w:val="00330F4A"/>
    <w:rsid w:val="00331088"/>
    <w:rsid w:val="003336D0"/>
    <w:rsid w:val="00335016"/>
    <w:rsid w:val="00341007"/>
    <w:rsid w:val="003444DA"/>
    <w:rsid w:val="0034492A"/>
    <w:rsid w:val="003463AF"/>
    <w:rsid w:val="00346AF1"/>
    <w:rsid w:val="00346C27"/>
    <w:rsid w:val="003473A1"/>
    <w:rsid w:val="003477B6"/>
    <w:rsid w:val="00347995"/>
    <w:rsid w:val="00350621"/>
    <w:rsid w:val="00352504"/>
    <w:rsid w:val="003525F0"/>
    <w:rsid w:val="00355FEF"/>
    <w:rsid w:val="00356683"/>
    <w:rsid w:val="0035684F"/>
    <w:rsid w:val="00356F1C"/>
    <w:rsid w:val="003605E3"/>
    <w:rsid w:val="0036186E"/>
    <w:rsid w:val="00362966"/>
    <w:rsid w:val="003642C2"/>
    <w:rsid w:val="00364C9E"/>
    <w:rsid w:val="00364F5C"/>
    <w:rsid w:val="00366C06"/>
    <w:rsid w:val="003677AD"/>
    <w:rsid w:val="003704C7"/>
    <w:rsid w:val="0037177E"/>
    <w:rsid w:val="00371920"/>
    <w:rsid w:val="003723B0"/>
    <w:rsid w:val="0037474E"/>
    <w:rsid w:val="00376222"/>
    <w:rsid w:val="00376AFA"/>
    <w:rsid w:val="0038045A"/>
    <w:rsid w:val="0038135B"/>
    <w:rsid w:val="003816C9"/>
    <w:rsid w:val="00382B94"/>
    <w:rsid w:val="00382E4D"/>
    <w:rsid w:val="0038401B"/>
    <w:rsid w:val="003862E0"/>
    <w:rsid w:val="00391339"/>
    <w:rsid w:val="003924C1"/>
    <w:rsid w:val="003967BA"/>
    <w:rsid w:val="0039687A"/>
    <w:rsid w:val="003A068C"/>
    <w:rsid w:val="003A1E2E"/>
    <w:rsid w:val="003A297E"/>
    <w:rsid w:val="003A443D"/>
    <w:rsid w:val="003A4533"/>
    <w:rsid w:val="003A45B6"/>
    <w:rsid w:val="003A52C4"/>
    <w:rsid w:val="003A5327"/>
    <w:rsid w:val="003A70EA"/>
    <w:rsid w:val="003A76C9"/>
    <w:rsid w:val="003B0F24"/>
    <w:rsid w:val="003B1268"/>
    <w:rsid w:val="003B2606"/>
    <w:rsid w:val="003B2B2A"/>
    <w:rsid w:val="003B3F09"/>
    <w:rsid w:val="003B4DD1"/>
    <w:rsid w:val="003B534D"/>
    <w:rsid w:val="003C0820"/>
    <w:rsid w:val="003C110E"/>
    <w:rsid w:val="003C1853"/>
    <w:rsid w:val="003C1C62"/>
    <w:rsid w:val="003C20DB"/>
    <w:rsid w:val="003C2D18"/>
    <w:rsid w:val="003C2F3C"/>
    <w:rsid w:val="003C66E5"/>
    <w:rsid w:val="003C737D"/>
    <w:rsid w:val="003C795E"/>
    <w:rsid w:val="003C7C96"/>
    <w:rsid w:val="003C7DDF"/>
    <w:rsid w:val="003D36D9"/>
    <w:rsid w:val="003D4451"/>
    <w:rsid w:val="003D48C9"/>
    <w:rsid w:val="003D51C4"/>
    <w:rsid w:val="003D52ED"/>
    <w:rsid w:val="003D69B9"/>
    <w:rsid w:val="003D7A06"/>
    <w:rsid w:val="003D7F12"/>
    <w:rsid w:val="003E0834"/>
    <w:rsid w:val="003E09D6"/>
    <w:rsid w:val="003E0AF8"/>
    <w:rsid w:val="003E0D67"/>
    <w:rsid w:val="003E241B"/>
    <w:rsid w:val="003E2930"/>
    <w:rsid w:val="003E3196"/>
    <w:rsid w:val="003E33A2"/>
    <w:rsid w:val="003E3A8B"/>
    <w:rsid w:val="003E616D"/>
    <w:rsid w:val="003E6CA8"/>
    <w:rsid w:val="003E6E87"/>
    <w:rsid w:val="003F06C4"/>
    <w:rsid w:val="003F1256"/>
    <w:rsid w:val="003F1AC2"/>
    <w:rsid w:val="003F2150"/>
    <w:rsid w:val="003F36C4"/>
    <w:rsid w:val="003F5372"/>
    <w:rsid w:val="00400A4B"/>
    <w:rsid w:val="00401AEF"/>
    <w:rsid w:val="004020D9"/>
    <w:rsid w:val="00402D35"/>
    <w:rsid w:val="004032AF"/>
    <w:rsid w:val="00403AC1"/>
    <w:rsid w:val="00403EFA"/>
    <w:rsid w:val="004046C9"/>
    <w:rsid w:val="0041010D"/>
    <w:rsid w:val="00410858"/>
    <w:rsid w:val="004117BC"/>
    <w:rsid w:val="00413127"/>
    <w:rsid w:val="00413C97"/>
    <w:rsid w:val="0041470B"/>
    <w:rsid w:val="00416B86"/>
    <w:rsid w:val="004170FB"/>
    <w:rsid w:val="0042027B"/>
    <w:rsid w:val="004216E8"/>
    <w:rsid w:val="00421833"/>
    <w:rsid w:val="0042238D"/>
    <w:rsid w:val="00422783"/>
    <w:rsid w:val="00423F4B"/>
    <w:rsid w:val="00425C7D"/>
    <w:rsid w:val="00426813"/>
    <w:rsid w:val="0043290F"/>
    <w:rsid w:val="00434BB8"/>
    <w:rsid w:val="004355A0"/>
    <w:rsid w:val="004369AE"/>
    <w:rsid w:val="00437B65"/>
    <w:rsid w:val="00440D45"/>
    <w:rsid w:val="00441342"/>
    <w:rsid w:val="00441680"/>
    <w:rsid w:val="00442935"/>
    <w:rsid w:val="004429C0"/>
    <w:rsid w:val="00442F1F"/>
    <w:rsid w:val="00445D32"/>
    <w:rsid w:val="00445F66"/>
    <w:rsid w:val="00447570"/>
    <w:rsid w:val="004501DA"/>
    <w:rsid w:val="00450223"/>
    <w:rsid w:val="004529D8"/>
    <w:rsid w:val="004551A7"/>
    <w:rsid w:val="0046270E"/>
    <w:rsid w:val="004632DA"/>
    <w:rsid w:val="00463ADC"/>
    <w:rsid w:val="0046565B"/>
    <w:rsid w:val="004663B4"/>
    <w:rsid w:val="0046698E"/>
    <w:rsid w:val="004675F9"/>
    <w:rsid w:val="00467762"/>
    <w:rsid w:val="00467BB3"/>
    <w:rsid w:val="00470EAA"/>
    <w:rsid w:val="00471359"/>
    <w:rsid w:val="004720E5"/>
    <w:rsid w:val="00473062"/>
    <w:rsid w:val="00475129"/>
    <w:rsid w:val="00475811"/>
    <w:rsid w:val="00476050"/>
    <w:rsid w:val="00477073"/>
    <w:rsid w:val="00477420"/>
    <w:rsid w:val="004816A9"/>
    <w:rsid w:val="0048173B"/>
    <w:rsid w:val="00483E7E"/>
    <w:rsid w:val="00484F24"/>
    <w:rsid w:val="0048528D"/>
    <w:rsid w:val="0048540C"/>
    <w:rsid w:val="004858C7"/>
    <w:rsid w:val="00486250"/>
    <w:rsid w:val="00486830"/>
    <w:rsid w:val="004868AE"/>
    <w:rsid w:val="00487C29"/>
    <w:rsid w:val="0049029C"/>
    <w:rsid w:val="004932D6"/>
    <w:rsid w:val="00494B6B"/>
    <w:rsid w:val="00495A2F"/>
    <w:rsid w:val="0049683A"/>
    <w:rsid w:val="00496DB2"/>
    <w:rsid w:val="004970BE"/>
    <w:rsid w:val="00497380"/>
    <w:rsid w:val="004A2040"/>
    <w:rsid w:val="004A2976"/>
    <w:rsid w:val="004A3B10"/>
    <w:rsid w:val="004A4E26"/>
    <w:rsid w:val="004A7302"/>
    <w:rsid w:val="004A7428"/>
    <w:rsid w:val="004B07C7"/>
    <w:rsid w:val="004B1512"/>
    <w:rsid w:val="004B1612"/>
    <w:rsid w:val="004B1B92"/>
    <w:rsid w:val="004B2245"/>
    <w:rsid w:val="004B4351"/>
    <w:rsid w:val="004B694F"/>
    <w:rsid w:val="004B764B"/>
    <w:rsid w:val="004B7A8C"/>
    <w:rsid w:val="004B7CED"/>
    <w:rsid w:val="004C0745"/>
    <w:rsid w:val="004C1258"/>
    <w:rsid w:val="004C19ED"/>
    <w:rsid w:val="004C1DA2"/>
    <w:rsid w:val="004C3A68"/>
    <w:rsid w:val="004C3AF4"/>
    <w:rsid w:val="004C3F86"/>
    <w:rsid w:val="004C4901"/>
    <w:rsid w:val="004C498A"/>
    <w:rsid w:val="004C552D"/>
    <w:rsid w:val="004C7D05"/>
    <w:rsid w:val="004D203D"/>
    <w:rsid w:val="004D3842"/>
    <w:rsid w:val="004D52E4"/>
    <w:rsid w:val="004D55FF"/>
    <w:rsid w:val="004D7ACD"/>
    <w:rsid w:val="004E19C5"/>
    <w:rsid w:val="004E24D8"/>
    <w:rsid w:val="004E3CAB"/>
    <w:rsid w:val="004E42BA"/>
    <w:rsid w:val="004E486C"/>
    <w:rsid w:val="004E4F7E"/>
    <w:rsid w:val="004E506E"/>
    <w:rsid w:val="004E7197"/>
    <w:rsid w:val="004E7413"/>
    <w:rsid w:val="004E7791"/>
    <w:rsid w:val="004F0FF0"/>
    <w:rsid w:val="004F2B2B"/>
    <w:rsid w:val="004F468F"/>
    <w:rsid w:val="004F4E2D"/>
    <w:rsid w:val="005003EE"/>
    <w:rsid w:val="00501F8E"/>
    <w:rsid w:val="00502EC3"/>
    <w:rsid w:val="00502EDD"/>
    <w:rsid w:val="00503E52"/>
    <w:rsid w:val="005057A2"/>
    <w:rsid w:val="00505B9F"/>
    <w:rsid w:val="0051132F"/>
    <w:rsid w:val="005118BB"/>
    <w:rsid w:val="00512B58"/>
    <w:rsid w:val="00514B52"/>
    <w:rsid w:val="00514F33"/>
    <w:rsid w:val="00516401"/>
    <w:rsid w:val="005169D5"/>
    <w:rsid w:val="00520291"/>
    <w:rsid w:val="00520855"/>
    <w:rsid w:val="00520E4F"/>
    <w:rsid w:val="00520EE7"/>
    <w:rsid w:val="00521287"/>
    <w:rsid w:val="005213C0"/>
    <w:rsid w:val="00522DA8"/>
    <w:rsid w:val="00523002"/>
    <w:rsid w:val="00523169"/>
    <w:rsid w:val="005242B3"/>
    <w:rsid w:val="00524322"/>
    <w:rsid w:val="00524BC1"/>
    <w:rsid w:val="00525AFE"/>
    <w:rsid w:val="00526C81"/>
    <w:rsid w:val="00526CCF"/>
    <w:rsid w:val="005277F5"/>
    <w:rsid w:val="00527D71"/>
    <w:rsid w:val="00530E9D"/>
    <w:rsid w:val="00531F28"/>
    <w:rsid w:val="00532485"/>
    <w:rsid w:val="00532754"/>
    <w:rsid w:val="00536009"/>
    <w:rsid w:val="00537326"/>
    <w:rsid w:val="005379C4"/>
    <w:rsid w:val="00537C73"/>
    <w:rsid w:val="0054008A"/>
    <w:rsid w:val="00542E15"/>
    <w:rsid w:val="00543027"/>
    <w:rsid w:val="00543BE3"/>
    <w:rsid w:val="00544B8F"/>
    <w:rsid w:val="00544C69"/>
    <w:rsid w:val="005455A8"/>
    <w:rsid w:val="00546113"/>
    <w:rsid w:val="00547CE5"/>
    <w:rsid w:val="00547E02"/>
    <w:rsid w:val="00551CA2"/>
    <w:rsid w:val="00552FFC"/>
    <w:rsid w:val="005531BA"/>
    <w:rsid w:val="005534CC"/>
    <w:rsid w:val="00553692"/>
    <w:rsid w:val="00553ABB"/>
    <w:rsid w:val="00554E69"/>
    <w:rsid w:val="005556D2"/>
    <w:rsid w:val="0055571B"/>
    <w:rsid w:val="00555778"/>
    <w:rsid w:val="00561384"/>
    <w:rsid w:val="005613A1"/>
    <w:rsid w:val="0056175A"/>
    <w:rsid w:val="00561BE8"/>
    <w:rsid w:val="00563E9E"/>
    <w:rsid w:val="005646AC"/>
    <w:rsid w:val="005651B0"/>
    <w:rsid w:val="00570574"/>
    <w:rsid w:val="00574341"/>
    <w:rsid w:val="00574649"/>
    <w:rsid w:val="00574C2F"/>
    <w:rsid w:val="0057590D"/>
    <w:rsid w:val="00576AD3"/>
    <w:rsid w:val="00576E69"/>
    <w:rsid w:val="00580BDF"/>
    <w:rsid w:val="005810CB"/>
    <w:rsid w:val="00582237"/>
    <w:rsid w:val="00584395"/>
    <w:rsid w:val="00585270"/>
    <w:rsid w:val="00586BE2"/>
    <w:rsid w:val="00587F8C"/>
    <w:rsid w:val="0059162A"/>
    <w:rsid w:val="005916CC"/>
    <w:rsid w:val="00591D76"/>
    <w:rsid w:val="00593197"/>
    <w:rsid w:val="00596F04"/>
    <w:rsid w:val="00596F08"/>
    <w:rsid w:val="00597192"/>
    <w:rsid w:val="005A0DDA"/>
    <w:rsid w:val="005A124C"/>
    <w:rsid w:val="005A2F3F"/>
    <w:rsid w:val="005A3CB7"/>
    <w:rsid w:val="005A4FBE"/>
    <w:rsid w:val="005A53A7"/>
    <w:rsid w:val="005A6DBA"/>
    <w:rsid w:val="005A74AA"/>
    <w:rsid w:val="005B0CE4"/>
    <w:rsid w:val="005B1098"/>
    <w:rsid w:val="005B210B"/>
    <w:rsid w:val="005B290E"/>
    <w:rsid w:val="005B412C"/>
    <w:rsid w:val="005B54CD"/>
    <w:rsid w:val="005B570A"/>
    <w:rsid w:val="005B6BCA"/>
    <w:rsid w:val="005C0BD6"/>
    <w:rsid w:val="005C2440"/>
    <w:rsid w:val="005C32BA"/>
    <w:rsid w:val="005C41F0"/>
    <w:rsid w:val="005C42E5"/>
    <w:rsid w:val="005C44B0"/>
    <w:rsid w:val="005C560E"/>
    <w:rsid w:val="005C6DAA"/>
    <w:rsid w:val="005C73C2"/>
    <w:rsid w:val="005C7CD3"/>
    <w:rsid w:val="005D005A"/>
    <w:rsid w:val="005D030F"/>
    <w:rsid w:val="005D0575"/>
    <w:rsid w:val="005D0D2B"/>
    <w:rsid w:val="005D0DB2"/>
    <w:rsid w:val="005D3605"/>
    <w:rsid w:val="005D3B7A"/>
    <w:rsid w:val="005D3DF7"/>
    <w:rsid w:val="005D4615"/>
    <w:rsid w:val="005D4D8F"/>
    <w:rsid w:val="005D56E2"/>
    <w:rsid w:val="005D7032"/>
    <w:rsid w:val="005D7804"/>
    <w:rsid w:val="005E0D2A"/>
    <w:rsid w:val="005E1D4A"/>
    <w:rsid w:val="005E59B1"/>
    <w:rsid w:val="005E759F"/>
    <w:rsid w:val="005F0544"/>
    <w:rsid w:val="005F5222"/>
    <w:rsid w:val="005F619D"/>
    <w:rsid w:val="005F6339"/>
    <w:rsid w:val="006005C8"/>
    <w:rsid w:val="00600DBF"/>
    <w:rsid w:val="006012C5"/>
    <w:rsid w:val="00601691"/>
    <w:rsid w:val="00606230"/>
    <w:rsid w:val="00606317"/>
    <w:rsid w:val="00606D2F"/>
    <w:rsid w:val="0060785E"/>
    <w:rsid w:val="00610282"/>
    <w:rsid w:val="00610DD7"/>
    <w:rsid w:val="006117AC"/>
    <w:rsid w:val="00611C63"/>
    <w:rsid w:val="00612FBA"/>
    <w:rsid w:val="0061316E"/>
    <w:rsid w:val="0061318F"/>
    <w:rsid w:val="0061339F"/>
    <w:rsid w:val="006146A1"/>
    <w:rsid w:val="006163E1"/>
    <w:rsid w:val="00620019"/>
    <w:rsid w:val="006201FB"/>
    <w:rsid w:val="00621A8A"/>
    <w:rsid w:val="00621D68"/>
    <w:rsid w:val="00622FF9"/>
    <w:rsid w:val="00625682"/>
    <w:rsid w:val="006262CA"/>
    <w:rsid w:val="00626EAE"/>
    <w:rsid w:val="006270FF"/>
    <w:rsid w:val="006302D7"/>
    <w:rsid w:val="00630B23"/>
    <w:rsid w:val="00630EA2"/>
    <w:rsid w:val="0063127C"/>
    <w:rsid w:val="00633B47"/>
    <w:rsid w:val="00634BD8"/>
    <w:rsid w:val="00635389"/>
    <w:rsid w:val="006372D8"/>
    <w:rsid w:val="00637546"/>
    <w:rsid w:val="006409A5"/>
    <w:rsid w:val="00642B24"/>
    <w:rsid w:val="00642E71"/>
    <w:rsid w:val="00644991"/>
    <w:rsid w:val="00644A5C"/>
    <w:rsid w:val="00645A13"/>
    <w:rsid w:val="006462BF"/>
    <w:rsid w:val="00646E5F"/>
    <w:rsid w:val="006476EF"/>
    <w:rsid w:val="00647CE7"/>
    <w:rsid w:val="00650119"/>
    <w:rsid w:val="0065064C"/>
    <w:rsid w:val="00650A86"/>
    <w:rsid w:val="00653652"/>
    <w:rsid w:val="00654D21"/>
    <w:rsid w:val="00655965"/>
    <w:rsid w:val="0065649F"/>
    <w:rsid w:val="006564A2"/>
    <w:rsid w:val="0066042C"/>
    <w:rsid w:val="00660787"/>
    <w:rsid w:val="006614BD"/>
    <w:rsid w:val="0066155E"/>
    <w:rsid w:val="00661FEC"/>
    <w:rsid w:val="0066252D"/>
    <w:rsid w:val="00664C12"/>
    <w:rsid w:val="006668C8"/>
    <w:rsid w:val="0066701E"/>
    <w:rsid w:val="00671FB2"/>
    <w:rsid w:val="006729CD"/>
    <w:rsid w:val="00672DDB"/>
    <w:rsid w:val="006746F1"/>
    <w:rsid w:val="00674E0F"/>
    <w:rsid w:val="00677C58"/>
    <w:rsid w:val="006822C4"/>
    <w:rsid w:val="0068290E"/>
    <w:rsid w:val="0068294A"/>
    <w:rsid w:val="0068424E"/>
    <w:rsid w:val="00685AD4"/>
    <w:rsid w:val="00685DFC"/>
    <w:rsid w:val="00691383"/>
    <w:rsid w:val="00692784"/>
    <w:rsid w:val="006930BB"/>
    <w:rsid w:val="00693F0B"/>
    <w:rsid w:val="006941BB"/>
    <w:rsid w:val="00694D19"/>
    <w:rsid w:val="00694EF0"/>
    <w:rsid w:val="006A1934"/>
    <w:rsid w:val="006A2BA9"/>
    <w:rsid w:val="006A491E"/>
    <w:rsid w:val="006A4DD3"/>
    <w:rsid w:val="006A520C"/>
    <w:rsid w:val="006A5B4F"/>
    <w:rsid w:val="006A66DE"/>
    <w:rsid w:val="006B13E6"/>
    <w:rsid w:val="006B1578"/>
    <w:rsid w:val="006B203F"/>
    <w:rsid w:val="006B370D"/>
    <w:rsid w:val="006B444C"/>
    <w:rsid w:val="006B679E"/>
    <w:rsid w:val="006B7C7B"/>
    <w:rsid w:val="006C0E61"/>
    <w:rsid w:val="006C1D4F"/>
    <w:rsid w:val="006C2C73"/>
    <w:rsid w:val="006C4BD1"/>
    <w:rsid w:val="006C4EC9"/>
    <w:rsid w:val="006C5C07"/>
    <w:rsid w:val="006C6A6E"/>
    <w:rsid w:val="006C72A7"/>
    <w:rsid w:val="006C7B58"/>
    <w:rsid w:val="006C7DD0"/>
    <w:rsid w:val="006D238F"/>
    <w:rsid w:val="006D2A99"/>
    <w:rsid w:val="006D3657"/>
    <w:rsid w:val="006D3921"/>
    <w:rsid w:val="006D41D9"/>
    <w:rsid w:val="006D4B20"/>
    <w:rsid w:val="006D4D3D"/>
    <w:rsid w:val="006D5029"/>
    <w:rsid w:val="006D6005"/>
    <w:rsid w:val="006D712D"/>
    <w:rsid w:val="006D7176"/>
    <w:rsid w:val="006D7C7A"/>
    <w:rsid w:val="006E07EB"/>
    <w:rsid w:val="006E0A6F"/>
    <w:rsid w:val="006E185D"/>
    <w:rsid w:val="006E33A6"/>
    <w:rsid w:val="006E3B17"/>
    <w:rsid w:val="006E4F8D"/>
    <w:rsid w:val="006E507B"/>
    <w:rsid w:val="006E7C3E"/>
    <w:rsid w:val="006E7CC8"/>
    <w:rsid w:val="006F0996"/>
    <w:rsid w:val="006F0D1A"/>
    <w:rsid w:val="006F18E8"/>
    <w:rsid w:val="006F2311"/>
    <w:rsid w:val="006F45D8"/>
    <w:rsid w:val="006F4828"/>
    <w:rsid w:val="006F58C4"/>
    <w:rsid w:val="006F5FA2"/>
    <w:rsid w:val="006F622D"/>
    <w:rsid w:val="006F637F"/>
    <w:rsid w:val="007021E2"/>
    <w:rsid w:val="00702264"/>
    <w:rsid w:val="0070277C"/>
    <w:rsid w:val="007042CF"/>
    <w:rsid w:val="00705288"/>
    <w:rsid w:val="00705F71"/>
    <w:rsid w:val="0070766B"/>
    <w:rsid w:val="0071114D"/>
    <w:rsid w:val="0071186F"/>
    <w:rsid w:val="00711DD7"/>
    <w:rsid w:val="00712156"/>
    <w:rsid w:val="00714426"/>
    <w:rsid w:val="00714C44"/>
    <w:rsid w:val="00714CE3"/>
    <w:rsid w:val="00716437"/>
    <w:rsid w:val="00716AF0"/>
    <w:rsid w:val="00717850"/>
    <w:rsid w:val="00717CDC"/>
    <w:rsid w:val="00720369"/>
    <w:rsid w:val="00720848"/>
    <w:rsid w:val="00720F6C"/>
    <w:rsid w:val="007218A2"/>
    <w:rsid w:val="00721D2F"/>
    <w:rsid w:val="007229CD"/>
    <w:rsid w:val="00723228"/>
    <w:rsid w:val="00723DD7"/>
    <w:rsid w:val="0072698D"/>
    <w:rsid w:val="00730504"/>
    <w:rsid w:val="0073343C"/>
    <w:rsid w:val="00733D19"/>
    <w:rsid w:val="007347D8"/>
    <w:rsid w:val="0073490C"/>
    <w:rsid w:val="007355BB"/>
    <w:rsid w:val="00735D1F"/>
    <w:rsid w:val="00741524"/>
    <w:rsid w:val="00743091"/>
    <w:rsid w:val="007458D8"/>
    <w:rsid w:val="0074655C"/>
    <w:rsid w:val="00746FFE"/>
    <w:rsid w:val="007475DB"/>
    <w:rsid w:val="00747FE8"/>
    <w:rsid w:val="007503C1"/>
    <w:rsid w:val="007509E7"/>
    <w:rsid w:val="00750CCE"/>
    <w:rsid w:val="007514A0"/>
    <w:rsid w:val="00753225"/>
    <w:rsid w:val="00753F9D"/>
    <w:rsid w:val="0075643D"/>
    <w:rsid w:val="00756B60"/>
    <w:rsid w:val="00757F60"/>
    <w:rsid w:val="00760BB6"/>
    <w:rsid w:val="00760E25"/>
    <w:rsid w:val="00761C45"/>
    <w:rsid w:val="0076228B"/>
    <w:rsid w:val="0076395E"/>
    <w:rsid w:val="0076449C"/>
    <w:rsid w:val="007650F3"/>
    <w:rsid w:val="00765166"/>
    <w:rsid w:val="00765687"/>
    <w:rsid w:val="0076667E"/>
    <w:rsid w:val="00767198"/>
    <w:rsid w:val="007706B7"/>
    <w:rsid w:val="007717EA"/>
    <w:rsid w:val="00772174"/>
    <w:rsid w:val="0077250D"/>
    <w:rsid w:val="00772F59"/>
    <w:rsid w:val="00773171"/>
    <w:rsid w:val="00773F02"/>
    <w:rsid w:val="00774946"/>
    <w:rsid w:val="00775806"/>
    <w:rsid w:val="00776C0E"/>
    <w:rsid w:val="00777256"/>
    <w:rsid w:val="007835B5"/>
    <w:rsid w:val="007849B4"/>
    <w:rsid w:val="007856C1"/>
    <w:rsid w:val="00785E13"/>
    <w:rsid w:val="00785E4F"/>
    <w:rsid w:val="007877B3"/>
    <w:rsid w:val="00787A78"/>
    <w:rsid w:val="00787BE9"/>
    <w:rsid w:val="00790B22"/>
    <w:rsid w:val="00791166"/>
    <w:rsid w:val="00792EE0"/>
    <w:rsid w:val="007930E3"/>
    <w:rsid w:val="00793D46"/>
    <w:rsid w:val="00794DE9"/>
    <w:rsid w:val="00796D45"/>
    <w:rsid w:val="007A1AD0"/>
    <w:rsid w:val="007A3E44"/>
    <w:rsid w:val="007A4132"/>
    <w:rsid w:val="007A526B"/>
    <w:rsid w:val="007A7016"/>
    <w:rsid w:val="007A70ED"/>
    <w:rsid w:val="007A7530"/>
    <w:rsid w:val="007A7817"/>
    <w:rsid w:val="007B020F"/>
    <w:rsid w:val="007B0BA1"/>
    <w:rsid w:val="007B3E60"/>
    <w:rsid w:val="007B44FD"/>
    <w:rsid w:val="007B5D15"/>
    <w:rsid w:val="007B6E09"/>
    <w:rsid w:val="007B6F02"/>
    <w:rsid w:val="007B6F12"/>
    <w:rsid w:val="007B7337"/>
    <w:rsid w:val="007B7E18"/>
    <w:rsid w:val="007C0792"/>
    <w:rsid w:val="007C22CF"/>
    <w:rsid w:val="007C44B5"/>
    <w:rsid w:val="007C6937"/>
    <w:rsid w:val="007C7A3C"/>
    <w:rsid w:val="007D06D0"/>
    <w:rsid w:val="007D0757"/>
    <w:rsid w:val="007D08CE"/>
    <w:rsid w:val="007D0BC8"/>
    <w:rsid w:val="007D1920"/>
    <w:rsid w:val="007D1D98"/>
    <w:rsid w:val="007D20A4"/>
    <w:rsid w:val="007D2ABC"/>
    <w:rsid w:val="007D43B1"/>
    <w:rsid w:val="007D5B55"/>
    <w:rsid w:val="007D7B44"/>
    <w:rsid w:val="007E0032"/>
    <w:rsid w:val="007E0036"/>
    <w:rsid w:val="007E019E"/>
    <w:rsid w:val="007E0FC7"/>
    <w:rsid w:val="007E2D9E"/>
    <w:rsid w:val="007E61C5"/>
    <w:rsid w:val="007F1460"/>
    <w:rsid w:val="007F1B0C"/>
    <w:rsid w:val="007F2374"/>
    <w:rsid w:val="007F345B"/>
    <w:rsid w:val="007F7917"/>
    <w:rsid w:val="007F7A05"/>
    <w:rsid w:val="00800561"/>
    <w:rsid w:val="00801A2A"/>
    <w:rsid w:val="008023D8"/>
    <w:rsid w:val="00803017"/>
    <w:rsid w:val="00803C42"/>
    <w:rsid w:val="0081180B"/>
    <w:rsid w:val="00811D96"/>
    <w:rsid w:val="008127AE"/>
    <w:rsid w:val="008128C3"/>
    <w:rsid w:val="00812C1D"/>
    <w:rsid w:val="00815C1D"/>
    <w:rsid w:val="00816039"/>
    <w:rsid w:val="00816BF6"/>
    <w:rsid w:val="008176FE"/>
    <w:rsid w:val="00817797"/>
    <w:rsid w:val="008202DC"/>
    <w:rsid w:val="00822CAD"/>
    <w:rsid w:val="0082382E"/>
    <w:rsid w:val="0082499B"/>
    <w:rsid w:val="00826703"/>
    <w:rsid w:val="00827151"/>
    <w:rsid w:val="00827B03"/>
    <w:rsid w:val="00830274"/>
    <w:rsid w:val="00830F22"/>
    <w:rsid w:val="00832066"/>
    <w:rsid w:val="008339CD"/>
    <w:rsid w:val="00833FA8"/>
    <w:rsid w:val="0083444E"/>
    <w:rsid w:val="008354FA"/>
    <w:rsid w:val="00835A46"/>
    <w:rsid w:val="008365CA"/>
    <w:rsid w:val="0084005E"/>
    <w:rsid w:val="008403A2"/>
    <w:rsid w:val="00842B89"/>
    <w:rsid w:val="00842C64"/>
    <w:rsid w:val="00842F74"/>
    <w:rsid w:val="00843ABC"/>
    <w:rsid w:val="00845BCC"/>
    <w:rsid w:val="00846515"/>
    <w:rsid w:val="00846E95"/>
    <w:rsid w:val="00847FE6"/>
    <w:rsid w:val="00853F98"/>
    <w:rsid w:val="008547CC"/>
    <w:rsid w:val="00854EEC"/>
    <w:rsid w:val="00855502"/>
    <w:rsid w:val="008568E5"/>
    <w:rsid w:val="00857E53"/>
    <w:rsid w:val="008615CA"/>
    <w:rsid w:val="008639E8"/>
    <w:rsid w:val="008655B5"/>
    <w:rsid w:val="00865A3B"/>
    <w:rsid w:val="00866067"/>
    <w:rsid w:val="008666F1"/>
    <w:rsid w:val="00867E24"/>
    <w:rsid w:val="00870402"/>
    <w:rsid w:val="00870F92"/>
    <w:rsid w:val="00871DB9"/>
    <w:rsid w:val="00871F4D"/>
    <w:rsid w:val="0087201B"/>
    <w:rsid w:val="008727D6"/>
    <w:rsid w:val="00872968"/>
    <w:rsid w:val="00874BE0"/>
    <w:rsid w:val="00876402"/>
    <w:rsid w:val="00880473"/>
    <w:rsid w:val="008806E4"/>
    <w:rsid w:val="00883C1C"/>
    <w:rsid w:val="00883F88"/>
    <w:rsid w:val="0088667E"/>
    <w:rsid w:val="00886BD3"/>
    <w:rsid w:val="0089054E"/>
    <w:rsid w:val="00891265"/>
    <w:rsid w:val="00891469"/>
    <w:rsid w:val="00891B49"/>
    <w:rsid w:val="00891FDB"/>
    <w:rsid w:val="008927AA"/>
    <w:rsid w:val="00893EFD"/>
    <w:rsid w:val="00895E4D"/>
    <w:rsid w:val="00895E7C"/>
    <w:rsid w:val="00896265"/>
    <w:rsid w:val="00896710"/>
    <w:rsid w:val="008967D5"/>
    <w:rsid w:val="00896F17"/>
    <w:rsid w:val="008A21FC"/>
    <w:rsid w:val="008A4070"/>
    <w:rsid w:val="008A5AEC"/>
    <w:rsid w:val="008A6A7D"/>
    <w:rsid w:val="008A7D77"/>
    <w:rsid w:val="008A7EE8"/>
    <w:rsid w:val="008B056A"/>
    <w:rsid w:val="008B1D49"/>
    <w:rsid w:val="008B1D68"/>
    <w:rsid w:val="008B3D64"/>
    <w:rsid w:val="008B5412"/>
    <w:rsid w:val="008B79D2"/>
    <w:rsid w:val="008C033D"/>
    <w:rsid w:val="008C093F"/>
    <w:rsid w:val="008C1A1A"/>
    <w:rsid w:val="008C306F"/>
    <w:rsid w:val="008C43AA"/>
    <w:rsid w:val="008C47F0"/>
    <w:rsid w:val="008C4903"/>
    <w:rsid w:val="008C52EA"/>
    <w:rsid w:val="008C5859"/>
    <w:rsid w:val="008C6487"/>
    <w:rsid w:val="008D0714"/>
    <w:rsid w:val="008D170D"/>
    <w:rsid w:val="008D221C"/>
    <w:rsid w:val="008D2B80"/>
    <w:rsid w:val="008D6A9D"/>
    <w:rsid w:val="008D6DCC"/>
    <w:rsid w:val="008E061D"/>
    <w:rsid w:val="008E29C2"/>
    <w:rsid w:val="008E53D0"/>
    <w:rsid w:val="008E53D2"/>
    <w:rsid w:val="008F18C4"/>
    <w:rsid w:val="008F21D8"/>
    <w:rsid w:val="008F327A"/>
    <w:rsid w:val="008F5882"/>
    <w:rsid w:val="008F6AF2"/>
    <w:rsid w:val="00900646"/>
    <w:rsid w:val="0090100F"/>
    <w:rsid w:val="00902A66"/>
    <w:rsid w:val="00905AFB"/>
    <w:rsid w:val="0090672C"/>
    <w:rsid w:val="00906CB7"/>
    <w:rsid w:val="00910831"/>
    <w:rsid w:val="00910F10"/>
    <w:rsid w:val="00911B35"/>
    <w:rsid w:val="00912554"/>
    <w:rsid w:val="00912B0B"/>
    <w:rsid w:val="00912E52"/>
    <w:rsid w:val="00913927"/>
    <w:rsid w:val="00914E8C"/>
    <w:rsid w:val="00916026"/>
    <w:rsid w:val="00917EE4"/>
    <w:rsid w:val="00917FFC"/>
    <w:rsid w:val="00922936"/>
    <w:rsid w:val="009272ED"/>
    <w:rsid w:val="00930444"/>
    <w:rsid w:val="00931F05"/>
    <w:rsid w:val="00932D30"/>
    <w:rsid w:val="0093336A"/>
    <w:rsid w:val="00935114"/>
    <w:rsid w:val="00935671"/>
    <w:rsid w:val="009369B8"/>
    <w:rsid w:val="00936E95"/>
    <w:rsid w:val="00937CF6"/>
    <w:rsid w:val="00941AF2"/>
    <w:rsid w:val="009430AE"/>
    <w:rsid w:val="009434AE"/>
    <w:rsid w:val="00943A76"/>
    <w:rsid w:val="00943F7F"/>
    <w:rsid w:val="00944FF4"/>
    <w:rsid w:val="00947030"/>
    <w:rsid w:val="00947732"/>
    <w:rsid w:val="00947BFF"/>
    <w:rsid w:val="00947D77"/>
    <w:rsid w:val="00950DE3"/>
    <w:rsid w:val="00951BF8"/>
    <w:rsid w:val="0095321B"/>
    <w:rsid w:val="00953C7D"/>
    <w:rsid w:val="00954CEC"/>
    <w:rsid w:val="00956DE5"/>
    <w:rsid w:val="009570A8"/>
    <w:rsid w:val="009572C0"/>
    <w:rsid w:val="00957A7B"/>
    <w:rsid w:val="00961F30"/>
    <w:rsid w:val="00962E51"/>
    <w:rsid w:val="0096325F"/>
    <w:rsid w:val="00963948"/>
    <w:rsid w:val="00963AE0"/>
    <w:rsid w:val="009649D4"/>
    <w:rsid w:val="009707A1"/>
    <w:rsid w:val="009715AD"/>
    <w:rsid w:val="0097199D"/>
    <w:rsid w:val="00971FB7"/>
    <w:rsid w:val="009721F4"/>
    <w:rsid w:val="009737A7"/>
    <w:rsid w:val="00973DDE"/>
    <w:rsid w:val="00974598"/>
    <w:rsid w:val="00974B8F"/>
    <w:rsid w:val="009767FB"/>
    <w:rsid w:val="00982736"/>
    <w:rsid w:val="00982DF3"/>
    <w:rsid w:val="0098340B"/>
    <w:rsid w:val="00984476"/>
    <w:rsid w:val="00985908"/>
    <w:rsid w:val="00986B8D"/>
    <w:rsid w:val="0098763E"/>
    <w:rsid w:val="00987F16"/>
    <w:rsid w:val="00990194"/>
    <w:rsid w:val="00990DBD"/>
    <w:rsid w:val="00991300"/>
    <w:rsid w:val="00991B7E"/>
    <w:rsid w:val="009921FF"/>
    <w:rsid w:val="00993CFB"/>
    <w:rsid w:val="00993FD4"/>
    <w:rsid w:val="009953C2"/>
    <w:rsid w:val="00995592"/>
    <w:rsid w:val="00996CDF"/>
    <w:rsid w:val="00997A24"/>
    <w:rsid w:val="009A01E2"/>
    <w:rsid w:val="009A08A7"/>
    <w:rsid w:val="009A0BD0"/>
    <w:rsid w:val="009A0BD4"/>
    <w:rsid w:val="009A1EBB"/>
    <w:rsid w:val="009A2072"/>
    <w:rsid w:val="009A2217"/>
    <w:rsid w:val="009A294A"/>
    <w:rsid w:val="009A3319"/>
    <w:rsid w:val="009A33C2"/>
    <w:rsid w:val="009A3411"/>
    <w:rsid w:val="009A4348"/>
    <w:rsid w:val="009A4D85"/>
    <w:rsid w:val="009A4F83"/>
    <w:rsid w:val="009A6593"/>
    <w:rsid w:val="009B1BA4"/>
    <w:rsid w:val="009B22D8"/>
    <w:rsid w:val="009B2BE3"/>
    <w:rsid w:val="009B7B8F"/>
    <w:rsid w:val="009C0B37"/>
    <w:rsid w:val="009C15F1"/>
    <w:rsid w:val="009C2339"/>
    <w:rsid w:val="009C3A28"/>
    <w:rsid w:val="009C469F"/>
    <w:rsid w:val="009C4C9F"/>
    <w:rsid w:val="009D1BED"/>
    <w:rsid w:val="009D4A95"/>
    <w:rsid w:val="009D55C6"/>
    <w:rsid w:val="009D7808"/>
    <w:rsid w:val="009D7FDD"/>
    <w:rsid w:val="009E0F22"/>
    <w:rsid w:val="009E5FC1"/>
    <w:rsid w:val="009E6FA9"/>
    <w:rsid w:val="009F2CD7"/>
    <w:rsid w:val="009F2DA9"/>
    <w:rsid w:val="009F37C0"/>
    <w:rsid w:val="009F41E1"/>
    <w:rsid w:val="009F5059"/>
    <w:rsid w:val="009F5CF3"/>
    <w:rsid w:val="009F6265"/>
    <w:rsid w:val="00A0165E"/>
    <w:rsid w:val="00A01E51"/>
    <w:rsid w:val="00A077CC"/>
    <w:rsid w:val="00A11BC3"/>
    <w:rsid w:val="00A12EE3"/>
    <w:rsid w:val="00A14015"/>
    <w:rsid w:val="00A147CC"/>
    <w:rsid w:val="00A148EC"/>
    <w:rsid w:val="00A14FDE"/>
    <w:rsid w:val="00A15C40"/>
    <w:rsid w:val="00A20122"/>
    <w:rsid w:val="00A24B33"/>
    <w:rsid w:val="00A2507A"/>
    <w:rsid w:val="00A251A3"/>
    <w:rsid w:val="00A26DD9"/>
    <w:rsid w:val="00A30DD2"/>
    <w:rsid w:val="00A30F62"/>
    <w:rsid w:val="00A31189"/>
    <w:rsid w:val="00A327AA"/>
    <w:rsid w:val="00A32B40"/>
    <w:rsid w:val="00A333A4"/>
    <w:rsid w:val="00A33809"/>
    <w:rsid w:val="00A3594D"/>
    <w:rsid w:val="00A35AA7"/>
    <w:rsid w:val="00A35C5A"/>
    <w:rsid w:val="00A36F03"/>
    <w:rsid w:val="00A3716E"/>
    <w:rsid w:val="00A374A2"/>
    <w:rsid w:val="00A404CE"/>
    <w:rsid w:val="00A40CCB"/>
    <w:rsid w:val="00A40FA0"/>
    <w:rsid w:val="00A41322"/>
    <w:rsid w:val="00A42A71"/>
    <w:rsid w:val="00A43534"/>
    <w:rsid w:val="00A45511"/>
    <w:rsid w:val="00A46AFB"/>
    <w:rsid w:val="00A47393"/>
    <w:rsid w:val="00A47450"/>
    <w:rsid w:val="00A479E7"/>
    <w:rsid w:val="00A51DD8"/>
    <w:rsid w:val="00A52D7B"/>
    <w:rsid w:val="00A52F28"/>
    <w:rsid w:val="00A532EA"/>
    <w:rsid w:val="00A5345F"/>
    <w:rsid w:val="00A53892"/>
    <w:rsid w:val="00A54C7B"/>
    <w:rsid w:val="00A60056"/>
    <w:rsid w:val="00A60271"/>
    <w:rsid w:val="00A609F0"/>
    <w:rsid w:val="00A6406B"/>
    <w:rsid w:val="00A65657"/>
    <w:rsid w:val="00A71802"/>
    <w:rsid w:val="00A7251E"/>
    <w:rsid w:val="00A731D2"/>
    <w:rsid w:val="00A75FA0"/>
    <w:rsid w:val="00A77680"/>
    <w:rsid w:val="00A80120"/>
    <w:rsid w:val="00A804B5"/>
    <w:rsid w:val="00A80855"/>
    <w:rsid w:val="00A80B23"/>
    <w:rsid w:val="00A818A1"/>
    <w:rsid w:val="00A8269D"/>
    <w:rsid w:val="00A82C0B"/>
    <w:rsid w:val="00A82D3C"/>
    <w:rsid w:val="00A83914"/>
    <w:rsid w:val="00A83E41"/>
    <w:rsid w:val="00A84183"/>
    <w:rsid w:val="00A84B37"/>
    <w:rsid w:val="00A87703"/>
    <w:rsid w:val="00A915AC"/>
    <w:rsid w:val="00A93149"/>
    <w:rsid w:val="00A93E24"/>
    <w:rsid w:val="00A942A2"/>
    <w:rsid w:val="00A9591A"/>
    <w:rsid w:val="00A95E29"/>
    <w:rsid w:val="00A9700C"/>
    <w:rsid w:val="00AA0758"/>
    <w:rsid w:val="00AA0AC4"/>
    <w:rsid w:val="00AA3643"/>
    <w:rsid w:val="00AA51DE"/>
    <w:rsid w:val="00AA6FCE"/>
    <w:rsid w:val="00AB015B"/>
    <w:rsid w:val="00AB46EF"/>
    <w:rsid w:val="00AB49CC"/>
    <w:rsid w:val="00AB5B3E"/>
    <w:rsid w:val="00AB7600"/>
    <w:rsid w:val="00AC0345"/>
    <w:rsid w:val="00AC054E"/>
    <w:rsid w:val="00AC08F6"/>
    <w:rsid w:val="00AC0AB9"/>
    <w:rsid w:val="00AC1FCE"/>
    <w:rsid w:val="00AC2FD8"/>
    <w:rsid w:val="00AC3BD3"/>
    <w:rsid w:val="00AC3F3A"/>
    <w:rsid w:val="00AD280F"/>
    <w:rsid w:val="00AD4168"/>
    <w:rsid w:val="00AD47F5"/>
    <w:rsid w:val="00AD4BEA"/>
    <w:rsid w:val="00AE0EC6"/>
    <w:rsid w:val="00AE1129"/>
    <w:rsid w:val="00AE20FB"/>
    <w:rsid w:val="00AE4601"/>
    <w:rsid w:val="00AE63CB"/>
    <w:rsid w:val="00AE6E1E"/>
    <w:rsid w:val="00AF122D"/>
    <w:rsid w:val="00AF283D"/>
    <w:rsid w:val="00AF2B96"/>
    <w:rsid w:val="00AF385E"/>
    <w:rsid w:val="00AF4D78"/>
    <w:rsid w:val="00AF70C2"/>
    <w:rsid w:val="00AF744B"/>
    <w:rsid w:val="00AF7CB0"/>
    <w:rsid w:val="00B00413"/>
    <w:rsid w:val="00B01FC0"/>
    <w:rsid w:val="00B03431"/>
    <w:rsid w:val="00B06774"/>
    <w:rsid w:val="00B071C2"/>
    <w:rsid w:val="00B10E52"/>
    <w:rsid w:val="00B11EDA"/>
    <w:rsid w:val="00B1265D"/>
    <w:rsid w:val="00B127E2"/>
    <w:rsid w:val="00B128EB"/>
    <w:rsid w:val="00B13166"/>
    <w:rsid w:val="00B13608"/>
    <w:rsid w:val="00B13DD2"/>
    <w:rsid w:val="00B13EDC"/>
    <w:rsid w:val="00B1566B"/>
    <w:rsid w:val="00B16E49"/>
    <w:rsid w:val="00B1735A"/>
    <w:rsid w:val="00B22FC5"/>
    <w:rsid w:val="00B242F2"/>
    <w:rsid w:val="00B24C8E"/>
    <w:rsid w:val="00B25019"/>
    <w:rsid w:val="00B2502E"/>
    <w:rsid w:val="00B25D82"/>
    <w:rsid w:val="00B25EEE"/>
    <w:rsid w:val="00B34377"/>
    <w:rsid w:val="00B343D7"/>
    <w:rsid w:val="00B34A85"/>
    <w:rsid w:val="00B3678F"/>
    <w:rsid w:val="00B36F3D"/>
    <w:rsid w:val="00B37FE5"/>
    <w:rsid w:val="00B4211F"/>
    <w:rsid w:val="00B4404A"/>
    <w:rsid w:val="00B445C4"/>
    <w:rsid w:val="00B5004B"/>
    <w:rsid w:val="00B54106"/>
    <w:rsid w:val="00B62CCB"/>
    <w:rsid w:val="00B6462D"/>
    <w:rsid w:val="00B6502A"/>
    <w:rsid w:val="00B65EB4"/>
    <w:rsid w:val="00B666AA"/>
    <w:rsid w:val="00B66F3A"/>
    <w:rsid w:val="00B6708B"/>
    <w:rsid w:val="00B678CC"/>
    <w:rsid w:val="00B70224"/>
    <w:rsid w:val="00B71431"/>
    <w:rsid w:val="00B7226B"/>
    <w:rsid w:val="00B7370D"/>
    <w:rsid w:val="00B751C4"/>
    <w:rsid w:val="00B75E5E"/>
    <w:rsid w:val="00B763C4"/>
    <w:rsid w:val="00B77699"/>
    <w:rsid w:val="00B77701"/>
    <w:rsid w:val="00B77733"/>
    <w:rsid w:val="00B77BE1"/>
    <w:rsid w:val="00B77CF8"/>
    <w:rsid w:val="00B804BE"/>
    <w:rsid w:val="00B80EDE"/>
    <w:rsid w:val="00B815BE"/>
    <w:rsid w:val="00B82ECA"/>
    <w:rsid w:val="00B86833"/>
    <w:rsid w:val="00B86851"/>
    <w:rsid w:val="00B931F4"/>
    <w:rsid w:val="00B934F8"/>
    <w:rsid w:val="00B939DB"/>
    <w:rsid w:val="00B942C7"/>
    <w:rsid w:val="00B95044"/>
    <w:rsid w:val="00B952D1"/>
    <w:rsid w:val="00B957AF"/>
    <w:rsid w:val="00B96956"/>
    <w:rsid w:val="00B97C5C"/>
    <w:rsid w:val="00B97F82"/>
    <w:rsid w:val="00BA1374"/>
    <w:rsid w:val="00BA3AEE"/>
    <w:rsid w:val="00BA43F3"/>
    <w:rsid w:val="00BA4F6D"/>
    <w:rsid w:val="00BA5B84"/>
    <w:rsid w:val="00BA6E61"/>
    <w:rsid w:val="00BA7CC7"/>
    <w:rsid w:val="00BA7F56"/>
    <w:rsid w:val="00BB0070"/>
    <w:rsid w:val="00BB15B6"/>
    <w:rsid w:val="00BB1E90"/>
    <w:rsid w:val="00BB20CA"/>
    <w:rsid w:val="00BB4067"/>
    <w:rsid w:val="00BB5A96"/>
    <w:rsid w:val="00BB6C28"/>
    <w:rsid w:val="00BB7998"/>
    <w:rsid w:val="00BC0E86"/>
    <w:rsid w:val="00BC2C3D"/>
    <w:rsid w:val="00BC2DCC"/>
    <w:rsid w:val="00BC30BE"/>
    <w:rsid w:val="00BC3C37"/>
    <w:rsid w:val="00BC4956"/>
    <w:rsid w:val="00BC4B78"/>
    <w:rsid w:val="00BC553D"/>
    <w:rsid w:val="00BC6056"/>
    <w:rsid w:val="00BC7FAD"/>
    <w:rsid w:val="00BD0BA7"/>
    <w:rsid w:val="00BD2627"/>
    <w:rsid w:val="00BD40F5"/>
    <w:rsid w:val="00BD43D3"/>
    <w:rsid w:val="00BD6BBE"/>
    <w:rsid w:val="00BD7207"/>
    <w:rsid w:val="00BD7C4A"/>
    <w:rsid w:val="00BE0DC0"/>
    <w:rsid w:val="00BE3C9A"/>
    <w:rsid w:val="00BE40E2"/>
    <w:rsid w:val="00BE4BFB"/>
    <w:rsid w:val="00BE4CEF"/>
    <w:rsid w:val="00BE6427"/>
    <w:rsid w:val="00BF0BEF"/>
    <w:rsid w:val="00BF0FE0"/>
    <w:rsid w:val="00BF1BAF"/>
    <w:rsid w:val="00BF2334"/>
    <w:rsid w:val="00BF23A6"/>
    <w:rsid w:val="00BF39BA"/>
    <w:rsid w:val="00BF5C03"/>
    <w:rsid w:val="00BF638F"/>
    <w:rsid w:val="00BF7659"/>
    <w:rsid w:val="00BF7CE0"/>
    <w:rsid w:val="00BF7D87"/>
    <w:rsid w:val="00C019BD"/>
    <w:rsid w:val="00C03F59"/>
    <w:rsid w:val="00C04008"/>
    <w:rsid w:val="00C04211"/>
    <w:rsid w:val="00C046D6"/>
    <w:rsid w:val="00C053D7"/>
    <w:rsid w:val="00C0647A"/>
    <w:rsid w:val="00C069ED"/>
    <w:rsid w:val="00C06A79"/>
    <w:rsid w:val="00C07289"/>
    <w:rsid w:val="00C106EA"/>
    <w:rsid w:val="00C10F21"/>
    <w:rsid w:val="00C12869"/>
    <w:rsid w:val="00C12914"/>
    <w:rsid w:val="00C14C28"/>
    <w:rsid w:val="00C15CB7"/>
    <w:rsid w:val="00C16B4F"/>
    <w:rsid w:val="00C232E1"/>
    <w:rsid w:val="00C24848"/>
    <w:rsid w:val="00C269B9"/>
    <w:rsid w:val="00C26AF1"/>
    <w:rsid w:val="00C31550"/>
    <w:rsid w:val="00C31B2F"/>
    <w:rsid w:val="00C320A7"/>
    <w:rsid w:val="00C320D8"/>
    <w:rsid w:val="00C330C9"/>
    <w:rsid w:val="00C34237"/>
    <w:rsid w:val="00C40986"/>
    <w:rsid w:val="00C4123E"/>
    <w:rsid w:val="00C415C6"/>
    <w:rsid w:val="00C43632"/>
    <w:rsid w:val="00C43833"/>
    <w:rsid w:val="00C44675"/>
    <w:rsid w:val="00C45733"/>
    <w:rsid w:val="00C46D0A"/>
    <w:rsid w:val="00C47238"/>
    <w:rsid w:val="00C47530"/>
    <w:rsid w:val="00C50E90"/>
    <w:rsid w:val="00C5114D"/>
    <w:rsid w:val="00C515A1"/>
    <w:rsid w:val="00C5201E"/>
    <w:rsid w:val="00C5393B"/>
    <w:rsid w:val="00C55178"/>
    <w:rsid w:val="00C55374"/>
    <w:rsid w:val="00C55EF8"/>
    <w:rsid w:val="00C56BF6"/>
    <w:rsid w:val="00C5712F"/>
    <w:rsid w:val="00C61354"/>
    <w:rsid w:val="00C61411"/>
    <w:rsid w:val="00C61B7C"/>
    <w:rsid w:val="00C63174"/>
    <w:rsid w:val="00C63DCC"/>
    <w:rsid w:val="00C664C5"/>
    <w:rsid w:val="00C66582"/>
    <w:rsid w:val="00C67DA6"/>
    <w:rsid w:val="00C7376B"/>
    <w:rsid w:val="00C74B64"/>
    <w:rsid w:val="00C75AD9"/>
    <w:rsid w:val="00C772D7"/>
    <w:rsid w:val="00C80479"/>
    <w:rsid w:val="00C80A9F"/>
    <w:rsid w:val="00C81881"/>
    <w:rsid w:val="00C844A9"/>
    <w:rsid w:val="00C860DE"/>
    <w:rsid w:val="00C86A95"/>
    <w:rsid w:val="00C86D8E"/>
    <w:rsid w:val="00C86E15"/>
    <w:rsid w:val="00C87F80"/>
    <w:rsid w:val="00C90CFE"/>
    <w:rsid w:val="00C90FFC"/>
    <w:rsid w:val="00C91730"/>
    <w:rsid w:val="00C917C2"/>
    <w:rsid w:val="00C919C0"/>
    <w:rsid w:val="00C91B64"/>
    <w:rsid w:val="00C91E51"/>
    <w:rsid w:val="00C93485"/>
    <w:rsid w:val="00C94E83"/>
    <w:rsid w:val="00C95E6A"/>
    <w:rsid w:val="00C95F5D"/>
    <w:rsid w:val="00C96069"/>
    <w:rsid w:val="00C9740D"/>
    <w:rsid w:val="00C97565"/>
    <w:rsid w:val="00C975F8"/>
    <w:rsid w:val="00CA0717"/>
    <w:rsid w:val="00CA0AF7"/>
    <w:rsid w:val="00CA0DF3"/>
    <w:rsid w:val="00CA15B0"/>
    <w:rsid w:val="00CA252A"/>
    <w:rsid w:val="00CA2952"/>
    <w:rsid w:val="00CA3009"/>
    <w:rsid w:val="00CA4217"/>
    <w:rsid w:val="00CA4405"/>
    <w:rsid w:val="00CA4AFE"/>
    <w:rsid w:val="00CA64AC"/>
    <w:rsid w:val="00CA6F23"/>
    <w:rsid w:val="00CA7EB5"/>
    <w:rsid w:val="00CB07EF"/>
    <w:rsid w:val="00CB0C03"/>
    <w:rsid w:val="00CB10BD"/>
    <w:rsid w:val="00CB15EC"/>
    <w:rsid w:val="00CB2471"/>
    <w:rsid w:val="00CB3E2E"/>
    <w:rsid w:val="00CB4511"/>
    <w:rsid w:val="00CB5602"/>
    <w:rsid w:val="00CB5C32"/>
    <w:rsid w:val="00CB625D"/>
    <w:rsid w:val="00CB7E64"/>
    <w:rsid w:val="00CC0B26"/>
    <w:rsid w:val="00CC2D9A"/>
    <w:rsid w:val="00CC48AA"/>
    <w:rsid w:val="00CC5F28"/>
    <w:rsid w:val="00CC651B"/>
    <w:rsid w:val="00CC6DCA"/>
    <w:rsid w:val="00CD050D"/>
    <w:rsid w:val="00CD1A1C"/>
    <w:rsid w:val="00CD39EA"/>
    <w:rsid w:val="00CD547D"/>
    <w:rsid w:val="00CD557F"/>
    <w:rsid w:val="00CD62D8"/>
    <w:rsid w:val="00CD6504"/>
    <w:rsid w:val="00CD69E9"/>
    <w:rsid w:val="00CD7764"/>
    <w:rsid w:val="00CD780A"/>
    <w:rsid w:val="00CD7D6C"/>
    <w:rsid w:val="00CD7FCC"/>
    <w:rsid w:val="00CE0B5B"/>
    <w:rsid w:val="00CE12DC"/>
    <w:rsid w:val="00CE3DF0"/>
    <w:rsid w:val="00CE5C7E"/>
    <w:rsid w:val="00CE68A3"/>
    <w:rsid w:val="00CE6901"/>
    <w:rsid w:val="00CE6BBC"/>
    <w:rsid w:val="00CE7229"/>
    <w:rsid w:val="00CE742E"/>
    <w:rsid w:val="00CE7FA5"/>
    <w:rsid w:val="00CF0190"/>
    <w:rsid w:val="00CF0AD6"/>
    <w:rsid w:val="00CF13C3"/>
    <w:rsid w:val="00CF15C0"/>
    <w:rsid w:val="00CF1B54"/>
    <w:rsid w:val="00CF4DFD"/>
    <w:rsid w:val="00CF5CA1"/>
    <w:rsid w:val="00CF5FD0"/>
    <w:rsid w:val="00D01C26"/>
    <w:rsid w:val="00D01D77"/>
    <w:rsid w:val="00D032A2"/>
    <w:rsid w:val="00D034C3"/>
    <w:rsid w:val="00D043E5"/>
    <w:rsid w:val="00D04524"/>
    <w:rsid w:val="00D04D65"/>
    <w:rsid w:val="00D0685F"/>
    <w:rsid w:val="00D07A7C"/>
    <w:rsid w:val="00D1182F"/>
    <w:rsid w:val="00D13FE5"/>
    <w:rsid w:val="00D17486"/>
    <w:rsid w:val="00D17EC0"/>
    <w:rsid w:val="00D2077E"/>
    <w:rsid w:val="00D20881"/>
    <w:rsid w:val="00D20D7D"/>
    <w:rsid w:val="00D21461"/>
    <w:rsid w:val="00D23F74"/>
    <w:rsid w:val="00D26A87"/>
    <w:rsid w:val="00D26B75"/>
    <w:rsid w:val="00D27E7C"/>
    <w:rsid w:val="00D302E0"/>
    <w:rsid w:val="00D312FF"/>
    <w:rsid w:val="00D318BB"/>
    <w:rsid w:val="00D33402"/>
    <w:rsid w:val="00D34651"/>
    <w:rsid w:val="00D3591E"/>
    <w:rsid w:val="00D373D1"/>
    <w:rsid w:val="00D37C29"/>
    <w:rsid w:val="00D41483"/>
    <w:rsid w:val="00D4167A"/>
    <w:rsid w:val="00D44653"/>
    <w:rsid w:val="00D464F2"/>
    <w:rsid w:val="00D46FBD"/>
    <w:rsid w:val="00D4742A"/>
    <w:rsid w:val="00D50311"/>
    <w:rsid w:val="00D53F1D"/>
    <w:rsid w:val="00D54C73"/>
    <w:rsid w:val="00D56532"/>
    <w:rsid w:val="00D60AC5"/>
    <w:rsid w:val="00D60F50"/>
    <w:rsid w:val="00D63550"/>
    <w:rsid w:val="00D65FBA"/>
    <w:rsid w:val="00D663AB"/>
    <w:rsid w:val="00D66649"/>
    <w:rsid w:val="00D672F4"/>
    <w:rsid w:val="00D71155"/>
    <w:rsid w:val="00D743A9"/>
    <w:rsid w:val="00D75485"/>
    <w:rsid w:val="00D75520"/>
    <w:rsid w:val="00D75592"/>
    <w:rsid w:val="00D76679"/>
    <w:rsid w:val="00D802DB"/>
    <w:rsid w:val="00D8107B"/>
    <w:rsid w:val="00D842A1"/>
    <w:rsid w:val="00D84A70"/>
    <w:rsid w:val="00D8516F"/>
    <w:rsid w:val="00D8599A"/>
    <w:rsid w:val="00D85FB7"/>
    <w:rsid w:val="00D86D95"/>
    <w:rsid w:val="00D86DD1"/>
    <w:rsid w:val="00D8786D"/>
    <w:rsid w:val="00D91788"/>
    <w:rsid w:val="00D91BF4"/>
    <w:rsid w:val="00D91D30"/>
    <w:rsid w:val="00D91FC6"/>
    <w:rsid w:val="00D9238B"/>
    <w:rsid w:val="00D948C0"/>
    <w:rsid w:val="00D9610D"/>
    <w:rsid w:val="00D96A92"/>
    <w:rsid w:val="00DA00FC"/>
    <w:rsid w:val="00DA079A"/>
    <w:rsid w:val="00DA1142"/>
    <w:rsid w:val="00DA15FE"/>
    <w:rsid w:val="00DA3759"/>
    <w:rsid w:val="00DA3E3C"/>
    <w:rsid w:val="00DA4081"/>
    <w:rsid w:val="00DA526D"/>
    <w:rsid w:val="00DA5740"/>
    <w:rsid w:val="00DA5ECD"/>
    <w:rsid w:val="00DA7C63"/>
    <w:rsid w:val="00DB04F6"/>
    <w:rsid w:val="00DB42C9"/>
    <w:rsid w:val="00DB64E2"/>
    <w:rsid w:val="00DB6DD5"/>
    <w:rsid w:val="00DC2297"/>
    <w:rsid w:val="00DC263B"/>
    <w:rsid w:val="00DC45D7"/>
    <w:rsid w:val="00DC66B1"/>
    <w:rsid w:val="00DC72AB"/>
    <w:rsid w:val="00DD0B63"/>
    <w:rsid w:val="00DD1BDD"/>
    <w:rsid w:val="00DD2111"/>
    <w:rsid w:val="00DD2953"/>
    <w:rsid w:val="00DD34FA"/>
    <w:rsid w:val="00DD3D84"/>
    <w:rsid w:val="00DD3F16"/>
    <w:rsid w:val="00DD4BF2"/>
    <w:rsid w:val="00DD76CD"/>
    <w:rsid w:val="00DE0559"/>
    <w:rsid w:val="00DE0AEC"/>
    <w:rsid w:val="00DE26FF"/>
    <w:rsid w:val="00DE2D34"/>
    <w:rsid w:val="00DF11B7"/>
    <w:rsid w:val="00DF12CF"/>
    <w:rsid w:val="00DF1B19"/>
    <w:rsid w:val="00DF27C7"/>
    <w:rsid w:val="00DF3897"/>
    <w:rsid w:val="00DF4AF7"/>
    <w:rsid w:val="00DF6E7E"/>
    <w:rsid w:val="00E00FEE"/>
    <w:rsid w:val="00E01989"/>
    <w:rsid w:val="00E0394E"/>
    <w:rsid w:val="00E03979"/>
    <w:rsid w:val="00E04A6D"/>
    <w:rsid w:val="00E05FDF"/>
    <w:rsid w:val="00E0621D"/>
    <w:rsid w:val="00E109DE"/>
    <w:rsid w:val="00E1258D"/>
    <w:rsid w:val="00E12B7F"/>
    <w:rsid w:val="00E12E53"/>
    <w:rsid w:val="00E13D6B"/>
    <w:rsid w:val="00E1562E"/>
    <w:rsid w:val="00E1713C"/>
    <w:rsid w:val="00E171BF"/>
    <w:rsid w:val="00E1792C"/>
    <w:rsid w:val="00E22717"/>
    <w:rsid w:val="00E2510F"/>
    <w:rsid w:val="00E25544"/>
    <w:rsid w:val="00E2657D"/>
    <w:rsid w:val="00E312C8"/>
    <w:rsid w:val="00E32574"/>
    <w:rsid w:val="00E3521D"/>
    <w:rsid w:val="00E3727E"/>
    <w:rsid w:val="00E37884"/>
    <w:rsid w:val="00E41105"/>
    <w:rsid w:val="00E415FC"/>
    <w:rsid w:val="00E41DA9"/>
    <w:rsid w:val="00E42750"/>
    <w:rsid w:val="00E43AC2"/>
    <w:rsid w:val="00E4473C"/>
    <w:rsid w:val="00E4551D"/>
    <w:rsid w:val="00E455EE"/>
    <w:rsid w:val="00E46066"/>
    <w:rsid w:val="00E5037D"/>
    <w:rsid w:val="00E50E37"/>
    <w:rsid w:val="00E51EBE"/>
    <w:rsid w:val="00E53873"/>
    <w:rsid w:val="00E549CF"/>
    <w:rsid w:val="00E54D18"/>
    <w:rsid w:val="00E60C3B"/>
    <w:rsid w:val="00E6112C"/>
    <w:rsid w:val="00E62A8E"/>
    <w:rsid w:val="00E636FD"/>
    <w:rsid w:val="00E640BC"/>
    <w:rsid w:val="00E641BE"/>
    <w:rsid w:val="00E6563D"/>
    <w:rsid w:val="00E66184"/>
    <w:rsid w:val="00E66D8D"/>
    <w:rsid w:val="00E70136"/>
    <w:rsid w:val="00E70A7F"/>
    <w:rsid w:val="00E72E0C"/>
    <w:rsid w:val="00E755CA"/>
    <w:rsid w:val="00E76617"/>
    <w:rsid w:val="00E76B19"/>
    <w:rsid w:val="00E772D3"/>
    <w:rsid w:val="00E77F45"/>
    <w:rsid w:val="00E83CC8"/>
    <w:rsid w:val="00E85BBE"/>
    <w:rsid w:val="00E8647F"/>
    <w:rsid w:val="00E86F35"/>
    <w:rsid w:val="00E97E08"/>
    <w:rsid w:val="00EA3058"/>
    <w:rsid w:val="00EA3809"/>
    <w:rsid w:val="00EA5794"/>
    <w:rsid w:val="00EA5CEF"/>
    <w:rsid w:val="00EA6CA7"/>
    <w:rsid w:val="00EA7BEB"/>
    <w:rsid w:val="00EB0183"/>
    <w:rsid w:val="00EB16FB"/>
    <w:rsid w:val="00EB18C4"/>
    <w:rsid w:val="00EB28C3"/>
    <w:rsid w:val="00EB2F4F"/>
    <w:rsid w:val="00EB429F"/>
    <w:rsid w:val="00EB48C6"/>
    <w:rsid w:val="00EC2068"/>
    <w:rsid w:val="00EC2A8E"/>
    <w:rsid w:val="00EC3816"/>
    <w:rsid w:val="00EC421F"/>
    <w:rsid w:val="00EC4612"/>
    <w:rsid w:val="00EC5E98"/>
    <w:rsid w:val="00EC65E2"/>
    <w:rsid w:val="00EC7A50"/>
    <w:rsid w:val="00ED018A"/>
    <w:rsid w:val="00ED0BBD"/>
    <w:rsid w:val="00ED16EA"/>
    <w:rsid w:val="00ED194D"/>
    <w:rsid w:val="00ED218D"/>
    <w:rsid w:val="00ED35A7"/>
    <w:rsid w:val="00ED4136"/>
    <w:rsid w:val="00ED466F"/>
    <w:rsid w:val="00ED5A08"/>
    <w:rsid w:val="00ED6265"/>
    <w:rsid w:val="00ED7C2E"/>
    <w:rsid w:val="00ED7D78"/>
    <w:rsid w:val="00EE01AD"/>
    <w:rsid w:val="00EE08B8"/>
    <w:rsid w:val="00EE0F9A"/>
    <w:rsid w:val="00EE17FD"/>
    <w:rsid w:val="00EE19FA"/>
    <w:rsid w:val="00EE39B2"/>
    <w:rsid w:val="00EE6F29"/>
    <w:rsid w:val="00EE7F79"/>
    <w:rsid w:val="00EF12ED"/>
    <w:rsid w:val="00EF14B2"/>
    <w:rsid w:val="00EF27AB"/>
    <w:rsid w:val="00EF4676"/>
    <w:rsid w:val="00EF501D"/>
    <w:rsid w:val="00EF67D5"/>
    <w:rsid w:val="00F01D64"/>
    <w:rsid w:val="00F02612"/>
    <w:rsid w:val="00F06172"/>
    <w:rsid w:val="00F06FAA"/>
    <w:rsid w:val="00F074B6"/>
    <w:rsid w:val="00F07A27"/>
    <w:rsid w:val="00F07BAE"/>
    <w:rsid w:val="00F117A0"/>
    <w:rsid w:val="00F11C79"/>
    <w:rsid w:val="00F11F55"/>
    <w:rsid w:val="00F12261"/>
    <w:rsid w:val="00F1310E"/>
    <w:rsid w:val="00F171F9"/>
    <w:rsid w:val="00F17C47"/>
    <w:rsid w:val="00F17E72"/>
    <w:rsid w:val="00F20672"/>
    <w:rsid w:val="00F21056"/>
    <w:rsid w:val="00F22A3B"/>
    <w:rsid w:val="00F23B72"/>
    <w:rsid w:val="00F2579C"/>
    <w:rsid w:val="00F25ABE"/>
    <w:rsid w:val="00F30927"/>
    <w:rsid w:val="00F31FAE"/>
    <w:rsid w:val="00F32437"/>
    <w:rsid w:val="00F33116"/>
    <w:rsid w:val="00F334C7"/>
    <w:rsid w:val="00F33692"/>
    <w:rsid w:val="00F40B30"/>
    <w:rsid w:val="00F42E00"/>
    <w:rsid w:val="00F4492D"/>
    <w:rsid w:val="00F44A99"/>
    <w:rsid w:val="00F503C4"/>
    <w:rsid w:val="00F55308"/>
    <w:rsid w:val="00F557B5"/>
    <w:rsid w:val="00F576C3"/>
    <w:rsid w:val="00F57A54"/>
    <w:rsid w:val="00F643AC"/>
    <w:rsid w:val="00F65933"/>
    <w:rsid w:val="00F700E5"/>
    <w:rsid w:val="00F7056F"/>
    <w:rsid w:val="00F7143F"/>
    <w:rsid w:val="00F72106"/>
    <w:rsid w:val="00F7229F"/>
    <w:rsid w:val="00F72F28"/>
    <w:rsid w:val="00F7368F"/>
    <w:rsid w:val="00F738D1"/>
    <w:rsid w:val="00F74A34"/>
    <w:rsid w:val="00F75126"/>
    <w:rsid w:val="00F76FA8"/>
    <w:rsid w:val="00F7711C"/>
    <w:rsid w:val="00F772C8"/>
    <w:rsid w:val="00F77385"/>
    <w:rsid w:val="00F77F26"/>
    <w:rsid w:val="00F80367"/>
    <w:rsid w:val="00F81F5F"/>
    <w:rsid w:val="00F821B3"/>
    <w:rsid w:val="00F84005"/>
    <w:rsid w:val="00F84A04"/>
    <w:rsid w:val="00F852B3"/>
    <w:rsid w:val="00F872CD"/>
    <w:rsid w:val="00F87302"/>
    <w:rsid w:val="00F90EBC"/>
    <w:rsid w:val="00F92CA8"/>
    <w:rsid w:val="00F94E3B"/>
    <w:rsid w:val="00F952F6"/>
    <w:rsid w:val="00FA0D3D"/>
    <w:rsid w:val="00FA1E98"/>
    <w:rsid w:val="00FA2B3C"/>
    <w:rsid w:val="00FA3474"/>
    <w:rsid w:val="00FA4D85"/>
    <w:rsid w:val="00FA5A42"/>
    <w:rsid w:val="00FB109A"/>
    <w:rsid w:val="00FB1C96"/>
    <w:rsid w:val="00FB394D"/>
    <w:rsid w:val="00FB4A19"/>
    <w:rsid w:val="00FB54FC"/>
    <w:rsid w:val="00FB6762"/>
    <w:rsid w:val="00FB7523"/>
    <w:rsid w:val="00FB7524"/>
    <w:rsid w:val="00FB7AF4"/>
    <w:rsid w:val="00FC1FDD"/>
    <w:rsid w:val="00FC3116"/>
    <w:rsid w:val="00FD0106"/>
    <w:rsid w:val="00FD1A70"/>
    <w:rsid w:val="00FD2A66"/>
    <w:rsid w:val="00FD438A"/>
    <w:rsid w:val="00FD594F"/>
    <w:rsid w:val="00FD62FA"/>
    <w:rsid w:val="00FD69BE"/>
    <w:rsid w:val="00FD6D19"/>
    <w:rsid w:val="00FD6F6F"/>
    <w:rsid w:val="00FE0BE9"/>
    <w:rsid w:val="00FE0D42"/>
    <w:rsid w:val="00FE2BE8"/>
    <w:rsid w:val="00FE3C06"/>
    <w:rsid w:val="00FE44E7"/>
    <w:rsid w:val="00FE48E5"/>
    <w:rsid w:val="00FE54AE"/>
    <w:rsid w:val="00FE5AD6"/>
    <w:rsid w:val="00FE7607"/>
    <w:rsid w:val="00FE7B18"/>
    <w:rsid w:val="00FF1A17"/>
    <w:rsid w:val="00FF1A64"/>
    <w:rsid w:val="00FF1EAD"/>
    <w:rsid w:val="00FF329E"/>
    <w:rsid w:val="00FF503F"/>
    <w:rsid w:val="00FF630F"/>
    <w:rsid w:val="00FF6F83"/>
    <w:rsid w:val="00FF70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211"/>
    <o:shapelayout v:ext="edit">
      <o:idmap v:ext="edit" data="1"/>
      <o:rules v:ext="edit">
        <o:r id="V:Rule43" type="connector" idref="#_x0000_s1128"/>
        <o:r id="V:Rule44" type="connector" idref="#_x0000_s1140"/>
        <o:r id="V:Rule45" type="connector" idref="#_x0000_s1179"/>
        <o:r id="V:Rule46" type="connector" idref="#_x0000_s1190"/>
        <o:r id="V:Rule47" type="connector" idref="#_x0000_s1176"/>
        <o:r id="V:Rule48" type="connector" idref="#_x0000_s1157"/>
        <o:r id="V:Rule49" type="connector" idref="#_x0000_s1149"/>
        <o:r id="V:Rule50" type="connector" idref="#_x0000_s1124"/>
        <o:r id="V:Rule51" type="connector" idref="#_x0000_s1174"/>
        <o:r id="V:Rule52" type="connector" idref="#_x0000_s1193"/>
        <o:r id="V:Rule53" type="connector" idref="#_x0000_s1132"/>
        <o:r id="V:Rule54" type="connector" idref="#_x0000_s1112"/>
        <o:r id="V:Rule55" type="connector" idref="#_x0000_s1113"/>
        <o:r id="V:Rule56" type="connector" idref="#_x0000_s1158"/>
        <o:r id="V:Rule57" type="connector" idref="#_x0000_s1131"/>
        <o:r id="V:Rule58" type="connector" idref="#_x0000_s1122"/>
        <o:r id="V:Rule59" type="connector" idref="#_x0000_s1185"/>
        <o:r id="V:Rule60" type="connector" idref="#_x0000_s1139"/>
        <o:r id="V:Rule61" type="connector" idref="#_x0000_s1169"/>
        <o:r id="V:Rule62" type="connector" idref="#_x0000_s1134"/>
        <o:r id="V:Rule63" type="connector" idref="#_x0000_s1121"/>
        <o:r id="V:Rule64" type="connector" idref="#_x0000_s1184"/>
        <o:r id="V:Rule65" type="connector" idref="#_x0000_s1181"/>
        <o:r id="V:Rule66" type="connector" idref="#_x0000_s1151"/>
        <o:r id="V:Rule67" type="connector" idref="#_x0000_s1162"/>
        <o:r id="V:Rule68" type="connector" idref="#_x0000_s1145"/>
        <o:r id="V:Rule69" type="connector" idref="#_x0000_s1118"/>
        <o:r id="V:Rule70" type="connector" idref="#_x0000_s1147"/>
        <o:r id="V:Rule71" type="connector" idref="#_x0000_s1164"/>
        <o:r id="V:Rule72" type="connector" idref="#_x0000_s1156"/>
        <o:r id="V:Rule73" type="connector" idref="#_x0000_s1166"/>
        <o:r id="V:Rule74" type="connector" idref="#_x0000_s1146"/>
        <o:r id="V:Rule75" type="connector" idref="#_x0000_s1133"/>
        <o:r id="V:Rule76" type="connector" idref="#_x0000_s1111"/>
        <o:r id="V:Rule77" type="connector" idref="#_x0000_s1152"/>
        <o:r id="V:Rule78" type="connector" idref="#_x0000_s1127"/>
        <o:r id="V:Rule79" type="connector" idref="#_x0000_s1163"/>
        <o:r id="V:Rule80" type="connector" idref="#_x0000_s1138"/>
        <o:r id="V:Rule81" type="connector" idref="#_x0000_s1160"/>
        <o:r id="V:Rule82" type="connector" idref="#_x0000_s1183"/>
        <o:r id="V:Rule83" type="connector" idref="#_x0000_s1186"/>
        <o:r id="V:Rule84"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locked="0" w:uiPriority="0" w:unhideWhenUsed="0" w:qFormat="1"/>
    <w:lsdException w:name="Default Paragraph Font" w:locked="0" w:uiPriority="1"/>
    <w:lsdException w:name="Subtitle" w:uiPriority="11" w:unhideWhenUsed="0" w:qFormat="1"/>
    <w:lsdException w:name="Strong" w:uiPriority="22" w:unhideWhenUsed="0" w:qFormat="1"/>
    <w:lsdException w:name="Emphasis" w:uiPriority="20" w:unhideWhenUsed="0" w:qFormat="1"/>
    <w:lsdException w:name="HTML Top of Form" w:locked="0"/>
    <w:lsdException w:name="HTML Bottom of Form" w:locked="0"/>
    <w:lsdException w:name="Normal Table" w:locked="0"/>
    <w:lsdException w:name="No List" w:locked="0"/>
    <w:lsdException w:name="Balloon Text" w:uiPriority="0"/>
    <w:lsdException w:name="Table Grid" w:locked="0"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46270E"/>
    <w:rPr>
      <w:rFonts w:ascii="Arial" w:hAnsi="Arial"/>
      <w:sz w:val="22"/>
      <w:szCs w:val="24"/>
      <w:lang w:val="nl-BE"/>
    </w:rPr>
  </w:style>
  <w:style w:type="paragraph" w:styleId="Heading1">
    <w:name w:val="heading 1"/>
    <w:next w:val="Texte1"/>
    <w:link w:val="Heading1Char"/>
    <w:uiPriority w:val="9"/>
    <w:qFormat/>
    <w:rsid w:val="00ED018A"/>
    <w:pPr>
      <w:keepNext/>
      <w:numPr>
        <w:numId w:val="42"/>
      </w:numPr>
      <w:pBdr>
        <w:bottom w:val="single" w:sz="4" w:space="3" w:color="auto"/>
      </w:pBdr>
      <w:spacing w:before="360" w:after="240"/>
      <w:outlineLvl w:val="0"/>
    </w:pPr>
    <w:rPr>
      <w:rFonts w:ascii="Arial" w:eastAsiaTheme="majorEastAsia" w:hAnsi="Arial" w:cstheme="majorBidi"/>
      <w:b/>
      <w:bCs/>
      <w:caps/>
      <w:sz w:val="28"/>
      <w:szCs w:val="24"/>
      <w:lang w:val="fr-BE"/>
    </w:rPr>
  </w:style>
  <w:style w:type="paragraph" w:styleId="Heading2">
    <w:name w:val="heading 2"/>
    <w:basedOn w:val="Heading1"/>
    <w:next w:val="Texte1"/>
    <w:link w:val="Heading2Char"/>
    <w:uiPriority w:val="9"/>
    <w:qFormat/>
    <w:rsid w:val="007B0BA1"/>
    <w:pPr>
      <w:numPr>
        <w:ilvl w:val="1"/>
      </w:numPr>
      <w:pBdr>
        <w:bottom w:val="none" w:sz="0" w:space="0" w:color="auto"/>
      </w:pBdr>
      <w:spacing w:before="240"/>
      <w:outlineLvl w:val="1"/>
    </w:pPr>
    <w:rPr>
      <w:rFonts w:cs="Arial"/>
      <w:bCs w:val="0"/>
      <w:iCs/>
      <w:sz w:val="24"/>
      <w:szCs w:val="28"/>
    </w:rPr>
  </w:style>
  <w:style w:type="paragraph" w:styleId="Heading3">
    <w:name w:val="heading 3"/>
    <w:basedOn w:val="Heading2"/>
    <w:next w:val="Texte1"/>
    <w:link w:val="Heading3Char"/>
    <w:uiPriority w:val="9"/>
    <w:qFormat/>
    <w:rsid w:val="007B0BA1"/>
    <w:pPr>
      <w:numPr>
        <w:ilvl w:val="2"/>
      </w:numPr>
      <w:spacing w:before="120"/>
      <w:outlineLvl w:val="2"/>
    </w:pPr>
    <w:rPr>
      <w:bCs/>
      <w:caps w:val="0"/>
      <w:sz w:val="22"/>
      <w:szCs w:val="26"/>
    </w:rPr>
  </w:style>
  <w:style w:type="paragraph" w:styleId="Heading4">
    <w:name w:val="heading 4"/>
    <w:basedOn w:val="Heading3"/>
    <w:next w:val="Texte1"/>
    <w:link w:val="Heading4Char"/>
    <w:uiPriority w:val="9"/>
    <w:qFormat/>
    <w:rsid w:val="00125E97"/>
    <w:pPr>
      <w:numPr>
        <w:ilvl w:val="3"/>
      </w:numPr>
      <w:ind w:left="862" w:hanging="862"/>
      <w:outlineLvl w:val="3"/>
    </w:pPr>
    <w:rPr>
      <w:rFonts w:cstheme="majorBidi"/>
      <w:bCs w:val="0"/>
      <w:szCs w:val="28"/>
    </w:rPr>
  </w:style>
  <w:style w:type="paragraph" w:styleId="Heading5">
    <w:name w:val="heading 5"/>
    <w:basedOn w:val="Heading4"/>
    <w:next w:val="Texte1"/>
    <w:link w:val="Heading5Char"/>
    <w:uiPriority w:val="9"/>
    <w:qFormat/>
    <w:rsid w:val="00125E97"/>
    <w:pPr>
      <w:numPr>
        <w:ilvl w:val="4"/>
      </w:numPr>
      <w:outlineLvl w:val="4"/>
    </w:pPr>
    <w:rPr>
      <w:bCs/>
      <w:szCs w:val="26"/>
    </w:rPr>
  </w:style>
  <w:style w:type="paragraph" w:styleId="Heading6">
    <w:name w:val="heading 6"/>
    <w:basedOn w:val="Normal"/>
    <w:next w:val="Normal"/>
    <w:link w:val="Heading6Char"/>
    <w:semiHidden/>
    <w:qFormat/>
    <w:locked/>
    <w:rsid w:val="001F4E75"/>
    <w:pPr>
      <w:spacing w:after="120"/>
      <w:outlineLvl w:val="5"/>
    </w:pPr>
    <w:rPr>
      <w:rFonts w:eastAsiaTheme="majorEastAsia" w:cs="Arial"/>
      <w:szCs w:val="22"/>
    </w:rPr>
  </w:style>
  <w:style w:type="paragraph" w:styleId="Heading7">
    <w:name w:val="heading 7"/>
    <w:basedOn w:val="Normal"/>
    <w:next w:val="Normal"/>
    <w:link w:val="Heading7Char"/>
    <w:semiHidden/>
    <w:qFormat/>
    <w:locked/>
    <w:rsid w:val="001F4E75"/>
    <w:pPr>
      <w:spacing w:after="120"/>
      <w:outlineLvl w:val="6"/>
    </w:pPr>
    <w:rPr>
      <w:rFonts w:eastAsiaTheme="majorEastAsia" w:cstheme="majorBidi"/>
    </w:rPr>
  </w:style>
  <w:style w:type="paragraph" w:styleId="Heading8">
    <w:name w:val="heading 8"/>
    <w:basedOn w:val="Normal"/>
    <w:next w:val="Normal"/>
    <w:link w:val="Heading8Char"/>
    <w:semiHidden/>
    <w:qFormat/>
    <w:locked/>
    <w:rsid w:val="001F4E75"/>
    <w:pPr>
      <w:spacing w:after="120"/>
      <w:outlineLvl w:val="7"/>
    </w:pPr>
    <w:rPr>
      <w:rFonts w:eastAsiaTheme="majorEastAsia" w:cs="Arial"/>
    </w:rPr>
  </w:style>
  <w:style w:type="paragraph" w:styleId="Heading9">
    <w:name w:val="heading 9"/>
    <w:basedOn w:val="Normal"/>
    <w:next w:val="Normal"/>
    <w:link w:val="Heading9Char"/>
    <w:semiHidden/>
    <w:qFormat/>
    <w:locked/>
    <w:rsid w:val="001F4E75"/>
    <w:pPr>
      <w:spacing w:after="120"/>
      <w:outlineLvl w:val="8"/>
    </w:pPr>
    <w:rPr>
      <w:rFonts w:eastAsiaTheme="majorEastAsi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A01E51"/>
    <w:pPr>
      <w:tabs>
        <w:tab w:val="right" w:leader="dot" w:pos="9866"/>
      </w:tabs>
      <w:spacing w:before="60" w:after="60"/>
      <w:ind w:left="284" w:right="680" w:hanging="284"/>
    </w:pPr>
    <w:rPr>
      <w:b/>
      <w:bCs/>
      <w:caps/>
    </w:rPr>
  </w:style>
  <w:style w:type="paragraph" w:customStyle="1" w:styleId="Texteen-tte">
    <w:name w:val="Texte en-tête"/>
    <w:basedOn w:val="Texteretrait"/>
    <w:next w:val="Texte1"/>
    <w:link w:val="Texteen-tteCar"/>
    <w:uiPriority w:val="1"/>
    <w:qFormat/>
    <w:rsid w:val="001F4E75"/>
    <w:pPr>
      <w:spacing w:after="120"/>
      <w:ind w:left="0"/>
    </w:pPr>
    <w:rPr>
      <w:b/>
    </w:rPr>
  </w:style>
  <w:style w:type="paragraph" w:customStyle="1" w:styleId="TitelLijn">
    <w:name w:val="Titel Lijn"/>
    <w:basedOn w:val="Normal"/>
    <w:next w:val="Texteretrait"/>
    <w:link w:val="TitelLijnChar"/>
    <w:semiHidden/>
    <w:rsid w:val="004D55FF"/>
    <w:pPr>
      <w:keepNext/>
      <w:keepLines/>
      <w:pBdr>
        <w:top w:val="single" w:sz="6" w:space="1" w:color="auto"/>
      </w:pBdr>
      <w:spacing w:after="120"/>
    </w:pPr>
    <w:rPr>
      <w:sz w:val="12"/>
    </w:rPr>
  </w:style>
  <w:style w:type="paragraph" w:customStyle="1" w:styleId="TOCTitle">
    <w:name w:val="TOC Title"/>
    <w:basedOn w:val="Normal"/>
    <w:next w:val="Normal"/>
    <w:semiHidden/>
    <w:rsid w:val="00C5114D"/>
    <w:pPr>
      <w:spacing w:before="240" w:after="240"/>
    </w:pPr>
    <w:rPr>
      <w:b/>
    </w:rPr>
  </w:style>
  <w:style w:type="paragraph" w:styleId="TOC2">
    <w:name w:val="toc 2"/>
    <w:basedOn w:val="Normal"/>
    <w:next w:val="Normal"/>
    <w:uiPriority w:val="39"/>
    <w:rsid w:val="00A01E51"/>
    <w:pPr>
      <w:tabs>
        <w:tab w:val="left" w:leader="dot" w:pos="1134"/>
        <w:tab w:val="right" w:leader="dot" w:pos="9866"/>
      </w:tabs>
      <w:ind w:left="964" w:right="680" w:hanging="680"/>
    </w:pPr>
    <w:rPr>
      <w:caps/>
      <w:noProof/>
    </w:rPr>
  </w:style>
  <w:style w:type="paragraph" w:styleId="TOC3">
    <w:name w:val="toc 3"/>
    <w:basedOn w:val="Normal"/>
    <w:next w:val="Normal"/>
    <w:uiPriority w:val="39"/>
    <w:semiHidden/>
    <w:rsid w:val="00440D45"/>
    <w:pPr>
      <w:tabs>
        <w:tab w:val="left" w:leader="dot" w:pos="1134"/>
        <w:tab w:val="left" w:pos="1758"/>
        <w:tab w:val="right" w:leader="dot" w:pos="9061"/>
      </w:tabs>
      <w:ind w:left="1758" w:hanging="794"/>
    </w:pPr>
    <w:rPr>
      <w:iCs/>
      <w:noProof/>
    </w:rPr>
  </w:style>
  <w:style w:type="paragraph" w:styleId="TOC4">
    <w:name w:val="toc 4"/>
    <w:basedOn w:val="Normal"/>
    <w:next w:val="Normal"/>
    <w:uiPriority w:val="39"/>
    <w:semiHidden/>
    <w:locked/>
    <w:rsid w:val="00440D45"/>
    <w:pPr>
      <w:tabs>
        <w:tab w:val="left" w:leader="dot" w:pos="1814"/>
        <w:tab w:val="right" w:leader="dot" w:pos="9061"/>
      </w:tabs>
      <w:ind w:left="2892" w:hanging="1134"/>
    </w:pPr>
    <w:rPr>
      <w:noProof/>
      <w:szCs w:val="21"/>
    </w:rPr>
  </w:style>
  <w:style w:type="paragraph" w:styleId="TOC5">
    <w:name w:val="toc 5"/>
    <w:basedOn w:val="Normal"/>
    <w:next w:val="Normal"/>
    <w:semiHidden/>
    <w:locked/>
    <w:rsid w:val="008176FE"/>
    <w:pPr>
      <w:tabs>
        <w:tab w:val="left" w:leader="dot" w:pos="1134"/>
        <w:tab w:val="right" w:leader="dot" w:pos="9061"/>
      </w:tabs>
      <w:ind w:left="1134"/>
    </w:pPr>
    <w:rPr>
      <w:szCs w:val="21"/>
    </w:rPr>
  </w:style>
  <w:style w:type="paragraph" w:styleId="TOC6">
    <w:name w:val="toc 6"/>
    <w:basedOn w:val="Normal"/>
    <w:next w:val="Normal"/>
    <w:uiPriority w:val="39"/>
    <w:semiHidden/>
    <w:locked/>
    <w:rsid w:val="008176FE"/>
    <w:pPr>
      <w:ind w:left="1418"/>
    </w:pPr>
    <w:rPr>
      <w:szCs w:val="21"/>
    </w:rPr>
  </w:style>
  <w:style w:type="paragraph" w:styleId="TOC7">
    <w:name w:val="toc 7"/>
    <w:basedOn w:val="Normal"/>
    <w:next w:val="Normal"/>
    <w:semiHidden/>
    <w:locked/>
    <w:rsid w:val="008176FE"/>
    <w:pPr>
      <w:ind w:left="1418"/>
    </w:pPr>
    <w:rPr>
      <w:szCs w:val="21"/>
    </w:rPr>
  </w:style>
  <w:style w:type="paragraph" w:styleId="TOC8">
    <w:name w:val="toc 8"/>
    <w:basedOn w:val="Normal"/>
    <w:next w:val="Normal"/>
    <w:semiHidden/>
    <w:locked/>
    <w:rsid w:val="008176FE"/>
    <w:pPr>
      <w:ind w:left="1418"/>
    </w:pPr>
    <w:rPr>
      <w:szCs w:val="21"/>
    </w:rPr>
  </w:style>
  <w:style w:type="paragraph" w:styleId="TOC9">
    <w:name w:val="toc 9"/>
    <w:basedOn w:val="Normal"/>
    <w:next w:val="Normal"/>
    <w:semiHidden/>
    <w:locked/>
    <w:rsid w:val="008176FE"/>
    <w:pPr>
      <w:ind w:left="1418"/>
    </w:pPr>
    <w:rPr>
      <w:szCs w:val="21"/>
    </w:rPr>
  </w:style>
  <w:style w:type="character" w:styleId="Hyperlink">
    <w:name w:val="Hyperlink"/>
    <w:basedOn w:val="DefaultParagraphFont"/>
    <w:uiPriority w:val="99"/>
    <w:locked/>
    <w:rsid w:val="008C5859"/>
    <w:rPr>
      <w:rFonts w:ascii="Arial" w:hAnsi="Arial"/>
      <w:dstrike w:val="0"/>
      <w:color w:val="0000FF"/>
      <w:spacing w:val="0"/>
      <w:kern w:val="0"/>
      <w:position w:val="0"/>
      <w:sz w:val="22"/>
      <w:u w:val="single"/>
      <w:effect w:val="none"/>
      <w:bdr w:val="none" w:sz="0" w:space="0" w:color="auto"/>
      <w:vertAlign w:val="baseline"/>
      <w:lang w:val="nl-BE"/>
    </w:rPr>
  </w:style>
  <w:style w:type="paragraph" w:styleId="Footer">
    <w:name w:val="footer"/>
    <w:basedOn w:val="Normal"/>
    <w:link w:val="FooterChar"/>
    <w:uiPriority w:val="99"/>
    <w:locked/>
    <w:rsid w:val="008176FE"/>
    <w:pPr>
      <w:tabs>
        <w:tab w:val="center" w:pos="4320"/>
        <w:tab w:val="right" w:pos="8640"/>
      </w:tabs>
    </w:pPr>
  </w:style>
  <w:style w:type="paragraph" w:styleId="Header">
    <w:name w:val="header"/>
    <w:basedOn w:val="Normal"/>
    <w:link w:val="HeaderChar"/>
    <w:uiPriority w:val="99"/>
    <w:locked/>
    <w:rsid w:val="008176FE"/>
    <w:pPr>
      <w:tabs>
        <w:tab w:val="center" w:pos="4320"/>
        <w:tab w:val="right" w:pos="8640"/>
      </w:tabs>
    </w:pPr>
  </w:style>
  <w:style w:type="character" w:styleId="FollowedHyperlink">
    <w:name w:val="FollowedHyperlink"/>
    <w:basedOn w:val="DefaultParagraphFont"/>
    <w:semiHidden/>
    <w:locked/>
    <w:rsid w:val="008176FE"/>
    <w:rPr>
      <w:color w:val="800080"/>
      <w:u w:val="single"/>
    </w:rPr>
  </w:style>
  <w:style w:type="paragraph" w:customStyle="1" w:styleId="ImageBUG">
    <w:name w:val="Image BUG"/>
    <w:basedOn w:val="Texteretrait"/>
    <w:next w:val="ImagetexteBUG"/>
    <w:uiPriority w:val="3"/>
    <w:semiHidden/>
    <w:rsid w:val="003E0AF8"/>
    <w:pPr>
      <w:spacing w:after="120"/>
      <w:ind w:left="0"/>
      <w:jc w:val="center"/>
    </w:pPr>
  </w:style>
  <w:style w:type="paragraph" w:customStyle="1" w:styleId="Texte1">
    <w:name w:val="Texte 1"/>
    <w:basedOn w:val="Texteen-tte"/>
    <w:link w:val="Texte1Car"/>
    <w:uiPriority w:val="1"/>
    <w:qFormat/>
    <w:rsid w:val="007B0BA1"/>
    <w:pPr>
      <w:spacing w:before="0"/>
    </w:pPr>
    <w:rPr>
      <w:b w:val="0"/>
    </w:rPr>
  </w:style>
  <w:style w:type="paragraph" w:customStyle="1" w:styleId="Texteretrait">
    <w:name w:val="Texte retrait"/>
    <w:basedOn w:val="Normal"/>
    <w:link w:val="TexteretraitChar"/>
    <w:uiPriority w:val="1"/>
    <w:qFormat/>
    <w:rsid w:val="001F4E75"/>
    <w:pPr>
      <w:spacing w:before="120" w:after="60"/>
      <w:ind w:left="284"/>
    </w:pPr>
    <w:rPr>
      <w:lang w:val="fr-BE"/>
    </w:rPr>
  </w:style>
  <w:style w:type="paragraph" w:customStyle="1" w:styleId="Subdiv1">
    <w:name w:val="Subdiv. 1"/>
    <w:basedOn w:val="Normal"/>
    <w:link w:val="Subdiv1Car"/>
    <w:uiPriority w:val="2"/>
    <w:qFormat/>
    <w:rsid w:val="004A7428"/>
    <w:pPr>
      <w:keepNext/>
      <w:numPr>
        <w:numId w:val="38"/>
      </w:numPr>
      <w:spacing w:after="120"/>
    </w:pPr>
    <w:rPr>
      <w:lang w:val="fr-BE"/>
    </w:rPr>
  </w:style>
  <w:style w:type="paragraph" w:customStyle="1" w:styleId="Subdiv20">
    <w:name w:val="Subdiv. 2"/>
    <w:basedOn w:val="Subdiv1"/>
    <w:link w:val="Subdiv2Car"/>
    <w:uiPriority w:val="4"/>
    <w:qFormat/>
    <w:rsid w:val="004A7428"/>
    <w:pPr>
      <w:numPr>
        <w:numId w:val="39"/>
      </w:numPr>
    </w:pPr>
  </w:style>
  <w:style w:type="table" w:styleId="TableGrid">
    <w:name w:val="Table Grid"/>
    <w:basedOn w:val="TableNormal"/>
    <w:uiPriority w:val="59"/>
    <w:rsid w:val="00D302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umentTableList">
    <w:name w:val="Document Table List"/>
    <w:basedOn w:val="Subdiv1"/>
    <w:semiHidden/>
    <w:locked/>
    <w:rsid w:val="005C7CD3"/>
    <w:pPr>
      <w:numPr>
        <w:numId w:val="5"/>
      </w:numPr>
    </w:pPr>
    <w:rPr>
      <w:lang w:val="nl-NL"/>
    </w:rPr>
  </w:style>
  <w:style w:type="paragraph" w:customStyle="1" w:styleId="VoetTekstBUG">
    <w:name w:val="Voet Tekst BUG"/>
    <w:basedOn w:val="Footer"/>
    <w:semiHidden/>
    <w:rsid w:val="004D55FF"/>
    <w:pPr>
      <w:tabs>
        <w:tab w:val="clear" w:pos="4320"/>
        <w:tab w:val="clear" w:pos="8640"/>
        <w:tab w:val="left" w:pos="3402"/>
        <w:tab w:val="left" w:pos="5670"/>
        <w:tab w:val="right" w:pos="9072"/>
      </w:tabs>
      <w:spacing w:after="60"/>
    </w:pPr>
    <w:rPr>
      <w:sz w:val="18"/>
    </w:rPr>
  </w:style>
  <w:style w:type="paragraph" w:customStyle="1" w:styleId="VoetTekstLijnBUG">
    <w:name w:val="Voet Tekst Lijn BUG"/>
    <w:basedOn w:val="TitelLijn"/>
    <w:next w:val="VoetTekstBUG"/>
    <w:semiHidden/>
    <w:rsid w:val="00272BDF"/>
    <w:pPr>
      <w:spacing w:after="0"/>
      <w:ind w:left="-454"/>
    </w:pPr>
    <w:rPr>
      <w:sz w:val="8"/>
    </w:rPr>
  </w:style>
  <w:style w:type="paragraph" w:customStyle="1" w:styleId="Documentnummer">
    <w:name w:val="Documentnummer"/>
    <w:basedOn w:val="Tableauen-tte"/>
    <w:semiHidden/>
    <w:qFormat/>
    <w:rsid w:val="001F4E75"/>
    <w:pPr>
      <w:jc w:val="right"/>
    </w:pPr>
  </w:style>
  <w:style w:type="paragraph" w:customStyle="1" w:styleId="Status">
    <w:name w:val="Status"/>
    <w:basedOn w:val="Header"/>
    <w:semiHidden/>
    <w:qFormat/>
    <w:rsid w:val="001F4E75"/>
    <w:pPr>
      <w:tabs>
        <w:tab w:val="clear" w:pos="4320"/>
      </w:tabs>
      <w:spacing w:before="360"/>
      <w:jc w:val="right"/>
    </w:pPr>
    <w:rPr>
      <w:rFonts w:cs="Tahoma"/>
      <w:sz w:val="32"/>
    </w:rPr>
  </w:style>
  <w:style w:type="character" w:customStyle="1" w:styleId="Heading1Char">
    <w:name w:val="Heading 1 Char"/>
    <w:basedOn w:val="DefaultParagraphFont"/>
    <w:link w:val="Heading1"/>
    <w:uiPriority w:val="9"/>
    <w:rsid w:val="00ED018A"/>
    <w:rPr>
      <w:rFonts w:ascii="Arial" w:eastAsiaTheme="majorEastAsia" w:hAnsi="Arial" w:cstheme="majorBidi"/>
      <w:b/>
      <w:bCs/>
      <w:caps/>
      <w:sz w:val="28"/>
      <w:szCs w:val="24"/>
      <w:lang w:val="fr-BE"/>
    </w:rPr>
  </w:style>
  <w:style w:type="character" w:customStyle="1" w:styleId="Heading2Char">
    <w:name w:val="Heading 2 Char"/>
    <w:basedOn w:val="DefaultParagraphFont"/>
    <w:link w:val="Heading2"/>
    <w:uiPriority w:val="9"/>
    <w:rsid w:val="007B0BA1"/>
    <w:rPr>
      <w:rFonts w:ascii="Arial" w:eastAsiaTheme="majorEastAsia" w:hAnsi="Arial" w:cs="Arial"/>
      <w:b/>
      <w:iCs/>
      <w:caps/>
      <w:sz w:val="24"/>
      <w:szCs w:val="28"/>
      <w:lang w:val="fr-BE"/>
    </w:rPr>
  </w:style>
  <w:style w:type="character" w:customStyle="1" w:styleId="Heading3Char">
    <w:name w:val="Heading 3 Char"/>
    <w:basedOn w:val="DefaultParagraphFont"/>
    <w:link w:val="Heading3"/>
    <w:uiPriority w:val="9"/>
    <w:rsid w:val="00125E97"/>
    <w:rPr>
      <w:rFonts w:ascii="Arial" w:eastAsiaTheme="majorEastAsia" w:hAnsi="Arial" w:cs="Arial"/>
      <w:b/>
      <w:bCs/>
      <w:iCs/>
      <w:sz w:val="22"/>
      <w:szCs w:val="26"/>
      <w:lang w:val="fr-BE"/>
    </w:rPr>
  </w:style>
  <w:style w:type="character" w:customStyle="1" w:styleId="Heading4Char">
    <w:name w:val="Heading 4 Char"/>
    <w:basedOn w:val="DefaultParagraphFont"/>
    <w:link w:val="Heading4"/>
    <w:rsid w:val="00125E97"/>
    <w:rPr>
      <w:rFonts w:ascii="Arial" w:eastAsiaTheme="majorEastAsia" w:hAnsi="Arial" w:cstheme="majorBidi"/>
      <w:b/>
      <w:iCs/>
      <w:sz w:val="22"/>
      <w:szCs w:val="28"/>
      <w:lang w:val="fr-BE"/>
    </w:rPr>
  </w:style>
  <w:style w:type="character" w:customStyle="1" w:styleId="Heading5Char">
    <w:name w:val="Heading 5 Char"/>
    <w:basedOn w:val="DefaultParagraphFont"/>
    <w:link w:val="Heading5"/>
    <w:rsid w:val="00125E97"/>
    <w:rPr>
      <w:rFonts w:ascii="Arial" w:eastAsiaTheme="majorEastAsia" w:hAnsi="Arial" w:cstheme="majorBidi"/>
      <w:b/>
      <w:bCs/>
      <w:iCs/>
      <w:sz w:val="22"/>
      <w:szCs w:val="26"/>
      <w:lang w:val="fr-BE"/>
    </w:rPr>
  </w:style>
  <w:style w:type="character" w:customStyle="1" w:styleId="Heading6Char">
    <w:name w:val="Heading 6 Char"/>
    <w:basedOn w:val="DefaultParagraphFont"/>
    <w:link w:val="Heading6"/>
    <w:semiHidden/>
    <w:rsid w:val="001F4E75"/>
    <w:rPr>
      <w:rFonts w:ascii="Arial" w:eastAsiaTheme="majorEastAsia" w:hAnsi="Arial" w:cs="Arial"/>
      <w:sz w:val="22"/>
      <w:szCs w:val="22"/>
      <w:lang w:val="nl-BE"/>
    </w:rPr>
  </w:style>
  <w:style w:type="character" w:customStyle="1" w:styleId="Heading7Char">
    <w:name w:val="Heading 7 Char"/>
    <w:basedOn w:val="DefaultParagraphFont"/>
    <w:link w:val="Heading7"/>
    <w:semiHidden/>
    <w:rsid w:val="001F4E75"/>
    <w:rPr>
      <w:rFonts w:ascii="Arial" w:eastAsiaTheme="majorEastAsia" w:hAnsi="Arial" w:cstheme="majorBidi"/>
      <w:sz w:val="22"/>
      <w:szCs w:val="24"/>
      <w:lang w:val="nl-BE"/>
    </w:rPr>
  </w:style>
  <w:style w:type="character" w:customStyle="1" w:styleId="Heading8Char">
    <w:name w:val="Heading 8 Char"/>
    <w:basedOn w:val="DefaultParagraphFont"/>
    <w:link w:val="Heading8"/>
    <w:semiHidden/>
    <w:rsid w:val="001F4E75"/>
    <w:rPr>
      <w:rFonts w:ascii="Arial" w:eastAsiaTheme="majorEastAsia" w:hAnsi="Arial" w:cs="Arial"/>
      <w:sz w:val="22"/>
      <w:szCs w:val="24"/>
      <w:lang w:val="nl-BE"/>
    </w:rPr>
  </w:style>
  <w:style w:type="character" w:customStyle="1" w:styleId="Heading9Char">
    <w:name w:val="Heading 9 Char"/>
    <w:basedOn w:val="DefaultParagraphFont"/>
    <w:link w:val="Heading9"/>
    <w:semiHidden/>
    <w:rsid w:val="001F4E75"/>
    <w:rPr>
      <w:rFonts w:ascii="Arial" w:eastAsiaTheme="majorEastAsia" w:hAnsi="Arial" w:cs="Arial"/>
      <w:sz w:val="22"/>
      <w:szCs w:val="22"/>
      <w:lang w:val="nl-BE"/>
    </w:rPr>
  </w:style>
  <w:style w:type="paragraph" w:customStyle="1" w:styleId="Texteretraiten-tte">
    <w:name w:val="Texte retrait en-tête"/>
    <w:basedOn w:val="Texteretrait"/>
    <w:next w:val="Texteretrait"/>
    <w:uiPriority w:val="1"/>
    <w:qFormat/>
    <w:rsid w:val="001F4E75"/>
    <w:pPr>
      <w:keepNext/>
      <w:spacing w:before="240" w:after="120"/>
    </w:pPr>
    <w:rPr>
      <w:b/>
    </w:rPr>
  </w:style>
  <w:style w:type="paragraph" w:styleId="NoSpacing">
    <w:name w:val="No Spacing"/>
    <w:basedOn w:val="Normal"/>
    <w:link w:val="NoSpacingChar"/>
    <w:uiPriority w:val="1"/>
    <w:semiHidden/>
    <w:qFormat/>
    <w:locked/>
    <w:rsid w:val="001F4E75"/>
  </w:style>
  <w:style w:type="paragraph" w:styleId="TOCHeading">
    <w:name w:val="TOC Heading"/>
    <w:basedOn w:val="Heading1"/>
    <w:next w:val="Normal"/>
    <w:uiPriority w:val="39"/>
    <w:semiHidden/>
    <w:unhideWhenUsed/>
    <w:qFormat/>
    <w:locked/>
    <w:rsid w:val="001F4E75"/>
    <w:pPr>
      <w:keepLines/>
      <w:numPr>
        <w:numId w:val="0"/>
      </w:numPr>
      <w:outlineLvl w:val="9"/>
    </w:pPr>
    <w:rPr>
      <w:rFonts w:asciiTheme="majorHAnsi" w:hAnsiTheme="majorHAnsi"/>
      <w:color w:val="365F91" w:themeColor="accent1" w:themeShade="BF"/>
      <w:szCs w:val="28"/>
    </w:rPr>
  </w:style>
  <w:style w:type="paragraph" w:customStyle="1" w:styleId="KopTekstBUG">
    <w:name w:val="Kop Tekst BUG"/>
    <w:basedOn w:val="Normal"/>
    <w:semiHidden/>
    <w:qFormat/>
    <w:rsid w:val="001F4E75"/>
    <w:pPr>
      <w:tabs>
        <w:tab w:val="right" w:pos="9072"/>
      </w:tabs>
      <w:spacing w:after="60"/>
    </w:pPr>
    <w:rPr>
      <w:sz w:val="18"/>
      <w:szCs w:val="20"/>
    </w:rPr>
  </w:style>
  <w:style w:type="character" w:customStyle="1" w:styleId="TitelLijnChar">
    <w:name w:val="Titel Lijn Char"/>
    <w:basedOn w:val="DefaultParagraphFont"/>
    <w:link w:val="TitelLijn"/>
    <w:semiHidden/>
    <w:rsid w:val="00BF7D87"/>
    <w:rPr>
      <w:rFonts w:ascii="Arial" w:hAnsi="Arial"/>
      <w:sz w:val="12"/>
      <w:szCs w:val="24"/>
      <w:lang w:val="nl-BE"/>
    </w:rPr>
  </w:style>
  <w:style w:type="paragraph" w:customStyle="1" w:styleId="Listenumrote">
    <w:name w:val="Liste numérotée"/>
    <w:basedOn w:val="Instructie"/>
    <w:link w:val="ListenumroteChar"/>
    <w:uiPriority w:val="8"/>
    <w:qFormat/>
    <w:rsid w:val="001F4E75"/>
    <w:pPr>
      <w:numPr>
        <w:numId w:val="25"/>
      </w:numPr>
    </w:pPr>
  </w:style>
  <w:style w:type="numbering" w:customStyle="1" w:styleId="BlockList1">
    <w:name w:val="Block List 1"/>
    <w:basedOn w:val="NoList"/>
    <w:uiPriority w:val="99"/>
    <w:rsid w:val="002470D3"/>
    <w:pPr>
      <w:numPr>
        <w:numId w:val="2"/>
      </w:numPr>
    </w:pPr>
  </w:style>
  <w:style w:type="numbering" w:customStyle="1" w:styleId="BlockListIndent1">
    <w:name w:val="Block List Indent 1"/>
    <w:basedOn w:val="BlockList1"/>
    <w:uiPriority w:val="99"/>
    <w:rsid w:val="002470D3"/>
    <w:pPr>
      <w:numPr>
        <w:numId w:val="1"/>
      </w:numPr>
    </w:pPr>
  </w:style>
  <w:style w:type="paragraph" w:styleId="BalloonText">
    <w:name w:val="Balloon Text"/>
    <w:basedOn w:val="Normal"/>
    <w:link w:val="BalloonTextChar"/>
    <w:semiHidden/>
    <w:unhideWhenUsed/>
    <w:locked/>
    <w:rsid w:val="00DD4BF2"/>
    <w:rPr>
      <w:rFonts w:cs="Tahoma"/>
      <w:sz w:val="16"/>
      <w:szCs w:val="16"/>
    </w:rPr>
  </w:style>
  <w:style w:type="character" w:customStyle="1" w:styleId="BalloonTextChar">
    <w:name w:val="Balloon Text Char"/>
    <w:basedOn w:val="DefaultParagraphFont"/>
    <w:link w:val="BalloonText"/>
    <w:uiPriority w:val="99"/>
    <w:semiHidden/>
    <w:rsid w:val="00DD4BF2"/>
    <w:rPr>
      <w:rFonts w:cs="Tahoma"/>
      <w:sz w:val="16"/>
      <w:szCs w:val="16"/>
      <w:lang w:val="nl-BE"/>
    </w:rPr>
  </w:style>
  <w:style w:type="paragraph" w:customStyle="1" w:styleId="Tableauliste">
    <w:name w:val="Tableau liste"/>
    <w:basedOn w:val="DocumentTableList"/>
    <w:uiPriority w:val="9"/>
    <w:qFormat/>
    <w:rsid w:val="001F4E75"/>
    <w:pPr>
      <w:numPr>
        <w:numId w:val="26"/>
      </w:numPr>
      <w:spacing w:before="60" w:after="20"/>
    </w:pPr>
    <w:rPr>
      <w:lang w:val="fr-BE"/>
    </w:rPr>
  </w:style>
  <w:style w:type="paragraph" w:customStyle="1" w:styleId="TitelDocument">
    <w:name w:val="Titel Document"/>
    <w:basedOn w:val="Normal"/>
    <w:next w:val="TitelLijn"/>
    <w:semiHidden/>
    <w:qFormat/>
    <w:rsid w:val="001F4E75"/>
    <w:pPr>
      <w:keepNext/>
      <w:spacing w:before="240" w:after="120"/>
      <w:jc w:val="center"/>
    </w:pPr>
    <w:rPr>
      <w:rFonts w:eastAsiaTheme="majorEastAsia" w:cstheme="majorBidi"/>
      <w:b/>
      <w:bCs/>
      <w:sz w:val="36"/>
      <w:szCs w:val="20"/>
    </w:rPr>
  </w:style>
  <w:style w:type="character" w:customStyle="1" w:styleId="TexteretraitChar">
    <w:name w:val="Texte retrait Char"/>
    <w:basedOn w:val="DefaultParagraphFont"/>
    <w:link w:val="Texteretrait"/>
    <w:uiPriority w:val="1"/>
    <w:rsid w:val="001F4E75"/>
    <w:rPr>
      <w:rFonts w:ascii="Arial" w:hAnsi="Arial"/>
      <w:sz w:val="22"/>
      <w:szCs w:val="24"/>
      <w:lang w:val="fr-BE"/>
    </w:rPr>
  </w:style>
  <w:style w:type="paragraph" w:customStyle="1" w:styleId="Tableaulisteretrait">
    <w:name w:val="Tableau liste retrait"/>
    <w:basedOn w:val="Normal"/>
    <w:uiPriority w:val="9"/>
    <w:qFormat/>
    <w:rsid w:val="001F4E75"/>
    <w:pPr>
      <w:keepNext/>
      <w:numPr>
        <w:numId w:val="27"/>
      </w:numPr>
      <w:spacing w:before="60" w:after="20"/>
      <w:contextualSpacing/>
    </w:pPr>
    <w:rPr>
      <w:lang w:val="nl-NL"/>
    </w:rPr>
  </w:style>
  <w:style w:type="numbering" w:customStyle="1" w:styleId="LijstNum1">
    <w:name w:val="Lijst Num 1"/>
    <w:basedOn w:val="NoList"/>
    <w:uiPriority w:val="99"/>
    <w:rsid w:val="002E745F"/>
    <w:pPr>
      <w:numPr>
        <w:numId w:val="3"/>
      </w:numPr>
    </w:pPr>
  </w:style>
  <w:style w:type="paragraph" w:customStyle="1" w:styleId="Instructie">
    <w:name w:val="Instructie"/>
    <w:basedOn w:val="Texteretrait"/>
    <w:next w:val="Resultaat"/>
    <w:link w:val="InstructieChar"/>
    <w:semiHidden/>
    <w:qFormat/>
    <w:rsid w:val="001F4E75"/>
    <w:pPr>
      <w:numPr>
        <w:numId w:val="28"/>
      </w:numPr>
    </w:pPr>
  </w:style>
  <w:style w:type="paragraph" w:customStyle="1" w:styleId="InstructieIndent">
    <w:name w:val="Instructie Indent"/>
    <w:basedOn w:val="Texteretrait"/>
    <w:next w:val="ResultaatIndent"/>
    <w:semiHidden/>
    <w:qFormat/>
    <w:rsid w:val="001F4E75"/>
    <w:pPr>
      <w:numPr>
        <w:numId w:val="29"/>
      </w:numPr>
    </w:pPr>
  </w:style>
  <w:style w:type="paragraph" w:customStyle="1" w:styleId="Resultaat">
    <w:name w:val="Resultaat"/>
    <w:basedOn w:val="Texteretrait"/>
    <w:next w:val="Instructie"/>
    <w:semiHidden/>
    <w:qFormat/>
    <w:rsid w:val="001F4E75"/>
    <w:pPr>
      <w:ind w:left="2268"/>
    </w:pPr>
  </w:style>
  <w:style w:type="paragraph" w:customStyle="1" w:styleId="ResultaatIndent">
    <w:name w:val="Resultaat Indent"/>
    <w:basedOn w:val="Texteretrait"/>
    <w:next w:val="InstructieIndent"/>
    <w:semiHidden/>
    <w:qFormat/>
    <w:rsid w:val="001F4E75"/>
    <w:pPr>
      <w:ind w:left="2552"/>
    </w:pPr>
  </w:style>
  <w:style w:type="paragraph" w:customStyle="1" w:styleId="Listenumroteretrait">
    <w:name w:val="Liste numérotée retrait"/>
    <w:basedOn w:val="Listenumrote"/>
    <w:uiPriority w:val="8"/>
    <w:qFormat/>
    <w:rsid w:val="001F4E75"/>
    <w:pPr>
      <w:numPr>
        <w:numId w:val="30"/>
      </w:numPr>
    </w:pPr>
  </w:style>
  <w:style w:type="numbering" w:customStyle="1" w:styleId="LijstNumIndent1">
    <w:name w:val="Lijst Num Indent 1"/>
    <w:basedOn w:val="LijstNum1"/>
    <w:rsid w:val="00F503C4"/>
    <w:pPr>
      <w:numPr>
        <w:numId w:val="4"/>
      </w:numPr>
    </w:pPr>
  </w:style>
  <w:style w:type="paragraph" w:customStyle="1" w:styleId="Tableauen-tte">
    <w:name w:val="Tableau en-tête"/>
    <w:basedOn w:val="Normal"/>
    <w:uiPriority w:val="8"/>
    <w:qFormat/>
    <w:rsid w:val="001F4E75"/>
    <w:pPr>
      <w:spacing w:before="120" w:after="120"/>
    </w:pPr>
    <w:rPr>
      <w:b/>
      <w:lang w:val="fr-BE"/>
    </w:rPr>
  </w:style>
  <w:style w:type="paragraph" w:customStyle="1" w:styleId="Tableautexte">
    <w:name w:val="Tableau texte"/>
    <w:basedOn w:val="Normal"/>
    <w:link w:val="TableautexteChar"/>
    <w:uiPriority w:val="8"/>
    <w:qFormat/>
    <w:locked/>
    <w:rsid w:val="001F4E75"/>
    <w:pPr>
      <w:spacing w:before="60" w:after="20"/>
    </w:pPr>
  </w:style>
  <w:style w:type="numbering" w:customStyle="1" w:styleId="Tabellijst11">
    <w:name w:val="Tabellijst 11"/>
    <w:basedOn w:val="NoList"/>
    <w:uiPriority w:val="99"/>
    <w:rsid w:val="000E29E0"/>
    <w:pPr>
      <w:numPr>
        <w:numId w:val="6"/>
      </w:numPr>
    </w:pPr>
  </w:style>
  <w:style w:type="numbering" w:customStyle="1" w:styleId="TableListIndent1">
    <w:name w:val="Table List Indent 1"/>
    <w:basedOn w:val="Tabellijst11"/>
    <w:uiPriority w:val="99"/>
    <w:rsid w:val="000E29E0"/>
    <w:pPr>
      <w:numPr>
        <w:numId w:val="7"/>
      </w:numPr>
    </w:pPr>
  </w:style>
  <w:style w:type="numbering" w:customStyle="1" w:styleId="TabelLijstNumIndent1">
    <w:name w:val="Tabel Lijst Num Indent 1"/>
    <w:basedOn w:val="TabelLijstNum1"/>
    <w:uiPriority w:val="99"/>
    <w:rsid w:val="000E29E0"/>
    <w:pPr>
      <w:numPr>
        <w:numId w:val="9"/>
      </w:numPr>
    </w:pPr>
  </w:style>
  <w:style w:type="paragraph" w:customStyle="1" w:styleId="TitelDocType">
    <w:name w:val="Titel Doc Type"/>
    <w:basedOn w:val="TitelDocument"/>
    <w:semiHidden/>
    <w:qFormat/>
    <w:rsid w:val="001F4E75"/>
    <w:rPr>
      <w:sz w:val="22"/>
      <w:szCs w:val="22"/>
      <w:lang w:val="fr-BE"/>
    </w:rPr>
  </w:style>
  <w:style w:type="character" w:styleId="PlaceholderText">
    <w:name w:val="Placeholder Text"/>
    <w:basedOn w:val="DefaultParagraphFont"/>
    <w:uiPriority w:val="99"/>
    <w:semiHidden/>
    <w:locked/>
    <w:rsid w:val="00296160"/>
    <w:rPr>
      <w:color w:val="808080"/>
    </w:rPr>
  </w:style>
  <w:style w:type="paragraph" w:customStyle="1" w:styleId="Vertrouwelijkheid">
    <w:name w:val="Vertrouwelijkheid"/>
    <w:basedOn w:val="Tableautexte"/>
    <w:semiHidden/>
    <w:qFormat/>
    <w:rsid w:val="001F4E75"/>
    <w:rPr>
      <w:b/>
    </w:rPr>
  </w:style>
  <w:style w:type="paragraph" w:customStyle="1" w:styleId="Classificatiecode">
    <w:name w:val="Classificatiecode"/>
    <w:basedOn w:val="Tableautexte"/>
    <w:semiHidden/>
    <w:qFormat/>
    <w:rsid w:val="001F4E75"/>
    <w:pPr>
      <w:jc w:val="right"/>
    </w:pPr>
  </w:style>
  <w:style w:type="paragraph" w:customStyle="1" w:styleId="KopTekstLijnBUG">
    <w:name w:val="Kop Tekst Lijn BUG"/>
    <w:basedOn w:val="VoetTekstLijnBUG"/>
    <w:semiHidden/>
    <w:qFormat/>
    <w:rsid w:val="001F4E75"/>
    <w:pPr>
      <w:pBdr>
        <w:top w:val="none" w:sz="0" w:space="0" w:color="auto"/>
        <w:bottom w:val="single" w:sz="6" w:space="1" w:color="auto"/>
      </w:pBdr>
      <w:spacing w:after="120"/>
    </w:pPr>
  </w:style>
  <w:style w:type="paragraph" w:customStyle="1" w:styleId="Tableaulistenumrote">
    <w:name w:val="Tableau liste numérotée"/>
    <w:basedOn w:val="Listenumrote"/>
    <w:uiPriority w:val="10"/>
    <w:qFormat/>
    <w:rsid w:val="001F4E75"/>
    <w:pPr>
      <w:numPr>
        <w:numId w:val="31"/>
      </w:numPr>
      <w:spacing w:before="60" w:after="20"/>
    </w:pPr>
  </w:style>
  <w:style w:type="numbering" w:customStyle="1" w:styleId="TabelLijstNum1">
    <w:name w:val="Tabel Lijst Num 1"/>
    <w:basedOn w:val="LijstNum1"/>
    <w:uiPriority w:val="99"/>
    <w:rsid w:val="000E29E0"/>
    <w:pPr>
      <w:numPr>
        <w:numId w:val="8"/>
      </w:numPr>
    </w:pPr>
  </w:style>
  <w:style w:type="paragraph" w:customStyle="1" w:styleId="Tableaulistenumroteretrait">
    <w:name w:val="Tableau liste numérotée retrait"/>
    <w:basedOn w:val="Tableaulistenumrote"/>
    <w:uiPriority w:val="10"/>
    <w:qFormat/>
    <w:rsid w:val="001F4E75"/>
    <w:pPr>
      <w:numPr>
        <w:numId w:val="32"/>
      </w:numPr>
    </w:pPr>
  </w:style>
  <w:style w:type="paragraph" w:customStyle="1" w:styleId="TableText">
    <w:name w:val="Table Text"/>
    <w:basedOn w:val="Normal"/>
    <w:semiHidden/>
    <w:qFormat/>
    <w:locked/>
    <w:rsid w:val="001F4E75"/>
    <w:pPr>
      <w:spacing w:before="120" w:after="60"/>
    </w:pPr>
  </w:style>
  <w:style w:type="paragraph" w:styleId="DocumentMap">
    <w:name w:val="Document Map"/>
    <w:basedOn w:val="Normal"/>
    <w:link w:val="DocumentMapChar"/>
    <w:uiPriority w:val="99"/>
    <w:semiHidden/>
    <w:unhideWhenUsed/>
    <w:locked/>
    <w:rsid w:val="00750CCE"/>
    <w:rPr>
      <w:rFonts w:cs="Tahoma"/>
      <w:sz w:val="16"/>
      <w:szCs w:val="16"/>
    </w:rPr>
  </w:style>
  <w:style w:type="character" w:customStyle="1" w:styleId="DocumentMapChar">
    <w:name w:val="Document Map Char"/>
    <w:basedOn w:val="DefaultParagraphFont"/>
    <w:link w:val="DocumentMap"/>
    <w:uiPriority w:val="99"/>
    <w:semiHidden/>
    <w:rsid w:val="00750CCE"/>
    <w:rPr>
      <w:rFonts w:cs="Tahoma"/>
      <w:sz w:val="16"/>
      <w:szCs w:val="16"/>
      <w:lang w:val="nl-BE"/>
    </w:rPr>
  </w:style>
  <w:style w:type="character" w:styleId="CommentReference">
    <w:name w:val="annotation reference"/>
    <w:basedOn w:val="DefaultParagraphFont"/>
    <w:uiPriority w:val="99"/>
    <w:semiHidden/>
    <w:locked/>
    <w:rsid w:val="00750CCE"/>
    <w:rPr>
      <w:sz w:val="16"/>
      <w:szCs w:val="16"/>
    </w:rPr>
  </w:style>
  <w:style w:type="paragraph" w:styleId="CommentText">
    <w:name w:val="annotation text"/>
    <w:basedOn w:val="Normal"/>
    <w:link w:val="CommentTextChar"/>
    <w:uiPriority w:val="99"/>
    <w:semiHidden/>
    <w:unhideWhenUsed/>
    <w:locked/>
    <w:rsid w:val="00C5114D"/>
    <w:rPr>
      <w:szCs w:val="20"/>
    </w:rPr>
  </w:style>
  <w:style w:type="character" w:customStyle="1" w:styleId="CommentTextChar">
    <w:name w:val="Comment Text Char"/>
    <w:basedOn w:val="DefaultParagraphFont"/>
    <w:link w:val="CommentText"/>
    <w:uiPriority w:val="99"/>
    <w:semiHidden/>
    <w:rsid w:val="00C5114D"/>
    <w:rPr>
      <w:sz w:val="22"/>
      <w:lang w:val="nl-BE"/>
    </w:rPr>
  </w:style>
  <w:style w:type="paragraph" w:styleId="CommentSubject">
    <w:name w:val="annotation subject"/>
    <w:basedOn w:val="CommentText"/>
    <w:next w:val="CommentText"/>
    <w:link w:val="CommentSubjectChar"/>
    <w:uiPriority w:val="99"/>
    <w:semiHidden/>
    <w:unhideWhenUsed/>
    <w:locked/>
    <w:rsid w:val="00750CCE"/>
    <w:rPr>
      <w:b/>
      <w:bCs/>
    </w:rPr>
  </w:style>
  <w:style w:type="character" w:customStyle="1" w:styleId="CommentSubjectChar">
    <w:name w:val="Comment Subject Char"/>
    <w:basedOn w:val="CommentTextChar"/>
    <w:link w:val="CommentSubject"/>
    <w:uiPriority w:val="99"/>
    <w:semiHidden/>
    <w:rsid w:val="00750CCE"/>
    <w:rPr>
      <w:b/>
      <w:bCs/>
      <w:sz w:val="22"/>
      <w:lang w:val="nl-BE"/>
    </w:rPr>
  </w:style>
  <w:style w:type="character" w:customStyle="1" w:styleId="Texte1Car">
    <w:name w:val="Texte 1 Car"/>
    <w:basedOn w:val="DefaultParagraphFont"/>
    <w:link w:val="Texte1"/>
    <w:uiPriority w:val="1"/>
    <w:rsid w:val="007B0BA1"/>
    <w:rPr>
      <w:rFonts w:ascii="Arial" w:hAnsi="Arial"/>
      <w:sz w:val="22"/>
      <w:szCs w:val="24"/>
      <w:lang w:val="fr-BE"/>
    </w:rPr>
  </w:style>
  <w:style w:type="numbering" w:customStyle="1" w:styleId="Lijstbullet">
    <w:name w:val="Lijst bullet"/>
    <w:basedOn w:val="NoList"/>
    <w:rsid w:val="003E0AF8"/>
    <w:pPr>
      <w:numPr>
        <w:numId w:val="20"/>
      </w:numPr>
    </w:pPr>
  </w:style>
  <w:style w:type="numbering" w:customStyle="1" w:styleId="Lijstbulletinsprong">
    <w:name w:val="Lijst bullet insprong"/>
    <w:basedOn w:val="NoList"/>
    <w:uiPriority w:val="99"/>
    <w:rsid w:val="002E745F"/>
    <w:pPr>
      <w:numPr>
        <w:numId w:val="21"/>
      </w:numPr>
    </w:pPr>
  </w:style>
  <w:style w:type="paragraph" w:customStyle="1" w:styleId="Subdiv1continuation">
    <w:name w:val="Subdiv. 1 continuation"/>
    <w:basedOn w:val="Texteretrait"/>
    <w:uiPriority w:val="3"/>
    <w:qFormat/>
    <w:rsid w:val="00B128EB"/>
    <w:pPr>
      <w:spacing w:before="60" w:after="20"/>
      <w:ind w:left="425"/>
    </w:pPr>
  </w:style>
  <w:style w:type="paragraph" w:customStyle="1" w:styleId="Subdiv2continuation">
    <w:name w:val="Subdiv. 2 continuation"/>
    <w:basedOn w:val="Subdiv1continuation"/>
    <w:uiPriority w:val="5"/>
    <w:qFormat/>
    <w:rsid w:val="00A2507A"/>
    <w:pPr>
      <w:ind w:left="782"/>
    </w:pPr>
  </w:style>
  <w:style w:type="paragraph" w:customStyle="1" w:styleId="VoetTekstRechtsBUG">
    <w:name w:val="Voet Tekst Rechts BUG"/>
    <w:basedOn w:val="VoetTekstBUG"/>
    <w:semiHidden/>
    <w:qFormat/>
    <w:rsid w:val="001F4E75"/>
    <w:pPr>
      <w:jc w:val="right"/>
    </w:pPr>
  </w:style>
  <w:style w:type="paragraph" w:customStyle="1" w:styleId="KopTekstRechtsBUG">
    <w:name w:val="Kop Tekst Rechts BUG"/>
    <w:basedOn w:val="KopTekstBUG"/>
    <w:semiHidden/>
    <w:qFormat/>
    <w:rsid w:val="001F4E75"/>
    <w:pPr>
      <w:jc w:val="right"/>
    </w:pPr>
  </w:style>
  <w:style w:type="character" w:customStyle="1" w:styleId="Texterfrence">
    <w:name w:val="Texte référence"/>
    <w:basedOn w:val="DefaultParagraphFont"/>
    <w:uiPriority w:val="1"/>
    <w:semiHidden/>
    <w:qFormat/>
    <w:rsid w:val="001F4E75"/>
    <w:rPr>
      <w:rFonts w:ascii="Arial" w:hAnsi="Arial"/>
      <w:color w:val="324496"/>
      <w:sz w:val="22"/>
    </w:rPr>
  </w:style>
  <w:style w:type="paragraph" w:customStyle="1" w:styleId="VoetTekstCenterBUG">
    <w:name w:val="Voet Tekst Center BUG"/>
    <w:basedOn w:val="VoetTekstBUG"/>
    <w:semiHidden/>
    <w:qFormat/>
    <w:rsid w:val="001F4E75"/>
    <w:pPr>
      <w:jc w:val="center"/>
    </w:pPr>
  </w:style>
  <w:style w:type="paragraph" w:styleId="List">
    <w:name w:val="List"/>
    <w:basedOn w:val="Normal"/>
    <w:uiPriority w:val="99"/>
    <w:semiHidden/>
    <w:unhideWhenUsed/>
    <w:locked/>
    <w:rsid w:val="008C5859"/>
    <w:pPr>
      <w:ind w:left="283" w:hanging="283"/>
      <w:contextualSpacing/>
    </w:pPr>
  </w:style>
  <w:style w:type="paragraph" w:styleId="List2">
    <w:name w:val="List 2"/>
    <w:basedOn w:val="Normal"/>
    <w:uiPriority w:val="99"/>
    <w:semiHidden/>
    <w:unhideWhenUsed/>
    <w:locked/>
    <w:rsid w:val="008C5859"/>
    <w:pPr>
      <w:ind w:left="566" w:hanging="283"/>
      <w:contextualSpacing/>
    </w:pPr>
  </w:style>
  <w:style w:type="paragraph" w:styleId="List3">
    <w:name w:val="List 3"/>
    <w:basedOn w:val="Normal"/>
    <w:uiPriority w:val="99"/>
    <w:semiHidden/>
    <w:unhideWhenUsed/>
    <w:locked/>
    <w:rsid w:val="008C5859"/>
    <w:pPr>
      <w:ind w:left="849" w:hanging="283"/>
      <w:contextualSpacing/>
    </w:pPr>
  </w:style>
  <w:style w:type="paragraph" w:styleId="List4">
    <w:name w:val="List 4"/>
    <w:basedOn w:val="Normal"/>
    <w:uiPriority w:val="99"/>
    <w:semiHidden/>
    <w:unhideWhenUsed/>
    <w:locked/>
    <w:rsid w:val="008C5859"/>
    <w:pPr>
      <w:ind w:left="1132" w:hanging="283"/>
      <w:contextualSpacing/>
    </w:pPr>
  </w:style>
  <w:style w:type="paragraph" w:styleId="List5">
    <w:name w:val="List 5"/>
    <w:basedOn w:val="Normal"/>
    <w:uiPriority w:val="99"/>
    <w:semiHidden/>
    <w:unhideWhenUsed/>
    <w:locked/>
    <w:rsid w:val="008C5859"/>
    <w:pPr>
      <w:ind w:left="1415" w:hanging="283"/>
      <w:contextualSpacing/>
    </w:pPr>
  </w:style>
  <w:style w:type="paragraph" w:styleId="TableofFigures">
    <w:name w:val="table of figures"/>
    <w:basedOn w:val="Normal"/>
    <w:next w:val="Normal"/>
    <w:uiPriority w:val="99"/>
    <w:semiHidden/>
    <w:unhideWhenUsed/>
    <w:locked/>
    <w:rsid w:val="008C5859"/>
  </w:style>
  <w:style w:type="paragraph" w:styleId="ListBullet">
    <w:name w:val="List Bullet"/>
    <w:basedOn w:val="Normal"/>
    <w:uiPriority w:val="99"/>
    <w:semiHidden/>
    <w:unhideWhenUsed/>
    <w:locked/>
    <w:rsid w:val="008C5859"/>
    <w:pPr>
      <w:numPr>
        <w:numId w:val="10"/>
      </w:numPr>
      <w:contextualSpacing/>
    </w:pPr>
  </w:style>
  <w:style w:type="paragraph" w:styleId="ListBullet2">
    <w:name w:val="List Bullet 2"/>
    <w:basedOn w:val="Normal"/>
    <w:uiPriority w:val="99"/>
    <w:semiHidden/>
    <w:unhideWhenUsed/>
    <w:locked/>
    <w:rsid w:val="008C5859"/>
    <w:pPr>
      <w:numPr>
        <w:numId w:val="11"/>
      </w:numPr>
      <w:contextualSpacing/>
    </w:pPr>
  </w:style>
  <w:style w:type="paragraph" w:styleId="ListBullet3">
    <w:name w:val="List Bullet 3"/>
    <w:basedOn w:val="Normal"/>
    <w:uiPriority w:val="99"/>
    <w:semiHidden/>
    <w:unhideWhenUsed/>
    <w:locked/>
    <w:rsid w:val="008C5859"/>
    <w:pPr>
      <w:numPr>
        <w:numId w:val="12"/>
      </w:numPr>
      <w:contextualSpacing/>
    </w:pPr>
  </w:style>
  <w:style w:type="paragraph" w:styleId="ListBullet4">
    <w:name w:val="List Bullet 4"/>
    <w:basedOn w:val="Normal"/>
    <w:uiPriority w:val="99"/>
    <w:semiHidden/>
    <w:unhideWhenUsed/>
    <w:locked/>
    <w:rsid w:val="008C5859"/>
    <w:pPr>
      <w:numPr>
        <w:numId w:val="13"/>
      </w:numPr>
      <w:contextualSpacing/>
    </w:pPr>
  </w:style>
  <w:style w:type="paragraph" w:styleId="ListBullet5">
    <w:name w:val="List Bullet 5"/>
    <w:basedOn w:val="Normal"/>
    <w:uiPriority w:val="99"/>
    <w:semiHidden/>
    <w:unhideWhenUsed/>
    <w:locked/>
    <w:rsid w:val="008C5859"/>
    <w:pPr>
      <w:numPr>
        <w:numId w:val="14"/>
      </w:numPr>
      <w:contextualSpacing/>
    </w:pPr>
  </w:style>
  <w:style w:type="paragraph" w:styleId="ListNumber">
    <w:name w:val="List Number"/>
    <w:basedOn w:val="Normal"/>
    <w:uiPriority w:val="99"/>
    <w:semiHidden/>
    <w:unhideWhenUsed/>
    <w:locked/>
    <w:rsid w:val="008C5859"/>
    <w:pPr>
      <w:numPr>
        <w:numId w:val="15"/>
      </w:numPr>
      <w:contextualSpacing/>
    </w:pPr>
  </w:style>
  <w:style w:type="paragraph" w:styleId="ListNumber2">
    <w:name w:val="List Number 2"/>
    <w:basedOn w:val="Normal"/>
    <w:uiPriority w:val="99"/>
    <w:semiHidden/>
    <w:unhideWhenUsed/>
    <w:locked/>
    <w:rsid w:val="008C5859"/>
    <w:pPr>
      <w:numPr>
        <w:numId w:val="16"/>
      </w:numPr>
      <w:contextualSpacing/>
    </w:pPr>
  </w:style>
  <w:style w:type="paragraph" w:styleId="ListNumber3">
    <w:name w:val="List Number 3"/>
    <w:basedOn w:val="Normal"/>
    <w:uiPriority w:val="99"/>
    <w:semiHidden/>
    <w:unhideWhenUsed/>
    <w:locked/>
    <w:rsid w:val="008C5859"/>
    <w:pPr>
      <w:numPr>
        <w:numId w:val="17"/>
      </w:numPr>
      <w:contextualSpacing/>
    </w:pPr>
  </w:style>
  <w:style w:type="paragraph" w:styleId="ListNumber4">
    <w:name w:val="List Number 4"/>
    <w:basedOn w:val="Normal"/>
    <w:uiPriority w:val="99"/>
    <w:semiHidden/>
    <w:unhideWhenUsed/>
    <w:locked/>
    <w:rsid w:val="008C5859"/>
    <w:pPr>
      <w:numPr>
        <w:numId w:val="18"/>
      </w:numPr>
      <w:contextualSpacing/>
    </w:pPr>
  </w:style>
  <w:style w:type="paragraph" w:styleId="ListNumber5">
    <w:name w:val="List Number 5"/>
    <w:basedOn w:val="Normal"/>
    <w:uiPriority w:val="99"/>
    <w:semiHidden/>
    <w:unhideWhenUsed/>
    <w:locked/>
    <w:rsid w:val="008C5859"/>
    <w:pPr>
      <w:numPr>
        <w:numId w:val="19"/>
      </w:numPr>
      <w:contextualSpacing/>
    </w:pPr>
  </w:style>
  <w:style w:type="paragraph" w:styleId="ListContinue">
    <w:name w:val="List Continue"/>
    <w:basedOn w:val="Normal"/>
    <w:uiPriority w:val="99"/>
    <w:semiHidden/>
    <w:unhideWhenUsed/>
    <w:locked/>
    <w:rsid w:val="008C5859"/>
    <w:pPr>
      <w:spacing w:after="120"/>
      <w:ind w:left="283"/>
      <w:contextualSpacing/>
    </w:pPr>
  </w:style>
  <w:style w:type="paragraph" w:styleId="ListContinue2">
    <w:name w:val="List Continue 2"/>
    <w:basedOn w:val="Normal"/>
    <w:uiPriority w:val="99"/>
    <w:semiHidden/>
    <w:unhideWhenUsed/>
    <w:locked/>
    <w:rsid w:val="008C5859"/>
    <w:pPr>
      <w:spacing w:after="120"/>
      <w:ind w:left="566"/>
      <w:contextualSpacing/>
    </w:pPr>
  </w:style>
  <w:style w:type="paragraph" w:styleId="ListContinue3">
    <w:name w:val="List Continue 3"/>
    <w:basedOn w:val="Normal"/>
    <w:uiPriority w:val="99"/>
    <w:semiHidden/>
    <w:unhideWhenUsed/>
    <w:locked/>
    <w:rsid w:val="008C5859"/>
    <w:pPr>
      <w:spacing w:after="120"/>
      <w:ind w:left="849"/>
      <w:contextualSpacing/>
    </w:pPr>
  </w:style>
  <w:style w:type="paragraph" w:styleId="ListContinue4">
    <w:name w:val="List Continue 4"/>
    <w:basedOn w:val="Normal"/>
    <w:uiPriority w:val="99"/>
    <w:semiHidden/>
    <w:unhideWhenUsed/>
    <w:locked/>
    <w:rsid w:val="008C5859"/>
    <w:pPr>
      <w:spacing w:after="120"/>
      <w:ind w:left="1132"/>
      <w:contextualSpacing/>
    </w:pPr>
  </w:style>
  <w:style w:type="paragraph" w:styleId="ListContinue5">
    <w:name w:val="List Continue 5"/>
    <w:basedOn w:val="Normal"/>
    <w:uiPriority w:val="99"/>
    <w:semiHidden/>
    <w:unhideWhenUsed/>
    <w:locked/>
    <w:rsid w:val="008C5859"/>
    <w:pPr>
      <w:spacing w:after="120"/>
      <w:ind w:left="1415"/>
      <w:contextualSpacing/>
    </w:pPr>
  </w:style>
  <w:style w:type="paragraph" w:styleId="BodyText">
    <w:name w:val="Body Text"/>
    <w:basedOn w:val="Normal"/>
    <w:link w:val="BodyTextChar"/>
    <w:uiPriority w:val="99"/>
    <w:semiHidden/>
    <w:unhideWhenUsed/>
    <w:locked/>
    <w:rsid w:val="008C5859"/>
    <w:pPr>
      <w:spacing w:after="120"/>
    </w:pPr>
  </w:style>
  <w:style w:type="character" w:customStyle="1" w:styleId="BodyTextChar">
    <w:name w:val="Body Text Char"/>
    <w:basedOn w:val="DefaultParagraphFont"/>
    <w:link w:val="BodyText"/>
    <w:uiPriority w:val="99"/>
    <w:semiHidden/>
    <w:rsid w:val="008C5859"/>
    <w:rPr>
      <w:rFonts w:ascii="Arial" w:hAnsi="Arial"/>
      <w:sz w:val="22"/>
      <w:szCs w:val="24"/>
      <w:lang w:val="nl-BE"/>
    </w:rPr>
  </w:style>
  <w:style w:type="paragraph" w:styleId="BodyText2">
    <w:name w:val="Body Text 2"/>
    <w:basedOn w:val="Normal"/>
    <w:link w:val="BodyText2Char"/>
    <w:uiPriority w:val="99"/>
    <w:semiHidden/>
    <w:unhideWhenUsed/>
    <w:locked/>
    <w:rsid w:val="008C5859"/>
    <w:pPr>
      <w:spacing w:after="120" w:line="480" w:lineRule="auto"/>
    </w:pPr>
  </w:style>
  <w:style w:type="character" w:customStyle="1" w:styleId="BodyText2Char">
    <w:name w:val="Body Text 2 Char"/>
    <w:basedOn w:val="DefaultParagraphFont"/>
    <w:link w:val="BodyText2"/>
    <w:uiPriority w:val="99"/>
    <w:semiHidden/>
    <w:rsid w:val="008C5859"/>
    <w:rPr>
      <w:rFonts w:ascii="Arial" w:hAnsi="Arial"/>
      <w:sz w:val="22"/>
      <w:szCs w:val="24"/>
      <w:lang w:val="nl-BE"/>
    </w:rPr>
  </w:style>
  <w:style w:type="paragraph" w:styleId="BodyText3">
    <w:name w:val="Body Text 3"/>
    <w:basedOn w:val="Normal"/>
    <w:link w:val="BodyText3Char"/>
    <w:uiPriority w:val="99"/>
    <w:semiHidden/>
    <w:unhideWhenUsed/>
    <w:locked/>
    <w:rsid w:val="008C5859"/>
    <w:pPr>
      <w:spacing w:after="120"/>
    </w:pPr>
    <w:rPr>
      <w:szCs w:val="16"/>
    </w:rPr>
  </w:style>
  <w:style w:type="character" w:customStyle="1" w:styleId="BodyText3Char">
    <w:name w:val="Body Text 3 Char"/>
    <w:basedOn w:val="DefaultParagraphFont"/>
    <w:link w:val="BodyText3"/>
    <w:uiPriority w:val="99"/>
    <w:semiHidden/>
    <w:rsid w:val="008C5859"/>
    <w:rPr>
      <w:rFonts w:ascii="Arial" w:hAnsi="Arial"/>
      <w:sz w:val="22"/>
      <w:szCs w:val="16"/>
      <w:lang w:val="nl-BE"/>
    </w:rPr>
  </w:style>
  <w:style w:type="paragraph" w:styleId="BodyTextFirstIndent">
    <w:name w:val="Body Text First Indent"/>
    <w:basedOn w:val="BodyText"/>
    <w:link w:val="BodyTextFirstIndentChar"/>
    <w:uiPriority w:val="99"/>
    <w:semiHidden/>
    <w:unhideWhenUsed/>
    <w:locked/>
    <w:rsid w:val="008C5859"/>
    <w:pPr>
      <w:spacing w:after="0"/>
      <w:ind w:firstLine="360"/>
    </w:pPr>
  </w:style>
  <w:style w:type="character" w:customStyle="1" w:styleId="BodyTextFirstIndentChar">
    <w:name w:val="Body Text First Indent Char"/>
    <w:basedOn w:val="BodyTextChar"/>
    <w:link w:val="BodyTextFirstIndent"/>
    <w:uiPriority w:val="99"/>
    <w:semiHidden/>
    <w:rsid w:val="008C5859"/>
    <w:rPr>
      <w:rFonts w:ascii="Arial" w:hAnsi="Arial"/>
      <w:sz w:val="22"/>
      <w:szCs w:val="24"/>
      <w:lang w:val="nl-BE"/>
    </w:rPr>
  </w:style>
  <w:style w:type="paragraph" w:styleId="BodyTextIndent">
    <w:name w:val="Body Text Indent"/>
    <w:basedOn w:val="Normal"/>
    <w:link w:val="BodyTextIndentChar"/>
    <w:uiPriority w:val="99"/>
    <w:semiHidden/>
    <w:unhideWhenUsed/>
    <w:locked/>
    <w:rsid w:val="008C5859"/>
    <w:pPr>
      <w:spacing w:after="120"/>
      <w:ind w:left="283"/>
    </w:pPr>
  </w:style>
  <w:style w:type="character" w:customStyle="1" w:styleId="BodyTextIndentChar">
    <w:name w:val="Body Text Indent Char"/>
    <w:basedOn w:val="DefaultParagraphFont"/>
    <w:link w:val="BodyTextIndent"/>
    <w:uiPriority w:val="99"/>
    <w:semiHidden/>
    <w:rsid w:val="008C5859"/>
    <w:rPr>
      <w:rFonts w:ascii="Arial" w:hAnsi="Arial"/>
      <w:sz w:val="22"/>
      <w:szCs w:val="24"/>
      <w:lang w:val="nl-BE"/>
    </w:rPr>
  </w:style>
  <w:style w:type="paragraph" w:styleId="BodyTextFirstIndent2">
    <w:name w:val="Body Text First Indent 2"/>
    <w:basedOn w:val="BodyTextIndent"/>
    <w:link w:val="BodyTextFirstIndent2Char"/>
    <w:uiPriority w:val="99"/>
    <w:semiHidden/>
    <w:unhideWhenUsed/>
    <w:locked/>
    <w:rsid w:val="008C5859"/>
    <w:pPr>
      <w:spacing w:after="0"/>
      <w:ind w:left="360" w:firstLine="360"/>
    </w:pPr>
  </w:style>
  <w:style w:type="character" w:customStyle="1" w:styleId="BodyTextFirstIndent2Char">
    <w:name w:val="Body Text First Indent 2 Char"/>
    <w:basedOn w:val="BodyTextIndentChar"/>
    <w:link w:val="BodyTextFirstIndent2"/>
    <w:uiPriority w:val="99"/>
    <w:semiHidden/>
    <w:rsid w:val="008C5859"/>
    <w:rPr>
      <w:rFonts w:ascii="Arial" w:hAnsi="Arial"/>
      <w:sz w:val="22"/>
      <w:szCs w:val="24"/>
      <w:lang w:val="nl-BE"/>
    </w:rPr>
  </w:style>
  <w:style w:type="paragraph" w:styleId="BodyTextIndent2">
    <w:name w:val="Body Text Indent 2"/>
    <w:basedOn w:val="Normal"/>
    <w:link w:val="BodyTextIndent2Char"/>
    <w:uiPriority w:val="99"/>
    <w:semiHidden/>
    <w:unhideWhenUsed/>
    <w:locked/>
    <w:rsid w:val="008C5859"/>
    <w:pPr>
      <w:spacing w:after="120" w:line="480" w:lineRule="auto"/>
      <w:ind w:left="283"/>
    </w:pPr>
  </w:style>
  <w:style w:type="character" w:customStyle="1" w:styleId="BodyTextIndent2Char">
    <w:name w:val="Body Text Indent 2 Char"/>
    <w:basedOn w:val="DefaultParagraphFont"/>
    <w:link w:val="BodyTextIndent2"/>
    <w:uiPriority w:val="99"/>
    <w:semiHidden/>
    <w:rsid w:val="008C5859"/>
    <w:rPr>
      <w:rFonts w:ascii="Arial" w:hAnsi="Arial"/>
      <w:sz w:val="22"/>
      <w:szCs w:val="24"/>
      <w:lang w:val="nl-BE"/>
    </w:rPr>
  </w:style>
  <w:style w:type="paragraph" w:styleId="BodyTextIndent3">
    <w:name w:val="Body Text Indent 3"/>
    <w:basedOn w:val="Normal"/>
    <w:link w:val="BodyTextIndent3Char"/>
    <w:uiPriority w:val="99"/>
    <w:semiHidden/>
    <w:unhideWhenUsed/>
    <w:locked/>
    <w:rsid w:val="008C5859"/>
    <w:pPr>
      <w:spacing w:after="120"/>
      <w:ind w:left="283"/>
    </w:pPr>
    <w:rPr>
      <w:szCs w:val="16"/>
    </w:rPr>
  </w:style>
  <w:style w:type="character" w:customStyle="1" w:styleId="BodyTextIndent3Char">
    <w:name w:val="Body Text Indent 3 Char"/>
    <w:basedOn w:val="DefaultParagraphFont"/>
    <w:link w:val="BodyTextIndent3"/>
    <w:uiPriority w:val="99"/>
    <w:semiHidden/>
    <w:rsid w:val="008C5859"/>
    <w:rPr>
      <w:rFonts w:ascii="Arial" w:hAnsi="Arial"/>
      <w:sz w:val="22"/>
      <w:szCs w:val="16"/>
      <w:lang w:val="nl-BE"/>
    </w:rPr>
  </w:style>
  <w:style w:type="paragraph" w:styleId="NormalIndent">
    <w:name w:val="Normal Indent"/>
    <w:basedOn w:val="Normal"/>
    <w:uiPriority w:val="99"/>
    <w:semiHidden/>
    <w:unhideWhenUsed/>
    <w:locked/>
    <w:rsid w:val="008C5859"/>
    <w:pPr>
      <w:ind w:left="720"/>
    </w:pPr>
  </w:style>
  <w:style w:type="paragraph" w:customStyle="1" w:styleId="ImagetexteBUG">
    <w:name w:val="Image texte BUG"/>
    <w:basedOn w:val="ImageBUG"/>
    <w:next w:val="Texte1"/>
    <w:uiPriority w:val="3"/>
    <w:semiHidden/>
    <w:qFormat/>
    <w:rsid w:val="001F4E75"/>
    <w:rPr>
      <w:b/>
      <w:sz w:val="20"/>
    </w:rPr>
  </w:style>
  <w:style w:type="paragraph" w:customStyle="1" w:styleId="Tekst1">
    <w:name w:val="Tekst 1"/>
    <w:basedOn w:val="Normal"/>
    <w:link w:val="Tekst1Char"/>
    <w:uiPriority w:val="3"/>
    <w:semiHidden/>
    <w:qFormat/>
    <w:rsid w:val="001F4E75"/>
    <w:pPr>
      <w:spacing w:before="120"/>
    </w:pPr>
  </w:style>
  <w:style w:type="character" w:customStyle="1" w:styleId="Tekst1Char">
    <w:name w:val="Tekst 1 Char"/>
    <w:basedOn w:val="DefaultParagraphFont"/>
    <w:link w:val="Tekst1"/>
    <w:uiPriority w:val="3"/>
    <w:semiHidden/>
    <w:locked/>
    <w:rsid w:val="001F4E75"/>
    <w:rPr>
      <w:rFonts w:ascii="Arial" w:hAnsi="Arial"/>
      <w:sz w:val="22"/>
      <w:szCs w:val="24"/>
      <w:lang w:val="nl-BE"/>
    </w:rPr>
  </w:style>
  <w:style w:type="character" w:customStyle="1" w:styleId="NoSpacingChar">
    <w:name w:val="No Spacing Char"/>
    <w:basedOn w:val="DefaultParagraphFont"/>
    <w:link w:val="NoSpacing"/>
    <w:uiPriority w:val="1"/>
    <w:semiHidden/>
    <w:rsid w:val="001F4E75"/>
    <w:rPr>
      <w:rFonts w:ascii="Arial" w:hAnsi="Arial"/>
      <w:sz w:val="22"/>
      <w:szCs w:val="24"/>
      <w:lang w:val="nl-BE"/>
    </w:rPr>
  </w:style>
  <w:style w:type="paragraph" w:customStyle="1" w:styleId="texte">
    <w:name w:val="texte"/>
    <w:link w:val="texteCar"/>
    <w:semiHidden/>
    <w:rsid w:val="00231EC3"/>
    <w:pPr>
      <w:keepLines/>
      <w:ind w:right="283"/>
      <w:jc w:val="both"/>
    </w:pPr>
    <w:rPr>
      <w:rFonts w:ascii="Arial" w:hAnsi="Arial"/>
      <w:color w:val="000000"/>
      <w:sz w:val="22"/>
      <w:lang w:val="fr-FR"/>
    </w:rPr>
  </w:style>
  <w:style w:type="paragraph" w:styleId="FootnoteText">
    <w:name w:val="footnote text"/>
    <w:basedOn w:val="Normal"/>
    <w:link w:val="FootnoteTextChar"/>
    <w:semiHidden/>
    <w:locked/>
    <w:rsid w:val="00CB3E2E"/>
    <w:rPr>
      <w:rFonts w:ascii="Times New Roman" w:hAnsi="Times New Roman"/>
      <w:szCs w:val="20"/>
      <w:lang w:val="fr-FR"/>
    </w:rPr>
  </w:style>
  <w:style w:type="character" w:customStyle="1" w:styleId="FootnoteTextChar">
    <w:name w:val="Footnote Text Char"/>
    <w:basedOn w:val="DefaultParagraphFont"/>
    <w:link w:val="FootnoteText"/>
    <w:semiHidden/>
    <w:rsid w:val="00A01E51"/>
    <w:rPr>
      <w:rFonts w:ascii="Times New Roman" w:hAnsi="Times New Roman"/>
      <w:sz w:val="22"/>
      <w:lang w:val="fr-FR"/>
    </w:rPr>
  </w:style>
  <w:style w:type="character" w:styleId="PageNumber">
    <w:name w:val="page number"/>
    <w:basedOn w:val="DefaultParagraphFont"/>
    <w:semiHidden/>
    <w:locked/>
    <w:rsid w:val="00CB3E2E"/>
  </w:style>
  <w:style w:type="paragraph" w:customStyle="1" w:styleId="ANNEXE">
    <w:name w:val="ANNEXE"/>
    <w:next w:val="Texte1"/>
    <w:link w:val="ANNEXEChar"/>
    <w:uiPriority w:val="1"/>
    <w:rsid w:val="00F22A3B"/>
    <w:pPr>
      <w:numPr>
        <w:ilvl w:val="8"/>
        <w:numId w:val="22"/>
      </w:numPr>
      <w:pBdr>
        <w:bottom w:val="single" w:sz="2" w:space="1" w:color="auto"/>
      </w:pBdr>
      <w:tabs>
        <w:tab w:val="left" w:pos="2126"/>
      </w:tabs>
      <w:spacing w:before="120" w:after="240"/>
      <w:ind w:left="1871" w:hanging="1871"/>
      <w:outlineLvl w:val="0"/>
    </w:pPr>
    <w:rPr>
      <w:rFonts w:ascii="Arial" w:hAnsi="Arial"/>
      <w:b/>
      <w:caps/>
      <w:sz w:val="32"/>
    </w:rPr>
  </w:style>
  <w:style w:type="paragraph" w:customStyle="1" w:styleId="TabelTekst">
    <w:name w:val="Tabel Tekst"/>
    <w:basedOn w:val="Normal"/>
    <w:qFormat/>
    <w:locked/>
    <w:rsid w:val="001F4E75"/>
    <w:pPr>
      <w:spacing w:before="60" w:after="20"/>
    </w:pPr>
  </w:style>
  <w:style w:type="paragraph" w:customStyle="1" w:styleId="D673B739EA9246D497392E5A5CB41025">
    <w:name w:val="D673B739EA9246D497392E5A5CB41025"/>
    <w:semiHidden/>
    <w:rsid w:val="00BC7FAD"/>
    <w:pPr>
      <w:spacing w:before="60" w:after="20"/>
    </w:pPr>
    <w:rPr>
      <w:rFonts w:ascii="Arial" w:hAnsi="Arial"/>
      <w:sz w:val="22"/>
      <w:szCs w:val="24"/>
      <w:lang w:val="nl-BE"/>
    </w:rPr>
  </w:style>
  <w:style w:type="paragraph" w:customStyle="1" w:styleId="subdiv10">
    <w:name w:val="subdiv.1"/>
    <w:basedOn w:val="texte"/>
    <w:link w:val="subdiv1Car0"/>
    <w:semiHidden/>
    <w:rsid w:val="00A915AC"/>
    <w:pPr>
      <w:numPr>
        <w:numId w:val="23"/>
      </w:numPr>
      <w:tabs>
        <w:tab w:val="left" w:pos="1276"/>
      </w:tabs>
    </w:pPr>
  </w:style>
  <w:style w:type="paragraph" w:customStyle="1" w:styleId="subdiv2">
    <w:name w:val="subdiv.2"/>
    <w:basedOn w:val="subdiv10"/>
    <w:link w:val="subdiv2Car0"/>
    <w:uiPriority w:val="3"/>
    <w:semiHidden/>
    <w:rsid w:val="00A915AC"/>
    <w:pPr>
      <w:numPr>
        <w:numId w:val="24"/>
      </w:numPr>
      <w:tabs>
        <w:tab w:val="clear" w:pos="1276"/>
        <w:tab w:val="left" w:pos="1559"/>
      </w:tabs>
    </w:pPr>
  </w:style>
  <w:style w:type="paragraph" w:customStyle="1" w:styleId="subdiv3">
    <w:name w:val="subdiv.3"/>
    <w:basedOn w:val="subdiv2"/>
    <w:uiPriority w:val="3"/>
    <w:semiHidden/>
    <w:rsid w:val="00A915AC"/>
    <w:pPr>
      <w:numPr>
        <w:ilvl w:val="3"/>
        <w:numId w:val="33"/>
      </w:numPr>
      <w:tabs>
        <w:tab w:val="clear" w:pos="1559"/>
        <w:tab w:val="left" w:pos="1843"/>
      </w:tabs>
    </w:pPr>
  </w:style>
  <w:style w:type="paragraph" w:customStyle="1" w:styleId="subdiv40">
    <w:name w:val="subdiv.4"/>
    <w:basedOn w:val="subdiv3"/>
    <w:uiPriority w:val="3"/>
    <w:semiHidden/>
    <w:qFormat/>
    <w:rsid w:val="001F4E75"/>
    <w:pPr>
      <w:numPr>
        <w:ilvl w:val="1"/>
      </w:numPr>
      <w:tabs>
        <w:tab w:val="clear" w:pos="1843"/>
      </w:tabs>
    </w:pPr>
    <w:rPr>
      <w:szCs w:val="22"/>
    </w:rPr>
  </w:style>
  <w:style w:type="paragraph" w:customStyle="1" w:styleId="Subdiv30">
    <w:name w:val="Subdiv. 3"/>
    <w:basedOn w:val="Subdiv20"/>
    <w:link w:val="Subdiv3Car"/>
    <w:uiPriority w:val="5"/>
    <w:qFormat/>
    <w:rsid w:val="004A7428"/>
    <w:pPr>
      <w:numPr>
        <w:numId w:val="40"/>
      </w:numPr>
    </w:pPr>
  </w:style>
  <w:style w:type="character" w:customStyle="1" w:styleId="Subdiv1Car">
    <w:name w:val="Subdiv. 1 Car"/>
    <w:basedOn w:val="DefaultParagraphFont"/>
    <w:link w:val="Subdiv1"/>
    <w:uiPriority w:val="2"/>
    <w:rsid w:val="004A7428"/>
    <w:rPr>
      <w:rFonts w:ascii="Arial" w:hAnsi="Arial"/>
      <w:sz w:val="22"/>
      <w:szCs w:val="24"/>
      <w:lang w:val="fr-BE"/>
    </w:rPr>
  </w:style>
  <w:style w:type="character" w:customStyle="1" w:styleId="Subdiv2Car">
    <w:name w:val="Subdiv. 2 Car"/>
    <w:basedOn w:val="Subdiv1Car"/>
    <w:link w:val="Subdiv20"/>
    <w:uiPriority w:val="4"/>
    <w:rsid w:val="001F4E75"/>
  </w:style>
  <w:style w:type="character" w:customStyle="1" w:styleId="Subdiv3Car">
    <w:name w:val="Subdiv. 3 Car"/>
    <w:basedOn w:val="Subdiv2Car"/>
    <w:link w:val="Subdiv30"/>
    <w:uiPriority w:val="5"/>
    <w:rsid w:val="00A2507A"/>
  </w:style>
  <w:style w:type="character" w:customStyle="1" w:styleId="version">
    <w:name w:val="version"/>
    <w:basedOn w:val="DefaultParagraphFont"/>
    <w:uiPriority w:val="1"/>
    <w:semiHidden/>
    <w:qFormat/>
    <w:rsid w:val="001F4E75"/>
    <w:rPr>
      <w:lang w:val="fr-BE"/>
    </w:rPr>
  </w:style>
  <w:style w:type="character" w:customStyle="1" w:styleId="numero">
    <w:name w:val="numero"/>
    <w:basedOn w:val="DefaultParagraphFont"/>
    <w:uiPriority w:val="1"/>
    <w:semiHidden/>
    <w:qFormat/>
    <w:rsid w:val="001F4E75"/>
    <w:rPr>
      <w:lang w:val="fr-BE"/>
    </w:rPr>
  </w:style>
  <w:style w:type="character" w:customStyle="1" w:styleId="ZNO">
    <w:name w:val="ZNO"/>
    <w:basedOn w:val="DefaultParagraphFont"/>
    <w:uiPriority w:val="1"/>
    <w:semiHidden/>
    <w:qFormat/>
    <w:rsid w:val="001F4E75"/>
  </w:style>
  <w:style w:type="character" w:customStyle="1" w:styleId="FooterChar">
    <w:name w:val="Footer Char"/>
    <w:basedOn w:val="DefaultParagraphFont"/>
    <w:link w:val="Footer"/>
    <w:uiPriority w:val="99"/>
    <w:rsid w:val="00231EC3"/>
    <w:rPr>
      <w:rFonts w:ascii="Arial" w:hAnsi="Arial"/>
      <w:sz w:val="22"/>
      <w:szCs w:val="24"/>
      <w:lang w:val="nl-BE"/>
    </w:rPr>
  </w:style>
  <w:style w:type="character" w:customStyle="1" w:styleId="HeaderChar">
    <w:name w:val="Header Char"/>
    <w:basedOn w:val="DefaultParagraphFont"/>
    <w:link w:val="Header"/>
    <w:uiPriority w:val="99"/>
    <w:rsid w:val="0046270E"/>
    <w:rPr>
      <w:rFonts w:ascii="Arial" w:hAnsi="Arial"/>
      <w:sz w:val="22"/>
      <w:szCs w:val="24"/>
      <w:lang w:val="nl-BE"/>
    </w:rPr>
  </w:style>
  <w:style w:type="character" w:customStyle="1" w:styleId="ANNEXEChar">
    <w:name w:val="ANNEXE Char"/>
    <w:basedOn w:val="DefaultParagraphFont"/>
    <w:link w:val="ANNEXE"/>
    <w:uiPriority w:val="1"/>
    <w:rsid w:val="00F22A3B"/>
    <w:rPr>
      <w:rFonts w:ascii="Arial" w:hAnsi="Arial"/>
      <w:b/>
      <w:caps/>
      <w:sz w:val="32"/>
    </w:rPr>
  </w:style>
  <w:style w:type="paragraph" w:styleId="TOAHeading">
    <w:name w:val="toa heading"/>
    <w:basedOn w:val="Normal"/>
    <w:next w:val="Normal"/>
    <w:uiPriority w:val="99"/>
    <w:semiHidden/>
    <w:locked/>
    <w:rsid w:val="009F2CD7"/>
    <w:pPr>
      <w:spacing w:before="120"/>
    </w:pPr>
    <w:rPr>
      <w:rFonts w:asciiTheme="majorHAnsi" w:eastAsiaTheme="majorEastAsia" w:hAnsiTheme="majorHAnsi" w:cstheme="majorBidi"/>
      <w:b/>
      <w:bCs/>
      <w:sz w:val="24"/>
    </w:rPr>
  </w:style>
  <w:style w:type="paragraph" w:customStyle="1" w:styleId="PROGRAMME">
    <w:name w:val="PROGRAMME"/>
    <w:basedOn w:val="Texteen-tte"/>
    <w:link w:val="PROGRAMMEChar"/>
    <w:uiPriority w:val="1"/>
    <w:semiHidden/>
    <w:qFormat/>
    <w:rsid w:val="001F4E75"/>
    <w:pPr>
      <w:jc w:val="center"/>
    </w:pPr>
    <w:rPr>
      <w:sz w:val="36"/>
      <w:szCs w:val="36"/>
      <w:u w:val="single"/>
    </w:rPr>
  </w:style>
  <w:style w:type="character" w:customStyle="1" w:styleId="Texteen-tteCar">
    <w:name w:val="Texte en-tête Car"/>
    <w:basedOn w:val="TexteretraitChar"/>
    <w:link w:val="Texteen-tte"/>
    <w:uiPriority w:val="1"/>
    <w:rsid w:val="001F4E75"/>
    <w:rPr>
      <w:rFonts w:ascii="Arial" w:hAnsi="Arial"/>
      <w:b/>
      <w:sz w:val="22"/>
      <w:szCs w:val="24"/>
      <w:lang w:val="fr-BE"/>
    </w:rPr>
  </w:style>
  <w:style w:type="character" w:customStyle="1" w:styleId="PROGRAMMEChar">
    <w:name w:val="PROGRAMME Char"/>
    <w:basedOn w:val="Texteen-tteCar"/>
    <w:link w:val="PROGRAMME"/>
    <w:uiPriority w:val="1"/>
    <w:semiHidden/>
    <w:rsid w:val="001F4E75"/>
    <w:rPr>
      <w:rFonts w:ascii="Arial" w:hAnsi="Arial"/>
      <w:b/>
      <w:sz w:val="36"/>
      <w:szCs w:val="36"/>
      <w:u w:val="single"/>
      <w:lang w:val="fr-BE"/>
    </w:rPr>
  </w:style>
  <w:style w:type="character" w:customStyle="1" w:styleId="texteCar">
    <w:name w:val="texte Car"/>
    <w:basedOn w:val="Heading4Char"/>
    <w:link w:val="texte"/>
    <w:semiHidden/>
    <w:rsid w:val="00A01E51"/>
    <w:rPr>
      <w:color w:val="000000"/>
      <w:lang w:val="fr-FR"/>
    </w:rPr>
  </w:style>
  <w:style w:type="character" w:customStyle="1" w:styleId="subdiv1Car0">
    <w:name w:val="subdiv.1 Car"/>
    <w:basedOn w:val="texteCar"/>
    <w:link w:val="subdiv10"/>
    <w:semiHidden/>
    <w:rsid w:val="006476EF"/>
  </w:style>
  <w:style w:type="character" w:customStyle="1" w:styleId="subdiv2Car0">
    <w:name w:val="subdiv.2 Car"/>
    <w:basedOn w:val="subdiv1Car0"/>
    <w:link w:val="subdiv2"/>
    <w:uiPriority w:val="3"/>
    <w:semiHidden/>
    <w:rsid w:val="00231EC3"/>
  </w:style>
  <w:style w:type="paragraph" w:customStyle="1" w:styleId="num11">
    <w:name w:val="num 1.1"/>
    <w:link w:val="num11Char"/>
    <w:uiPriority w:val="1"/>
    <w:semiHidden/>
    <w:qFormat/>
    <w:rsid w:val="001F4E75"/>
    <w:pPr>
      <w:numPr>
        <w:numId w:val="34"/>
      </w:numPr>
    </w:pPr>
    <w:rPr>
      <w:rFonts w:ascii="Arial" w:hAnsi="Arial"/>
      <w:sz w:val="22"/>
      <w:szCs w:val="24"/>
      <w:lang w:val="fr-BE"/>
    </w:rPr>
  </w:style>
  <w:style w:type="character" w:customStyle="1" w:styleId="InstructieChar">
    <w:name w:val="Instructie Char"/>
    <w:basedOn w:val="TexteretraitChar"/>
    <w:link w:val="Instructie"/>
    <w:semiHidden/>
    <w:rsid w:val="001F4E75"/>
  </w:style>
  <w:style w:type="character" w:customStyle="1" w:styleId="ListenumroteChar">
    <w:name w:val="Liste numérotée Char"/>
    <w:basedOn w:val="InstructieChar"/>
    <w:link w:val="Listenumrote"/>
    <w:uiPriority w:val="8"/>
    <w:rsid w:val="00A01E51"/>
  </w:style>
  <w:style w:type="character" w:customStyle="1" w:styleId="num11Char">
    <w:name w:val="num 1.1 Char"/>
    <w:basedOn w:val="ListenumroteChar"/>
    <w:link w:val="num11"/>
    <w:uiPriority w:val="1"/>
    <w:semiHidden/>
    <w:rsid w:val="001F4E75"/>
  </w:style>
  <w:style w:type="paragraph" w:customStyle="1" w:styleId="ConsignesPermanentes">
    <w:name w:val="Consignes Permanentes"/>
    <w:basedOn w:val="Heading1"/>
    <w:link w:val="ConsignesPermanentesChar"/>
    <w:semiHidden/>
    <w:qFormat/>
    <w:rsid w:val="001F4E75"/>
    <w:pPr>
      <w:numPr>
        <w:numId w:val="0"/>
      </w:numPr>
    </w:pPr>
  </w:style>
  <w:style w:type="character" w:customStyle="1" w:styleId="ConsignesPermanentesChar">
    <w:name w:val="Consignes Permanentes Char"/>
    <w:basedOn w:val="Heading1Char"/>
    <w:link w:val="ConsignesPermanentes"/>
    <w:semiHidden/>
    <w:rsid w:val="001F4E75"/>
    <w:rPr>
      <w:rFonts w:ascii="Arial" w:eastAsiaTheme="majorEastAsia" w:hAnsi="Arial" w:cstheme="majorBidi"/>
      <w:b/>
      <w:bCs/>
      <w:caps/>
      <w:sz w:val="36"/>
      <w:szCs w:val="24"/>
      <w:lang w:val="fr-BE"/>
    </w:rPr>
  </w:style>
  <w:style w:type="character" w:customStyle="1" w:styleId="Part">
    <w:name w:val="Part"/>
    <w:basedOn w:val="DefaultParagraphFont"/>
    <w:uiPriority w:val="1"/>
    <w:semiHidden/>
    <w:rsid w:val="008339CD"/>
    <w:rPr>
      <w:sz w:val="18"/>
      <w:szCs w:val="18"/>
      <w:lang w:val="fr-BE"/>
    </w:rPr>
  </w:style>
  <w:style w:type="character" w:styleId="FootnoteReference">
    <w:name w:val="footnote reference"/>
    <w:basedOn w:val="DefaultParagraphFont"/>
    <w:semiHidden/>
    <w:locked/>
    <w:rsid w:val="00176225"/>
    <w:rPr>
      <w:position w:val="6"/>
      <w:sz w:val="16"/>
    </w:rPr>
  </w:style>
  <w:style w:type="paragraph" w:customStyle="1" w:styleId="CE0229112D324E6A9CE0B29D20508AF91">
    <w:name w:val="CE0229112D324E6A9CE0B29D20508AF91"/>
    <w:rsid w:val="004E7791"/>
    <w:pPr>
      <w:spacing w:before="60" w:after="20"/>
    </w:pPr>
    <w:rPr>
      <w:rFonts w:ascii="Arial" w:hAnsi="Arial"/>
      <w:sz w:val="22"/>
      <w:szCs w:val="24"/>
      <w:lang w:val="nl-BE"/>
    </w:rPr>
  </w:style>
  <w:style w:type="paragraph" w:customStyle="1" w:styleId="Subdiv3continuation">
    <w:name w:val="Subdiv. 3 continuation"/>
    <w:basedOn w:val="Subdiv30"/>
    <w:link w:val="Subdiv3continuationCar"/>
    <w:uiPriority w:val="6"/>
    <w:qFormat/>
    <w:rsid w:val="00A2507A"/>
    <w:pPr>
      <w:numPr>
        <w:numId w:val="0"/>
      </w:numPr>
      <w:ind w:left="1140"/>
    </w:pPr>
  </w:style>
  <w:style w:type="paragraph" w:customStyle="1" w:styleId="Subdiv4">
    <w:name w:val="Subdiv. 4"/>
    <w:basedOn w:val="Normal"/>
    <w:link w:val="Subdiv4Car1"/>
    <w:uiPriority w:val="6"/>
    <w:qFormat/>
    <w:rsid w:val="007B0BA1"/>
    <w:pPr>
      <w:numPr>
        <w:numId w:val="41"/>
      </w:numPr>
      <w:spacing w:after="120"/>
      <w:ind w:left="714" w:hanging="357"/>
      <w:contextualSpacing/>
    </w:pPr>
  </w:style>
  <w:style w:type="character" w:customStyle="1" w:styleId="Subdiv3continuationCar">
    <w:name w:val="Subdiv. 3 continuation Car"/>
    <w:basedOn w:val="Subdiv3Car"/>
    <w:link w:val="Subdiv3continuation"/>
    <w:uiPriority w:val="6"/>
    <w:rsid w:val="00B128EB"/>
    <w:rPr>
      <w:rFonts w:ascii="Arial" w:hAnsi="Arial"/>
      <w:sz w:val="22"/>
      <w:szCs w:val="24"/>
      <w:lang w:val="fr-BE"/>
    </w:rPr>
  </w:style>
  <w:style w:type="paragraph" w:customStyle="1" w:styleId="Subdiv4continuation">
    <w:name w:val="Subdiv. 4 continuation"/>
    <w:basedOn w:val="Subdiv4"/>
    <w:link w:val="Subdiv4continuationCar"/>
    <w:uiPriority w:val="7"/>
    <w:qFormat/>
    <w:rsid w:val="00B128EB"/>
    <w:pPr>
      <w:numPr>
        <w:numId w:val="0"/>
      </w:numPr>
      <w:ind w:left="1497"/>
      <w:contextualSpacing w:val="0"/>
    </w:pPr>
  </w:style>
  <w:style w:type="character" w:customStyle="1" w:styleId="Subdiv4Car1">
    <w:name w:val="Subdiv. 4 Car1"/>
    <w:basedOn w:val="DefaultParagraphFont"/>
    <w:link w:val="Subdiv4"/>
    <w:uiPriority w:val="6"/>
    <w:rsid w:val="007B0BA1"/>
    <w:rPr>
      <w:rFonts w:ascii="Arial" w:hAnsi="Arial"/>
      <w:sz w:val="22"/>
      <w:szCs w:val="24"/>
      <w:lang w:val="nl-BE"/>
    </w:rPr>
  </w:style>
  <w:style w:type="character" w:customStyle="1" w:styleId="Subdiv4continuationCar">
    <w:name w:val="Subdiv. 4 continuation Car"/>
    <w:basedOn w:val="Subdiv4Car1"/>
    <w:link w:val="Subdiv4continuation"/>
    <w:rsid w:val="00B128EB"/>
    <w:rPr>
      <w:rFonts w:ascii="Arial" w:hAnsi="Arial"/>
      <w:sz w:val="22"/>
      <w:szCs w:val="24"/>
      <w:lang w:val="nl-BE"/>
    </w:rPr>
  </w:style>
  <w:style w:type="paragraph" w:customStyle="1" w:styleId="DocAssocis">
    <w:name w:val="DocAssociés"/>
    <w:basedOn w:val="Tableautexte"/>
    <w:uiPriority w:val="11"/>
    <w:qFormat/>
    <w:rsid w:val="00B127E2"/>
    <w:pPr>
      <w:numPr>
        <w:numId w:val="35"/>
      </w:numPr>
      <w:ind w:left="357" w:hanging="357"/>
    </w:pPr>
    <w:rPr>
      <w:sz w:val="18"/>
      <w:szCs w:val="18"/>
    </w:rPr>
  </w:style>
  <w:style w:type="character" w:customStyle="1" w:styleId="TableautexteChar">
    <w:name w:val="Tableau texte Char"/>
    <w:basedOn w:val="DefaultParagraphFont"/>
    <w:link w:val="Tableautexte"/>
    <w:uiPriority w:val="8"/>
    <w:rsid w:val="00B127E2"/>
    <w:rPr>
      <w:rFonts w:ascii="Arial" w:hAnsi="Arial"/>
      <w:sz w:val="22"/>
      <w:szCs w:val="24"/>
      <w:lang w:val="nl-BE"/>
    </w:rPr>
  </w:style>
  <w:style w:type="paragraph" w:styleId="ListParagraph">
    <w:name w:val="List Paragraph"/>
    <w:basedOn w:val="Normal"/>
    <w:link w:val="ListParagraphChar"/>
    <w:uiPriority w:val="34"/>
    <w:semiHidden/>
    <w:qFormat/>
    <w:locked/>
    <w:rsid w:val="006E3B17"/>
    <w:pPr>
      <w:ind w:left="720"/>
      <w:contextualSpacing/>
    </w:pPr>
  </w:style>
  <w:style w:type="character" w:customStyle="1" w:styleId="ListParagraphChar">
    <w:name w:val="List Paragraph Char"/>
    <w:basedOn w:val="DefaultParagraphFont"/>
    <w:link w:val="ListParagraph"/>
    <w:uiPriority w:val="34"/>
    <w:semiHidden/>
    <w:rsid w:val="00291E58"/>
    <w:rPr>
      <w:rFonts w:ascii="Arial" w:hAnsi="Arial"/>
      <w:sz w:val="22"/>
      <w:szCs w:val="24"/>
      <w:lang w:val="nl-BE"/>
    </w:rPr>
  </w:style>
  <w:style w:type="paragraph" w:customStyle="1" w:styleId="VALID">
    <w:name w:val="VALID"/>
    <w:basedOn w:val="Tableautexte"/>
    <w:link w:val="VALIDCar"/>
    <w:semiHidden/>
    <w:qFormat/>
    <w:rsid w:val="00944FF4"/>
    <w:pPr>
      <w:jc w:val="center"/>
    </w:pPr>
    <w:rPr>
      <w:b/>
      <w:sz w:val="36"/>
      <w:szCs w:val="36"/>
      <w:lang w:val="fr-BE"/>
    </w:rPr>
  </w:style>
  <w:style w:type="character" w:customStyle="1" w:styleId="VALIDCar">
    <w:name w:val="VALID Car"/>
    <w:basedOn w:val="TableautexteChar"/>
    <w:link w:val="VALID"/>
    <w:semiHidden/>
    <w:rsid w:val="00944FF4"/>
    <w:rPr>
      <w:b/>
      <w:sz w:val="36"/>
      <w:szCs w:val="36"/>
      <w:lang w:val="fr-BE"/>
    </w:rPr>
  </w:style>
  <w:style w:type="paragraph" w:customStyle="1" w:styleId="8B653F9529AD410982BA552836BE145F1">
    <w:name w:val="8B653F9529AD410982BA552836BE145F1"/>
    <w:semiHidden/>
    <w:rsid w:val="00944FF4"/>
    <w:pPr>
      <w:tabs>
        <w:tab w:val="num" w:pos="720"/>
      </w:tabs>
      <w:spacing w:before="60" w:after="20"/>
      <w:ind w:left="357" w:hanging="357"/>
    </w:pPr>
    <w:rPr>
      <w:rFonts w:ascii="Arial" w:hAnsi="Arial"/>
      <w:sz w:val="18"/>
      <w:szCs w:val="18"/>
      <w:lang w:val="nl-BE"/>
    </w:rPr>
  </w:style>
  <w:style w:type="paragraph" w:customStyle="1" w:styleId="signataires">
    <w:name w:val="signataires"/>
    <w:basedOn w:val="Tableautexte"/>
    <w:link w:val="signatairesCar"/>
    <w:semiHidden/>
    <w:qFormat/>
    <w:rsid w:val="00637546"/>
    <w:pPr>
      <w:jc w:val="center"/>
    </w:pPr>
    <w:rPr>
      <w:sz w:val="14"/>
      <w:szCs w:val="14"/>
      <w:lang w:val="fr-BE"/>
    </w:rPr>
  </w:style>
  <w:style w:type="character" w:customStyle="1" w:styleId="signatairesCar">
    <w:name w:val="signataires Car"/>
    <w:basedOn w:val="TableautexteChar"/>
    <w:link w:val="signataires"/>
    <w:semiHidden/>
    <w:rsid w:val="00637546"/>
    <w:rPr>
      <w:sz w:val="14"/>
      <w:szCs w:val="14"/>
      <w:lang w:val="fr-BE"/>
    </w:rPr>
  </w:style>
  <w:style w:type="paragraph" w:customStyle="1" w:styleId="Figure">
    <w:name w:val="Figure"/>
    <w:next w:val="Texte1"/>
    <w:qFormat/>
    <w:rsid w:val="00AB5B3E"/>
    <w:pPr>
      <w:numPr>
        <w:numId w:val="36"/>
      </w:numPr>
      <w:jc w:val="center"/>
    </w:pPr>
    <w:rPr>
      <w:rFonts w:ascii="Arial" w:hAnsi="Arial"/>
      <w:i/>
      <w:sz w:val="22"/>
      <w:szCs w:val="24"/>
      <w:lang w:val="fr-BE"/>
    </w:rPr>
  </w:style>
  <w:style w:type="paragraph" w:customStyle="1" w:styleId="Listealphabtique">
    <w:name w:val="Liste alphabétique"/>
    <w:qFormat/>
    <w:rsid w:val="004C1DA2"/>
    <w:pPr>
      <w:numPr>
        <w:numId w:val="37"/>
      </w:numPr>
      <w:spacing w:before="120" w:after="60"/>
      <w:ind w:left="425" w:hanging="425"/>
    </w:pPr>
    <w:rPr>
      <w:rFonts w:ascii="Arial" w:hAnsi="Arial"/>
      <w:sz w:val="22"/>
      <w:szCs w:val="24"/>
      <w:lang w:val="fr-BE"/>
    </w:rPr>
  </w:style>
  <w:style w:type="paragraph" w:customStyle="1" w:styleId="StyleSAP">
    <w:name w:val="Style SAP"/>
    <w:basedOn w:val="Texte1"/>
    <w:qFormat/>
    <w:rsid w:val="005B412C"/>
    <w:pPr>
      <w:spacing w:before="60" w:after="20"/>
    </w:pPr>
    <w:rPr>
      <w:sz w:val="18"/>
      <w:szCs w:val="18"/>
    </w:rPr>
  </w:style>
</w:styles>
</file>

<file path=word/webSettings.xml><?xml version="1.0" encoding="utf-8"?>
<w:webSettings xmlns:r="http://schemas.openxmlformats.org/officeDocument/2006/relationships" xmlns:w="http://schemas.openxmlformats.org/wordprocessingml/2006/main">
  <w:divs>
    <w:div w:id="13022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3.xml"/><Relationship Id="rId21" Type="http://schemas.openxmlformats.org/officeDocument/2006/relationships/header" Target="header8.xml"/><Relationship Id="rId34" Type="http://schemas.openxmlformats.org/officeDocument/2006/relationships/image" Target="media/image5.png"/><Relationship Id="rId42" Type="http://schemas.openxmlformats.org/officeDocument/2006/relationships/header" Target="header15.xml"/><Relationship Id="rId47" Type="http://schemas.openxmlformats.org/officeDocument/2006/relationships/image" Target="media/image10.png"/><Relationship Id="rId50" Type="http://schemas.openxmlformats.org/officeDocument/2006/relationships/footer" Target="footer15.xml"/><Relationship Id="rId55" Type="http://schemas.openxmlformats.org/officeDocument/2006/relationships/header" Target="header21.xml"/><Relationship Id="rId63" Type="http://schemas.openxmlformats.org/officeDocument/2006/relationships/header" Target="header24.xml"/><Relationship Id="rId68" Type="http://schemas.openxmlformats.org/officeDocument/2006/relationships/hyperlink" Target="mailto:spoc_ti2@belv.be" TargetMode="External"/><Relationship Id="rId76" Type="http://schemas.openxmlformats.org/officeDocument/2006/relationships/footer" Target="footer24.xml"/><Relationship Id="rId7" Type="http://schemas.openxmlformats.org/officeDocument/2006/relationships/endnotes" Target="endnotes.xml"/><Relationship Id="rId71" Type="http://schemas.openxmlformats.org/officeDocument/2006/relationships/hyperlink" Target="mailto:spoc_tis@belv.be"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9.png"/><Relationship Id="rId45" Type="http://schemas.openxmlformats.org/officeDocument/2006/relationships/header" Target="header16.xml"/><Relationship Id="rId53" Type="http://schemas.openxmlformats.org/officeDocument/2006/relationships/footer" Target="footer17.xml"/><Relationship Id="rId58" Type="http://schemas.openxmlformats.org/officeDocument/2006/relationships/header" Target="header22.xml"/><Relationship Id="rId66" Type="http://schemas.openxmlformats.org/officeDocument/2006/relationships/hyperlink" Target="mailto:spoc_ti1@belv.be" TargetMode="External"/><Relationship Id="rId74" Type="http://schemas.openxmlformats.org/officeDocument/2006/relationships/hyperlink" Target="mailto:corine.lemoine@cmigroupe.com" TargetMode="Externa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footer" Target="footer13.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hyperlink" Target="mailto:rlahaye@vincotte.be" TargetMode="External"/><Relationship Id="rId73" Type="http://schemas.openxmlformats.org/officeDocument/2006/relationships/hyperlink" Target="mailto:christian.vandecasteele@fanc.fgov.be"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image" Target="media/image6.png"/><Relationship Id="rId43" Type="http://schemas.openxmlformats.org/officeDocument/2006/relationships/footer" Target="footer12.xml"/><Relationship Id="rId48" Type="http://schemas.openxmlformats.org/officeDocument/2006/relationships/header" Target="header17.xml"/><Relationship Id="rId56" Type="http://schemas.openxmlformats.org/officeDocument/2006/relationships/footer" Target="footer18.xml"/><Relationship Id="rId64" Type="http://schemas.openxmlformats.org/officeDocument/2006/relationships/footer" Target="footer23.xml"/><Relationship Id="rId69" Type="http://schemas.openxmlformats.org/officeDocument/2006/relationships/hyperlink" Target="mailto:marc.haentjens@cofelyfabricom-gdfsuez.com" TargetMode="External"/><Relationship Id="rId77" Type="http://schemas.openxmlformats.org/officeDocument/2006/relationships/header" Target="header26.xml"/><Relationship Id="rId8" Type="http://schemas.openxmlformats.org/officeDocument/2006/relationships/image" Target="media/image1.png"/><Relationship Id="rId51" Type="http://schemas.openxmlformats.org/officeDocument/2006/relationships/footer" Target="footer16.xml"/><Relationship Id="rId72" Type="http://schemas.openxmlformats.org/officeDocument/2006/relationships/hyperlink" Target="mailto:alain.sougne@stork.co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4.png"/><Relationship Id="rId38" Type="http://schemas.openxmlformats.org/officeDocument/2006/relationships/header" Target="header12.xml"/><Relationship Id="rId46" Type="http://schemas.openxmlformats.org/officeDocument/2006/relationships/footer" Target="footer14.xml"/><Relationship Id="rId59" Type="http://schemas.openxmlformats.org/officeDocument/2006/relationships/footer" Target="footer20.xml"/><Relationship Id="rId67" Type="http://schemas.openxmlformats.org/officeDocument/2006/relationships/hyperlink" Target="mailto:stephanie.bauduin@spie.com" TargetMode="External"/><Relationship Id="rId20" Type="http://schemas.openxmlformats.org/officeDocument/2006/relationships/header" Target="header7.xml"/><Relationship Id="rId41" Type="http://schemas.openxmlformats.org/officeDocument/2006/relationships/header" Target="header14.xml"/><Relationship Id="rId54" Type="http://schemas.openxmlformats.org/officeDocument/2006/relationships/header" Target="header20.xml"/><Relationship Id="rId62" Type="http://schemas.openxmlformats.org/officeDocument/2006/relationships/footer" Target="footer22.xml"/><Relationship Id="rId70" Type="http://schemas.openxmlformats.org/officeDocument/2006/relationships/hyperlink" Target="mailto:spoc_ti3@belv.be" TargetMode="External"/><Relationship Id="rId75"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image" Target="media/image7.png"/><Relationship Id="rId49" Type="http://schemas.openxmlformats.org/officeDocument/2006/relationships/header" Target="header18.xml"/><Relationship Id="rId57"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W:\BUG005\APPDATA\BEG%20Templates\Data\TIHANGE\CNT%20GENERAL\CNT%20Canevas%20Note%20-%20Note%20de%20Service%20-%20Compte-Rendu.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E0917F1C3F423C8B700502416CAB61"/>
        <w:category>
          <w:name w:val="Général"/>
          <w:gallery w:val="placeholder"/>
        </w:category>
        <w:types>
          <w:type w:val="bbPlcHdr"/>
        </w:types>
        <w:behaviors>
          <w:behavior w:val="content"/>
        </w:behaviors>
        <w:guid w:val="{992F3DA7-9048-4303-81D6-998C28F34293}"/>
      </w:docPartPr>
      <w:docPartBody>
        <w:p w:rsidR="00A01FC2" w:rsidRDefault="006D0A8A">
          <w:pPr>
            <w:pStyle w:val="8EE0917F1C3F423C8B700502416CAB61"/>
          </w:pPr>
          <w:r w:rsidRPr="007E68B7">
            <w:rPr>
              <w:rStyle w:val="PlaceholderText"/>
              <w:lang w:val="fr-BE"/>
            </w:rPr>
            <w:t>Type de document</w:t>
          </w:r>
        </w:p>
      </w:docPartBody>
    </w:docPart>
    <w:docPart>
      <w:docPartPr>
        <w:name w:val="851616B438F249D69207A8398E532CF7"/>
        <w:category>
          <w:name w:val="Général"/>
          <w:gallery w:val="placeholder"/>
        </w:category>
        <w:types>
          <w:type w:val="bbPlcHdr"/>
        </w:types>
        <w:behaviors>
          <w:behavior w:val="content"/>
        </w:behaviors>
        <w:guid w:val="{1610D5B6-4338-433F-B26C-EC5001B944FB}"/>
      </w:docPartPr>
      <w:docPartBody>
        <w:p w:rsidR="00A01FC2" w:rsidRDefault="006D0A8A">
          <w:pPr>
            <w:pStyle w:val="851616B438F249D69207A8398E532CF7"/>
          </w:pPr>
          <w:r>
            <w:rPr>
              <w:rStyle w:val="PlaceholderText"/>
              <w:lang w:val="fr-BE"/>
            </w:rPr>
            <w:t>Insérez le</w:t>
          </w:r>
          <w:r w:rsidRPr="007E68B7">
            <w:rPr>
              <w:rStyle w:val="PlaceholderText"/>
              <w:lang w:val="fr-BE"/>
            </w:rPr>
            <w:t xml:space="preserve"> Code Clas.</w:t>
          </w:r>
        </w:p>
      </w:docPartBody>
    </w:docPart>
    <w:docPart>
      <w:docPartPr>
        <w:name w:val="49A62EFEB9964B978CA6AA5349C80299"/>
        <w:category>
          <w:name w:val="Général"/>
          <w:gallery w:val="placeholder"/>
        </w:category>
        <w:types>
          <w:type w:val="bbPlcHdr"/>
        </w:types>
        <w:behaviors>
          <w:behavior w:val="content"/>
        </w:behaviors>
        <w:guid w:val="{40987959-0D94-4400-BD5A-344D555D9EF8}"/>
      </w:docPartPr>
      <w:docPartBody>
        <w:p w:rsidR="00A01FC2" w:rsidRDefault="006D0A8A">
          <w:pPr>
            <w:pStyle w:val="49A62EFEB9964B978CA6AA5349C80299"/>
          </w:pPr>
          <w:r>
            <w:rPr>
              <w:rStyle w:val="PlaceholderText"/>
            </w:rPr>
            <w:t xml:space="preserve">  </w:t>
          </w:r>
        </w:p>
      </w:docPartBody>
    </w:docPart>
    <w:docPart>
      <w:docPartPr>
        <w:name w:val="EAF8F0CF440C4204996E84C422A5DE9D"/>
        <w:category>
          <w:name w:val="Général"/>
          <w:gallery w:val="placeholder"/>
        </w:category>
        <w:types>
          <w:type w:val="bbPlcHdr"/>
        </w:types>
        <w:behaviors>
          <w:behavior w:val="content"/>
        </w:behaviors>
        <w:guid w:val="{BF098617-338D-444D-9826-621E9E16AD18}"/>
      </w:docPartPr>
      <w:docPartBody>
        <w:p w:rsidR="00A01FC2" w:rsidRDefault="006D0A8A">
          <w:pPr>
            <w:pStyle w:val="EAF8F0CF440C4204996E84C422A5DE9D"/>
          </w:pPr>
          <w:r>
            <w:rPr>
              <w:rStyle w:val="PlaceholderText"/>
              <w:sz w:val="18"/>
              <w:szCs w:val="18"/>
              <w:lang w:val="fr-BE"/>
            </w:rPr>
            <w:t>N° SAP</w:t>
          </w:r>
        </w:p>
      </w:docPartBody>
    </w:docPart>
    <w:docPart>
      <w:docPartPr>
        <w:name w:val="D99E0ADE2E39481ABDE2FDB79E5B3270"/>
        <w:category>
          <w:name w:val="Général"/>
          <w:gallery w:val="placeholder"/>
        </w:category>
        <w:types>
          <w:type w:val="bbPlcHdr"/>
        </w:types>
        <w:behaviors>
          <w:behavior w:val="content"/>
        </w:behaviors>
        <w:guid w:val="{0AF27012-40FA-4B44-82F4-9BC786C871E6}"/>
      </w:docPartPr>
      <w:docPartBody>
        <w:p w:rsidR="00A01FC2" w:rsidRDefault="006D0A8A">
          <w:pPr>
            <w:pStyle w:val="D99E0ADE2E39481ABDE2FDB79E5B3270"/>
          </w:pPr>
          <w:r w:rsidRPr="00A708E3">
            <w:rPr>
              <w:rStyle w:val="PlaceholderText"/>
              <w:sz w:val="18"/>
              <w:szCs w:val="18"/>
              <w:lang w:val="fr-BE"/>
            </w:rPr>
            <w:t>Part</w:t>
          </w:r>
        </w:p>
      </w:docPartBody>
    </w:docPart>
    <w:docPart>
      <w:docPartPr>
        <w:name w:val="2182EB7BEC204E86BFD94C932240184E"/>
        <w:category>
          <w:name w:val="Général"/>
          <w:gallery w:val="placeholder"/>
        </w:category>
        <w:types>
          <w:type w:val="bbPlcHdr"/>
        </w:types>
        <w:behaviors>
          <w:behavior w:val="content"/>
        </w:behaviors>
        <w:guid w:val="{C8EB6CEF-A276-402B-A478-DBE9C409B4D4}"/>
      </w:docPartPr>
      <w:docPartBody>
        <w:p w:rsidR="00A01FC2" w:rsidRDefault="006D0A8A">
          <w:pPr>
            <w:pStyle w:val="2182EB7BEC204E86BFD94C932240184E"/>
          </w:pPr>
          <w:r>
            <w:rPr>
              <w:rStyle w:val="PlaceholderText"/>
              <w:sz w:val="18"/>
              <w:szCs w:val="18"/>
              <w:lang w:val="fr-BE"/>
            </w:rPr>
            <w:t xml:space="preserve"> </w:t>
          </w:r>
        </w:p>
      </w:docPartBody>
    </w:docPart>
    <w:docPart>
      <w:docPartPr>
        <w:name w:val="F4D97B586BEB4F91979D278E88137D73"/>
        <w:category>
          <w:name w:val="Général"/>
          <w:gallery w:val="placeholder"/>
        </w:category>
        <w:types>
          <w:type w:val="bbPlcHdr"/>
        </w:types>
        <w:behaviors>
          <w:behavior w:val="content"/>
        </w:behaviors>
        <w:guid w:val="{817CC4A9-271F-4ED3-9D92-A521A64EED70}"/>
      </w:docPartPr>
      <w:docPartBody>
        <w:p w:rsidR="00A01FC2" w:rsidRDefault="006D0A8A">
          <w:pPr>
            <w:pStyle w:val="F4D97B586BEB4F91979D278E88137D73"/>
          </w:pPr>
          <w:r w:rsidRPr="001036C4">
            <w:rPr>
              <w:rStyle w:val="PlaceholderText"/>
            </w:rPr>
            <w:t>Cliquez ici pour entrer une date.</w:t>
          </w:r>
        </w:p>
      </w:docPartBody>
    </w:docPart>
    <w:docPart>
      <w:docPartPr>
        <w:name w:val="7E64E59FADAD4C759ABECCDECF49D827"/>
        <w:category>
          <w:name w:val="Général"/>
          <w:gallery w:val="placeholder"/>
        </w:category>
        <w:types>
          <w:type w:val="bbPlcHdr"/>
        </w:types>
        <w:behaviors>
          <w:behavior w:val="content"/>
        </w:behaviors>
        <w:guid w:val="{AEADE110-4670-4CCE-965E-7C35B76EE284}"/>
      </w:docPartPr>
      <w:docPartBody>
        <w:p w:rsidR="00A01FC2" w:rsidRDefault="006D0A8A">
          <w:pPr>
            <w:pStyle w:val="7E64E59FADAD4C759ABECCDECF49D827"/>
          </w:pPr>
          <w:r w:rsidRPr="00EF68AA">
            <w:rPr>
              <w:rStyle w:val="PlaceholderText"/>
            </w:rPr>
            <w:t>Choisissez un élément.</w:t>
          </w:r>
        </w:p>
      </w:docPartBody>
    </w:docPart>
    <w:docPart>
      <w:docPartPr>
        <w:name w:val="87BC5E8210AF46558A0078F9B0018A1E"/>
        <w:category>
          <w:name w:val="Général"/>
          <w:gallery w:val="placeholder"/>
        </w:category>
        <w:types>
          <w:type w:val="bbPlcHdr"/>
        </w:types>
        <w:behaviors>
          <w:behavior w:val="content"/>
        </w:behaviors>
        <w:guid w:val="{F6A34A54-146C-40B5-864E-60CD5BFEA730}"/>
      </w:docPartPr>
      <w:docPartBody>
        <w:p w:rsidR="00A01FC2" w:rsidRDefault="006D0A8A">
          <w:pPr>
            <w:pStyle w:val="87BC5E8210AF46558A0078F9B0018A1E"/>
          </w:pPr>
          <w:r w:rsidRPr="006512FE">
            <w:rPr>
              <w:rStyle w:val="PlaceholderText"/>
              <w:sz w:val="20"/>
              <w:szCs w:val="20"/>
              <w:lang w:val="fr-BE"/>
            </w:rPr>
            <w:t>Insérez le titre court (max 40 caractères)</w:t>
          </w:r>
        </w:p>
      </w:docPartBody>
    </w:docPart>
    <w:docPart>
      <w:docPartPr>
        <w:name w:val="3C2266DA821E4F2FB69A81C97F79D7A3"/>
        <w:category>
          <w:name w:val="Général"/>
          <w:gallery w:val="placeholder"/>
        </w:category>
        <w:types>
          <w:type w:val="bbPlcHdr"/>
        </w:types>
        <w:behaviors>
          <w:behavior w:val="content"/>
        </w:behaviors>
        <w:guid w:val="{079D073B-3BB1-42BC-81C1-53F3F780415C}"/>
      </w:docPartPr>
      <w:docPartBody>
        <w:p w:rsidR="00A01FC2" w:rsidRDefault="006D0A8A">
          <w:pPr>
            <w:pStyle w:val="3C2266DA821E4F2FB69A81C97F79D7A3"/>
          </w:pPr>
          <w:r>
            <w:rPr>
              <w:lang w:val="fr-BE"/>
            </w:rPr>
            <w:t>#type#</w:t>
          </w:r>
        </w:p>
      </w:docPartBody>
    </w:docPart>
    <w:docPart>
      <w:docPartPr>
        <w:name w:val="5EC7381BFAA949B7BB99C6A6C6E09FE2"/>
        <w:category>
          <w:name w:val="Général"/>
          <w:gallery w:val="placeholder"/>
        </w:category>
        <w:types>
          <w:type w:val="bbPlcHdr"/>
        </w:types>
        <w:behaviors>
          <w:behavior w:val="content"/>
        </w:behaviors>
        <w:guid w:val="{C0A3E468-9682-4FF0-97C8-2D21934A5C99}"/>
      </w:docPartPr>
      <w:docPartBody>
        <w:p w:rsidR="00A01FC2" w:rsidRDefault="006D0A8A">
          <w:pPr>
            <w:pStyle w:val="5EC7381BFAA949B7BB99C6A6C6E09FE2"/>
          </w:pPr>
          <w:r>
            <w:rPr>
              <w:lang w:val="fr-BE"/>
            </w:rPr>
            <w:t>#type#</w:t>
          </w:r>
        </w:p>
      </w:docPartBody>
    </w:docPart>
    <w:docPart>
      <w:docPartPr>
        <w:name w:val="A751589B5A78429C959E979974448D0D"/>
        <w:category>
          <w:name w:val="Général"/>
          <w:gallery w:val="placeholder"/>
        </w:category>
        <w:types>
          <w:type w:val="bbPlcHdr"/>
        </w:types>
        <w:behaviors>
          <w:behavior w:val="content"/>
        </w:behaviors>
        <w:guid w:val="{5CDC9EF4-027B-4304-BF22-7761EE7A383D}"/>
      </w:docPartPr>
      <w:docPartBody>
        <w:p w:rsidR="00A01FC2" w:rsidRDefault="006D0A8A">
          <w:pPr>
            <w:pStyle w:val="A751589B5A78429C959E979974448D0D"/>
          </w:pPr>
          <w:r>
            <w:rPr>
              <w:lang w:val="fr-BE"/>
            </w:rPr>
            <w:t>#type#</w:t>
          </w:r>
        </w:p>
      </w:docPartBody>
    </w:docPart>
    <w:docPart>
      <w:docPartPr>
        <w:name w:val="7CA838C79D2540C9A7C9751074CD1D8A"/>
        <w:category>
          <w:name w:val="Général"/>
          <w:gallery w:val="placeholder"/>
        </w:category>
        <w:types>
          <w:type w:val="bbPlcHdr"/>
        </w:types>
        <w:behaviors>
          <w:behavior w:val="content"/>
        </w:behaviors>
        <w:guid w:val="{73F17A49-C688-4D56-8DBA-56CB90B6B768}"/>
      </w:docPartPr>
      <w:docPartBody>
        <w:p w:rsidR="00A01FC2" w:rsidRDefault="006D0A8A">
          <w:pPr>
            <w:pStyle w:val="7CA838C79D2540C9A7C9751074CD1D8A"/>
          </w:pPr>
          <w:r>
            <w:rPr>
              <w:lang w:val="fr-BE"/>
            </w:rPr>
            <w:t>#type#</w:t>
          </w:r>
        </w:p>
      </w:docPartBody>
    </w:docPart>
    <w:docPart>
      <w:docPartPr>
        <w:name w:val="039BC482D09D4102B61AF8FA1CE9EA66"/>
        <w:category>
          <w:name w:val="Général"/>
          <w:gallery w:val="placeholder"/>
        </w:category>
        <w:types>
          <w:type w:val="bbPlcHdr"/>
        </w:types>
        <w:behaviors>
          <w:behavior w:val="content"/>
        </w:behaviors>
        <w:guid w:val="{645014D6-6899-4F21-8868-392B309E4E38}"/>
      </w:docPartPr>
      <w:docPartBody>
        <w:p w:rsidR="00A01FC2" w:rsidRDefault="006D0A8A">
          <w:pPr>
            <w:pStyle w:val="039BC482D09D4102B61AF8FA1CE9EA66"/>
          </w:pPr>
          <w:r w:rsidRPr="007E68B7">
            <w:rPr>
              <w:sz w:val="18"/>
              <w:szCs w:val="18"/>
              <w:lang w:val="fr-BE"/>
            </w:rPr>
            <w:t xml:space="preserve"> </w:t>
          </w:r>
        </w:p>
      </w:docPartBody>
    </w:docPart>
    <w:docPart>
      <w:docPartPr>
        <w:name w:val="85D4056C1E93436C9A00910A6E666CA4"/>
        <w:category>
          <w:name w:val="Général"/>
          <w:gallery w:val="placeholder"/>
        </w:category>
        <w:types>
          <w:type w:val="bbPlcHdr"/>
        </w:types>
        <w:behaviors>
          <w:behavior w:val="content"/>
        </w:behaviors>
        <w:guid w:val="{152C7A5B-EA8B-40AC-B530-3CD2180FECFE}"/>
      </w:docPartPr>
      <w:docPartBody>
        <w:p w:rsidR="00A01FC2" w:rsidRDefault="006D0A8A">
          <w:pPr>
            <w:pStyle w:val="85D4056C1E93436C9A00910A6E666CA4"/>
          </w:pPr>
          <w:r w:rsidRPr="007E68B7">
            <w:rPr>
              <w:sz w:val="18"/>
              <w:szCs w:val="18"/>
              <w:lang w:val="fr-BE"/>
            </w:rPr>
            <w:t xml:space="preserve"> </w:t>
          </w:r>
        </w:p>
      </w:docPartBody>
    </w:docPart>
    <w:docPart>
      <w:docPartPr>
        <w:name w:val="C489B44C62C24AC1A76B428F11500590"/>
        <w:category>
          <w:name w:val="Général"/>
          <w:gallery w:val="placeholder"/>
        </w:category>
        <w:types>
          <w:type w:val="bbPlcHdr"/>
        </w:types>
        <w:behaviors>
          <w:behavior w:val="content"/>
        </w:behaviors>
        <w:guid w:val="{350427B9-1B2B-4AC7-A26A-7EAF8E9EBAC1}"/>
      </w:docPartPr>
      <w:docPartBody>
        <w:p w:rsidR="00A01FC2" w:rsidRDefault="006D0A8A">
          <w:pPr>
            <w:pStyle w:val="C489B44C62C24AC1A76B428F11500590"/>
          </w:pPr>
          <w:r w:rsidRPr="007E68B7">
            <w:rPr>
              <w:sz w:val="18"/>
              <w:szCs w:val="18"/>
              <w:lang w:val="fr-BE"/>
            </w:rPr>
            <w:t xml:space="preserve"> </w:t>
          </w:r>
        </w:p>
      </w:docPartBody>
    </w:docPart>
    <w:docPart>
      <w:docPartPr>
        <w:name w:val="55DE3683C8FD4BE288EA2B75717FC7A8"/>
        <w:category>
          <w:name w:val="Général"/>
          <w:gallery w:val="placeholder"/>
        </w:category>
        <w:types>
          <w:type w:val="bbPlcHdr"/>
        </w:types>
        <w:behaviors>
          <w:behavior w:val="content"/>
        </w:behaviors>
        <w:guid w:val="{8EA027D5-576D-45A2-9E3F-36AD53985105}"/>
      </w:docPartPr>
      <w:docPartBody>
        <w:p w:rsidR="00A01FC2" w:rsidRDefault="006D0A8A">
          <w:pPr>
            <w:pStyle w:val="55DE3683C8FD4BE288EA2B75717FC7A8"/>
          </w:pPr>
          <w:r w:rsidRPr="007E68B7">
            <w:rPr>
              <w:sz w:val="18"/>
              <w:szCs w:val="18"/>
              <w:lang w:val="fr-BE"/>
            </w:rPr>
            <w:t xml:space="preserve"> </w:t>
          </w:r>
        </w:p>
      </w:docPartBody>
    </w:docPart>
    <w:docPart>
      <w:docPartPr>
        <w:name w:val="0EC052AFF96447DA8E3BFD5F1358D671"/>
        <w:category>
          <w:name w:val="Général"/>
          <w:gallery w:val="placeholder"/>
        </w:category>
        <w:types>
          <w:type w:val="bbPlcHdr"/>
        </w:types>
        <w:behaviors>
          <w:behavior w:val="content"/>
        </w:behaviors>
        <w:guid w:val="{8DA4AA51-8292-4C04-92AD-C19B2CD1A341}"/>
      </w:docPartPr>
      <w:docPartBody>
        <w:p w:rsidR="00A01FC2" w:rsidRDefault="006D0A8A">
          <w:pPr>
            <w:pStyle w:val="0EC052AFF96447DA8E3BFD5F1358D671"/>
          </w:pPr>
          <w:r w:rsidRPr="006512FE">
            <w:rPr>
              <w:rStyle w:val="PlaceholderText"/>
              <w:sz w:val="20"/>
              <w:szCs w:val="20"/>
              <w:lang w:val="fr-BE"/>
            </w:rPr>
            <w:t>Insérez le titre long</w:t>
          </w:r>
        </w:p>
      </w:docPartBody>
    </w:docPart>
    <w:docPart>
      <w:docPartPr>
        <w:name w:val="0C8AF47226814CB29C54C2BD9FD81DDF"/>
        <w:category>
          <w:name w:val="Général"/>
          <w:gallery w:val="placeholder"/>
        </w:category>
        <w:types>
          <w:type w:val="bbPlcHdr"/>
        </w:types>
        <w:behaviors>
          <w:behavior w:val="content"/>
        </w:behaviors>
        <w:guid w:val="{116A61B3-CAF1-4FF9-9DE7-5E712D20DC67}"/>
      </w:docPartPr>
      <w:docPartBody>
        <w:p w:rsidR="00A01FC2" w:rsidRDefault="006D0A8A">
          <w:pPr>
            <w:pStyle w:val="0C8AF47226814CB29C54C2BD9FD81DDF"/>
          </w:pPr>
          <w:r w:rsidRPr="007E68B7">
            <w:rPr>
              <w:rStyle w:val="PlaceholderText"/>
              <w:sz w:val="18"/>
              <w:szCs w:val="18"/>
              <w:lang w:val="fr-BE"/>
            </w:rPr>
            <w:t>Insérez le</w:t>
          </w:r>
          <w:r>
            <w:rPr>
              <w:rStyle w:val="PlaceholderText"/>
              <w:sz w:val="18"/>
              <w:szCs w:val="18"/>
              <w:lang w:val="fr-BE"/>
            </w:rPr>
            <w:t>(s)</w:t>
          </w:r>
          <w:r w:rsidRPr="007E68B7">
            <w:rPr>
              <w:rStyle w:val="PlaceholderText"/>
              <w:sz w:val="18"/>
              <w:szCs w:val="18"/>
              <w:lang w:val="fr-BE"/>
            </w:rPr>
            <w:t xml:space="preserve"> n° de classement</w:t>
          </w:r>
        </w:p>
      </w:docPartBody>
    </w:docPart>
    <w:docPart>
      <w:docPartPr>
        <w:name w:val="550B48C4B0AE4D86B7F59E54B3240227"/>
        <w:category>
          <w:name w:val="Général"/>
          <w:gallery w:val="placeholder"/>
        </w:category>
        <w:types>
          <w:type w:val="bbPlcHdr"/>
        </w:types>
        <w:behaviors>
          <w:behavior w:val="content"/>
        </w:behaviors>
        <w:guid w:val="{F735D5CA-42E7-4631-A93A-3F8D65811A4E}"/>
      </w:docPartPr>
      <w:docPartBody>
        <w:p w:rsidR="00A01FC2" w:rsidRDefault="006D0A8A">
          <w:pPr>
            <w:pStyle w:val="550B48C4B0AE4D86B7F59E54B3240227"/>
          </w:pPr>
          <w:r w:rsidRPr="007E68B7">
            <w:rPr>
              <w:rStyle w:val="PlaceholderText"/>
              <w:sz w:val="18"/>
              <w:szCs w:val="18"/>
              <w:lang w:val="fr-BE"/>
            </w:rPr>
            <w:t>Choisissez un DocMgtService</w:t>
          </w:r>
        </w:p>
      </w:docPartBody>
    </w:docPart>
    <w:docPart>
      <w:docPartPr>
        <w:name w:val="459CCAE3A2F0420098FB751DB347D8E0"/>
        <w:category>
          <w:name w:val="Général"/>
          <w:gallery w:val="placeholder"/>
        </w:category>
        <w:types>
          <w:type w:val="bbPlcHdr"/>
        </w:types>
        <w:behaviors>
          <w:behavior w:val="content"/>
        </w:behaviors>
        <w:guid w:val="{570616CF-F087-4705-93D1-E4B918AD63EB}"/>
      </w:docPartPr>
      <w:docPartBody>
        <w:p w:rsidR="00A01FC2" w:rsidRDefault="006D0A8A">
          <w:pPr>
            <w:pStyle w:val="459CCAE3A2F0420098FB751DB347D8E0"/>
          </w:pPr>
          <w:r w:rsidRPr="00B127E2">
            <w:rPr>
              <w:rStyle w:val="PlaceholderText"/>
              <w:sz w:val="18"/>
              <w:szCs w:val="18"/>
            </w:rPr>
            <w:t>Insérez le classement physique</w:t>
          </w:r>
        </w:p>
      </w:docPartBody>
    </w:docPart>
    <w:docPart>
      <w:docPartPr>
        <w:name w:val="7D39008F41DD4DDDB7E3A578D5CF0E91"/>
        <w:category>
          <w:name w:val="Général"/>
          <w:gallery w:val="placeholder"/>
        </w:category>
        <w:types>
          <w:type w:val="bbPlcHdr"/>
        </w:types>
        <w:behaviors>
          <w:behavior w:val="content"/>
        </w:behaviors>
        <w:guid w:val="{4537281D-1579-4ED8-A256-706D9D5400D0}"/>
      </w:docPartPr>
      <w:docPartBody>
        <w:p w:rsidR="00A01FC2" w:rsidRDefault="006D0A8A">
          <w:pPr>
            <w:pStyle w:val="7D39008F41DD4DDDB7E3A578D5CF0E91"/>
          </w:pPr>
          <w:r w:rsidRPr="00993FD4">
            <w:rPr>
              <w:rStyle w:val="PlaceholderText"/>
              <w:sz w:val="18"/>
              <w:szCs w:val="18"/>
            </w:rPr>
            <w:t>Insérez le trigr. auteur/trigr. dactylo</w:t>
          </w:r>
        </w:p>
      </w:docPartBody>
    </w:docPart>
    <w:docPart>
      <w:docPartPr>
        <w:name w:val="9C81680A46E84C9A9409F11BA6C4FBD4"/>
        <w:category>
          <w:name w:val="Général"/>
          <w:gallery w:val="placeholder"/>
        </w:category>
        <w:types>
          <w:type w:val="bbPlcHdr"/>
        </w:types>
        <w:behaviors>
          <w:behavior w:val="content"/>
        </w:behaviors>
        <w:guid w:val="{57C3149C-785F-4849-849A-BBAFD377041B}"/>
      </w:docPartPr>
      <w:docPartBody>
        <w:p w:rsidR="00A01FC2" w:rsidRDefault="006D0A8A">
          <w:pPr>
            <w:pStyle w:val="9C81680A46E84C9A9409F11BA6C4FBD4"/>
          </w:pPr>
          <w:r w:rsidRPr="000D4CD2">
            <w:rPr>
              <w:rStyle w:val="PlaceholderText"/>
              <w:color w:val="808080" w:themeColor="background1" w:themeShade="80"/>
              <w:sz w:val="18"/>
              <w:szCs w:val="18"/>
              <w:lang w:val="fr-BE"/>
            </w:rPr>
            <w:t>Choisissez une séquence de</w:t>
          </w:r>
          <w:r w:rsidRPr="000D4CD2">
            <w:rPr>
              <w:rStyle w:val="PlaceholderText"/>
              <w:sz w:val="18"/>
              <w:szCs w:val="18"/>
              <w:lang w:val="fr-BE"/>
            </w:rPr>
            <w:t xml:space="preserve"> </w:t>
          </w:r>
          <w:r w:rsidRPr="000D4CD2">
            <w:rPr>
              <w:rStyle w:val="PlaceholderText"/>
              <w:color w:val="808080" w:themeColor="background1" w:themeShade="80"/>
              <w:sz w:val="18"/>
              <w:szCs w:val="18"/>
              <w:lang w:val="fr-BE"/>
            </w:rPr>
            <w:t>travail</w:t>
          </w:r>
        </w:p>
      </w:docPartBody>
    </w:docPart>
    <w:docPart>
      <w:docPartPr>
        <w:name w:val="9E8545BAB29D42CEAA2851B461AEF797"/>
        <w:category>
          <w:name w:val="Général"/>
          <w:gallery w:val="placeholder"/>
        </w:category>
        <w:types>
          <w:type w:val="bbPlcHdr"/>
        </w:types>
        <w:behaviors>
          <w:behavior w:val="content"/>
        </w:behaviors>
        <w:guid w:val="{05955CD7-AE79-4AEF-8EB8-C9BF3A788733}"/>
      </w:docPartPr>
      <w:docPartBody>
        <w:p w:rsidR="00A01FC2" w:rsidRDefault="006D0A8A">
          <w:pPr>
            <w:pStyle w:val="9E8545BAB29D42CEAA2851B461AEF797"/>
          </w:pPr>
          <w:r w:rsidRPr="00993FD4">
            <w:rPr>
              <w:rStyle w:val="PlaceholderText"/>
              <w:sz w:val="18"/>
              <w:szCs w:val="18"/>
            </w:rPr>
            <w:t>Choisissez un code du Doc Type</w:t>
          </w:r>
        </w:p>
      </w:docPartBody>
    </w:docPart>
    <w:docPart>
      <w:docPartPr>
        <w:name w:val="4193BC89169A468BA44863BEC4B7352B"/>
        <w:category>
          <w:name w:val="Général"/>
          <w:gallery w:val="placeholder"/>
        </w:category>
        <w:types>
          <w:type w:val="bbPlcHdr"/>
        </w:types>
        <w:behaviors>
          <w:behavior w:val="content"/>
        </w:behaviors>
        <w:guid w:val="{0778FF4C-9CD8-41A0-AAD3-E58A7CA1237D}"/>
      </w:docPartPr>
      <w:docPartBody>
        <w:p w:rsidR="00A01FC2" w:rsidRDefault="006D0A8A">
          <w:pPr>
            <w:pStyle w:val="4193BC89169A468BA44863BEC4B7352B"/>
          </w:pPr>
          <w:r>
            <w:rPr>
              <w:rStyle w:val="PlaceholderText"/>
              <w:rFonts w:cs="Arial"/>
              <w:sz w:val="18"/>
              <w:szCs w:val="18"/>
              <w:lang w:val="fr-BE"/>
            </w:rPr>
            <w:t xml:space="preserve"> </w:t>
          </w:r>
          <w:r w:rsidRPr="00104F7C">
            <w:rPr>
              <w:rStyle w:val="PlaceholderText"/>
              <w:rFonts w:cs="Arial"/>
              <w:color w:val="808080" w:themeColor="background1" w:themeShade="80"/>
              <w:sz w:val="18"/>
              <w:szCs w:val="18"/>
              <w:lang w:val="fr-BE"/>
            </w:rPr>
            <w:t>Choisissez un business processus</w:t>
          </w:r>
          <w:r>
            <w:rPr>
              <w:rStyle w:val="PlaceholderText"/>
              <w:rFonts w:cs="Arial"/>
              <w:sz w:val="18"/>
              <w:szCs w:val="18"/>
              <w:lang w:val="fr-BE"/>
            </w:rPr>
            <w:t xml:space="preserve"> </w:t>
          </w:r>
        </w:p>
      </w:docPartBody>
    </w:docPart>
    <w:docPart>
      <w:docPartPr>
        <w:name w:val="3590000504844D78973740446323FE2A"/>
        <w:category>
          <w:name w:val="Général"/>
          <w:gallery w:val="placeholder"/>
        </w:category>
        <w:types>
          <w:type w:val="bbPlcHdr"/>
        </w:types>
        <w:behaviors>
          <w:behavior w:val="content"/>
        </w:behaviors>
        <w:guid w:val="{8F7C32B7-43CC-4B3F-9E7E-1A0D0A6F1B39}"/>
      </w:docPartPr>
      <w:docPartBody>
        <w:p w:rsidR="00A01FC2" w:rsidRDefault="006D0A8A">
          <w:pPr>
            <w:pStyle w:val="3590000504844D78973740446323FE2A"/>
          </w:pPr>
          <w:r>
            <w:rPr>
              <w:rStyle w:val="PlaceholderText"/>
              <w:sz w:val="18"/>
              <w:szCs w:val="18"/>
              <w:lang w:val="fr-BE"/>
            </w:rPr>
            <w:t xml:space="preserve">  </w:t>
          </w:r>
        </w:p>
      </w:docPartBody>
    </w:docPart>
    <w:docPart>
      <w:docPartPr>
        <w:name w:val="7D146A70EDEF442F941AEC7D577DFB93"/>
        <w:category>
          <w:name w:val="Général"/>
          <w:gallery w:val="placeholder"/>
        </w:category>
        <w:types>
          <w:type w:val="bbPlcHdr"/>
        </w:types>
        <w:behaviors>
          <w:behavior w:val="content"/>
        </w:behaviors>
        <w:guid w:val="{92072ADF-4E4D-46F5-A72D-E432A73B8B11}"/>
      </w:docPartPr>
      <w:docPartBody>
        <w:p w:rsidR="00A01FC2" w:rsidRDefault="006D0A8A">
          <w:pPr>
            <w:pStyle w:val="7D146A70EDEF442F941AEC7D577DFB93"/>
          </w:pPr>
          <w:r>
            <w:rPr>
              <w:rStyle w:val="PlaceholderText"/>
              <w:lang w:val="fr-BE"/>
            </w:rPr>
            <w:t>Insérez le(s) document(s) Associé(s).</w:t>
          </w:r>
        </w:p>
      </w:docPartBody>
    </w:docPart>
    <w:docPart>
      <w:docPartPr>
        <w:name w:val="E5908C5A16B743B482BAC73F69BFA423"/>
        <w:category>
          <w:name w:val="Général"/>
          <w:gallery w:val="placeholder"/>
        </w:category>
        <w:types>
          <w:type w:val="bbPlcHdr"/>
        </w:types>
        <w:behaviors>
          <w:behavior w:val="content"/>
        </w:behaviors>
        <w:guid w:val="{5CD671D3-365F-4ADA-ABBE-1D13CA6AC7BE}"/>
      </w:docPartPr>
      <w:docPartBody>
        <w:p w:rsidR="00A01FC2" w:rsidRDefault="006D0A8A">
          <w:pPr>
            <w:pStyle w:val="E5908C5A16B743B482BAC73F69BFA423"/>
          </w:pPr>
          <w:r>
            <w:rPr>
              <w:rStyle w:val="PlaceholderText"/>
            </w:rPr>
            <w:t>Insérez le numéro SAP</w:t>
          </w:r>
        </w:p>
      </w:docPartBody>
    </w:docPart>
    <w:docPart>
      <w:docPartPr>
        <w:name w:val="2576B956730E4143BE918F350112BACC"/>
        <w:category>
          <w:name w:val="Général"/>
          <w:gallery w:val="placeholder"/>
        </w:category>
        <w:types>
          <w:type w:val="bbPlcHdr"/>
        </w:types>
        <w:behaviors>
          <w:behavior w:val="content"/>
        </w:behaviors>
        <w:guid w:val="{351A712F-8BA6-46FA-A020-16D4BE22A8EE}"/>
      </w:docPartPr>
      <w:docPartBody>
        <w:p w:rsidR="00A01FC2" w:rsidRDefault="006D0A8A">
          <w:pPr>
            <w:pStyle w:val="2576B956730E4143BE918F350112BACC"/>
          </w:pPr>
          <w:r w:rsidRPr="00912E52">
            <w:rPr>
              <w:rStyle w:val="PlaceholderText"/>
              <w:sz w:val="14"/>
              <w:szCs w:val="14"/>
              <w:lang w:val="en-US"/>
            </w:rPr>
            <w:t xml:space="preserve">  </w:t>
          </w:r>
        </w:p>
      </w:docPartBody>
    </w:docPart>
    <w:docPart>
      <w:docPartPr>
        <w:name w:val="9D598B01592C42CCB5F6F36257DA84DE"/>
        <w:category>
          <w:name w:val="Général"/>
          <w:gallery w:val="placeholder"/>
        </w:category>
        <w:types>
          <w:type w:val="bbPlcHdr"/>
        </w:types>
        <w:behaviors>
          <w:behavior w:val="content"/>
        </w:behaviors>
        <w:guid w:val="{255AE0DE-8BEF-437C-98CC-F79D717C65C9}"/>
      </w:docPartPr>
      <w:docPartBody>
        <w:p w:rsidR="00A01FC2" w:rsidRDefault="006D0A8A">
          <w:pPr>
            <w:pStyle w:val="9D598B01592C42CCB5F6F36257DA84DE"/>
          </w:pPr>
          <w:r w:rsidRPr="00A47450">
            <w:rPr>
              <w:sz w:val="14"/>
              <w:szCs w:val="14"/>
              <w:lang w:val="fr-BE"/>
            </w:rPr>
            <w:t xml:space="preserve"> </w:t>
          </w:r>
          <w:r>
            <w:rPr>
              <w:rStyle w:val="PlaceholderText"/>
              <w:color w:val="808080" w:themeColor="background1" w:themeShade="80"/>
              <w:sz w:val="14"/>
              <w:szCs w:val="14"/>
              <w:lang w:val="fr-BE"/>
            </w:rPr>
            <w:t xml:space="preserve">  </w:t>
          </w:r>
          <w:r w:rsidRPr="00A47450">
            <w:rPr>
              <w:rStyle w:val="PlaceholderText"/>
              <w:sz w:val="14"/>
              <w:szCs w:val="14"/>
              <w:lang w:val="fr-BE"/>
            </w:rPr>
            <w:t xml:space="preserve"> </w:t>
          </w:r>
        </w:p>
      </w:docPartBody>
    </w:docPart>
    <w:docPart>
      <w:docPartPr>
        <w:name w:val="573CB23E2B9D433AB2DA9D723D73B79B"/>
        <w:category>
          <w:name w:val="Général"/>
          <w:gallery w:val="placeholder"/>
        </w:category>
        <w:types>
          <w:type w:val="bbPlcHdr"/>
        </w:types>
        <w:behaviors>
          <w:behavior w:val="content"/>
        </w:behaviors>
        <w:guid w:val="{A76CE607-8F10-4F46-9183-B9B142450800}"/>
      </w:docPartPr>
      <w:docPartBody>
        <w:p w:rsidR="00A01FC2" w:rsidRDefault="006D0A8A">
          <w:pPr>
            <w:pStyle w:val="573CB23E2B9D433AB2DA9D723D73B79B"/>
          </w:pPr>
          <w:r w:rsidRPr="00A47450">
            <w:rPr>
              <w:sz w:val="14"/>
              <w:szCs w:val="14"/>
              <w:lang w:val="fr-BE"/>
            </w:rPr>
            <w:t xml:space="preserve"> </w:t>
          </w:r>
          <w:r>
            <w:rPr>
              <w:rStyle w:val="PlaceholderText"/>
              <w:color w:val="808080" w:themeColor="background1" w:themeShade="80"/>
              <w:sz w:val="14"/>
              <w:szCs w:val="14"/>
              <w:lang w:val="fr-BE"/>
            </w:rPr>
            <w:t xml:space="preserve">  </w:t>
          </w:r>
          <w:r w:rsidRPr="00A47450">
            <w:rPr>
              <w:rStyle w:val="PlaceholderText"/>
              <w:sz w:val="14"/>
              <w:szCs w:val="14"/>
              <w:lang w:val="fr-BE"/>
            </w:rPr>
            <w:t xml:space="preserve"> </w:t>
          </w:r>
        </w:p>
      </w:docPartBody>
    </w:docPart>
    <w:docPart>
      <w:docPartPr>
        <w:name w:val="9F13DA979F3A4936A958E0C3F7AD647C"/>
        <w:category>
          <w:name w:val="Général"/>
          <w:gallery w:val="placeholder"/>
        </w:category>
        <w:types>
          <w:type w:val="bbPlcHdr"/>
        </w:types>
        <w:behaviors>
          <w:behavior w:val="content"/>
        </w:behaviors>
        <w:guid w:val="{9DBDDF3A-8092-48EC-BA86-A20C336D22E4}"/>
      </w:docPartPr>
      <w:docPartBody>
        <w:p w:rsidR="00A01FC2" w:rsidRDefault="006D0A8A">
          <w:pPr>
            <w:pStyle w:val="9F13DA979F3A4936A958E0C3F7AD647C"/>
          </w:pPr>
          <w:r w:rsidRPr="00A47450">
            <w:rPr>
              <w:sz w:val="14"/>
              <w:szCs w:val="14"/>
              <w:lang w:val="fr-BE"/>
            </w:rPr>
            <w:t xml:space="preserve"> </w:t>
          </w:r>
          <w:r>
            <w:rPr>
              <w:rStyle w:val="PlaceholderText"/>
              <w:color w:val="808080" w:themeColor="background1" w:themeShade="80"/>
              <w:sz w:val="14"/>
              <w:szCs w:val="14"/>
              <w:lang w:val="fr-BE"/>
            </w:rPr>
            <w:t xml:space="preserve">  </w:t>
          </w:r>
        </w:p>
      </w:docPartBody>
    </w:docPart>
    <w:docPart>
      <w:docPartPr>
        <w:name w:val="CB89B176BCC147278BFA05B6526A7869"/>
        <w:category>
          <w:name w:val="Général"/>
          <w:gallery w:val="placeholder"/>
        </w:category>
        <w:types>
          <w:type w:val="bbPlcHdr"/>
        </w:types>
        <w:behaviors>
          <w:behavior w:val="content"/>
        </w:behaviors>
        <w:guid w:val="{AD5197E3-3834-4EA4-9C72-686005B4B6C8}"/>
      </w:docPartPr>
      <w:docPartBody>
        <w:p w:rsidR="00A01FC2" w:rsidRDefault="006D0A8A">
          <w:pPr>
            <w:pStyle w:val="CB89B176BCC147278BFA05B6526A7869"/>
          </w:pPr>
          <w:r>
            <w:rPr>
              <w:sz w:val="14"/>
              <w:szCs w:val="14"/>
              <w:lang w:val="fr-BE"/>
            </w:rPr>
            <w:t xml:space="preserve">  </w:t>
          </w:r>
        </w:p>
      </w:docPartBody>
    </w:docPart>
    <w:docPart>
      <w:docPartPr>
        <w:name w:val="EAC747B872EF4691BFDC05582AFBB123"/>
        <w:category>
          <w:name w:val="Général"/>
          <w:gallery w:val="placeholder"/>
        </w:category>
        <w:types>
          <w:type w:val="bbPlcHdr"/>
        </w:types>
        <w:behaviors>
          <w:behavior w:val="content"/>
        </w:behaviors>
        <w:guid w:val="{15586BB0-8037-4B9C-B0DD-98DA799C2F93}"/>
      </w:docPartPr>
      <w:docPartBody>
        <w:p w:rsidR="00A01FC2" w:rsidRDefault="00A01FC2" w:rsidP="00A01FC2">
          <w:pPr>
            <w:pStyle w:val="EAC747B872EF4691BFDC05582AFBB123"/>
          </w:pPr>
          <w:r>
            <w:rPr>
              <w:sz w:val="18"/>
              <w:szCs w:val="18"/>
              <w:lang w:val="fr-BE"/>
            </w:rPr>
            <w:t xml:space="preserve"> </w:t>
          </w:r>
        </w:p>
      </w:docPartBody>
    </w:docPart>
    <w:docPart>
      <w:docPartPr>
        <w:name w:val="12FF637F146246D3B73C3D8E516C153A"/>
        <w:category>
          <w:name w:val="Général"/>
          <w:gallery w:val="placeholder"/>
        </w:category>
        <w:types>
          <w:type w:val="bbPlcHdr"/>
        </w:types>
        <w:behaviors>
          <w:behavior w:val="content"/>
        </w:behaviors>
        <w:guid w:val="{4E7642E5-9585-488C-A9A1-4A1C5C062336}"/>
      </w:docPartPr>
      <w:docPartBody>
        <w:p w:rsidR="00A01FC2" w:rsidRDefault="00A01FC2" w:rsidP="00A01FC2">
          <w:pPr>
            <w:pStyle w:val="12FF637F146246D3B73C3D8E516C153A"/>
          </w:pPr>
          <w:r>
            <w:rPr>
              <w:sz w:val="18"/>
              <w:szCs w:val="18"/>
              <w:lang w:val="fr-BE"/>
            </w:rPr>
            <w:t xml:space="preserve"> </w:t>
          </w:r>
        </w:p>
      </w:docPartBody>
    </w:docPart>
    <w:docPart>
      <w:docPartPr>
        <w:name w:val="59C3CC2B05C64327892847BA1CA13327"/>
        <w:category>
          <w:name w:val="Général"/>
          <w:gallery w:val="placeholder"/>
        </w:category>
        <w:types>
          <w:type w:val="bbPlcHdr"/>
        </w:types>
        <w:behaviors>
          <w:behavior w:val="content"/>
        </w:behaviors>
        <w:guid w:val="{6C6974B6-A32C-443F-B9B2-CAA049CC3501}"/>
      </w:docPartPr>
      <w:docPartBody>
        <w:p w:rsidR="00A01FC2" w:rsidRDefault="00A01FC2" w:rsidP="00A01FC2">
          <w:pPr>
            <w:pStyle w:val="59C3CC2B05C64327892847BA1CA13327"/>
          </w:pPr>
          <w:r>
            <w:rPr>
              <w:sz w:val="18"/>
              <w:szCs w:val="18"/>
              <w:lang w:val="fr-BE"/>
            </w:rPr>
            <w:t xml:space="preserve"> </w:t>
          </w:r>
        </w:p>
      </w:docPartBody>
    </w:docPart>
    <w:docPart>
      <w:docPartPr>
        <w:name w:val="8043F59A097E46D4BCF01576870F58D9"/>
        <w:category>
          <w:name w:val="Général"/>
          <w:gallery w:val="placeholder"/>
        </w:category>
        <w:types>
          <w:type w:val="bbPlcHdr"/>
        </w:types>
        <w:behaviors>
          <w:behavior w:val="content"/>
        </w:behaviors>
        <w:guid w:val="{7B55DCB1-38C6-473D-BAAD-40F40A8BFFDE}"/>
      </w:docPartPr>
      <w:docPartBody>
        <w:p w:rsidR="00A01FC2" w:rsidRDefault="00A01FC2" w:rsidP="00A01FC2">
          <w:pPr>
            <w:pStyle w:val="8043F59A097E46D4BCF01576870F58D9"/>
          </w:pPr>
          <w:r>
            <w:rPr>
              <w:sz w:val="18"/>
              <w:szCs w:val="18"/>
              <w:lang w:val="fr-BE"/>
            </w:rPr>
            <w:t xml:space="preserve"> </w:t>
          </w:r>
        </w:p>
      </w:docPartBody>
    </w:docPart>
    <w:docPart>
      <w:docPartPr>
        <w:name w:val="20C698D0C08E4CAB8B635B54C336FFD7"/>
        <w:category>
          <w:name w:val="Général"/>
          <w:gallery w:val="placeholder"/>
        </w:category>
        <w:types>
          <w:type w:val="bbPlcHdr"/>
        </w:types>
        <w:behaviors>
          <w:behavior w:val="content"/>
        </w:behaviors>
        <w:guid w:val="{34DEC326-6800-4C15-B088-4CB27B137AF7}"/>
      </w:docPartPr>
      <w:docPartBody>
        <w:p w:rsidR="00A01FC2" w:rsidRDefault="00A01FC2" w:rsidP="00A01FC2">
          <w:pPr>
            <w:pStyle w:val="20C698D0C08E4CAB8B635B54C336FFD7"/>
          </w:pPr>
          <w:r>
            <w:rPr>
              <w:sz w:val="18"/>
              <w:szCs w:val="18"/>
              <w:lang w:val="fr-BE"/>
            </w:rPr>
            <w:t xml:space="preserve"> </w:t>
          </w:r>
        </w:p>
      </w:docPartBody>
    </w:docPart>
    <w:docPart>
      <w:docPartPr>
        <w:name w:val="5F2D63755B4A41E08E7456EA75B21ABD"/>
        <w:category>
          <w:name w:val="Général"/>
          <w:gallery w:val="placeholder"/>
        </w:category>
        <w:types>
          <w:type w:val="bbPlcHdr"/>
        </w:types>
        <w:behaviors>
          <w:behavior w:val="content"/>
        </w:behaviors>
        <w:guid w:val="{EB734140-065A-4535-B678-3265673575B5}"/>
      </w:docPartPr>
      <w:docPartBody>
        <w:p w:rsidR="00C16DC6" w:rsidRDefault="00A94967" w:rsidP="00A94967">
          <w:pPr>
            <w:pStyle w:val="5F2D63755B4A41E08E7456EA75B21ABD"/>
          </w:pPr>
          <w:r w:rsidRPr="007E68B7">
            <w:rPr>
              <w:rStyle w:val="PlaceholderText"/>
              <w:lang w:val="fr-BE"/>
            </w:rPr>
            <w:t>Type de document</w:t>
          </w:r>
        </w:p>
      </w:docPartBody>
    </w:docPart>
    <w:docPart>
      <w:docPartPr>
        <w:name w:val="7BF45A6FC3654E3FBF65A02A00775BB0"/>
        <w:category>
          <w:name w:val="Général"/>
          <w:gallery w:val="placeholder"/>
        </w:category>
        <w:types>
          <w:type w:val="bbPlcHdr"/>
        </w:types>
        <w:behaviors>
          <w:behavior w:val="content"/>
        </w:behaviors>
        <w:guid w:val="{905F1595-2393-4155-BC82-D26E86F18E97}"/>
      </w:docPartPr>
      <w:docPartBody>
        <w:p w:rsidR="00C16DC6" w:rsidRDefault="00A94967" w:rsidP="00A94967">
          <w:pPr>
            <w:pStyle w:val="7BF45A6FC3654E3FBF65A02A00775BB0"/>
          </w:pPr>
          <w:r w:rsidRPr="006512FE">
            <w:rPr>
              <w:rStyle w:val="PlaceholderText"/>
              <w:sz w:val="20"/>
              <w:szCs w:val="20"/>
              <w:lang w:val="fr-BE"/>
            </w:rPr>
            <w:t>Insérez le titre court (max 40 caractères)</w:t>
          </w:r>
        </w:p>
      </w:docPartBody>
    </w:docPart>
    <w:docPart>
      <w:docPartPr>
        <w:name w:val="1A8404D2DC7C4362A2D736E9E2AD17A2"/>
        <w:category>
          <w:name w:val="Général"/>
          <w:gallery w:val="placeholder"/>
        </w:category>
        <w:types>
          <w:type w:val="bbPlcHdr"/>
        </w:types>
        <w:behaviors>
          <w:behavior w:val="content"/>
        </w:behaviors>
        <w:guid w:val="{3CA9D727-3F4F-4FFB-9918-3072FF15FA7A}"/>
      </w:docPartPr>
      <w:docPartBody>
        <w:p w:rsidR="00C16DC6" w:rsidRDefault="00A94967" w:rsidP="00A94967">
          <w:pPr>
            <w:pStyle w:val="1A8404D2DC7C4362A2D736E9E2AD17A2"/>
          </w:pPr>
          <w:r>
            <w:rPr>
              <w:rStyle w:val="PlaceholderText"/>
            </w:rPr>
            <w:t xml:space="preserve">  </w:t>
          </w:r>
        </w:p>
      </w:docPartBody>
    </w:docPart>
    <w:docPart>
      <w:docPartPr>
        <w:name w:val="370029F4A48D41F4A9F37DCC94499800"/>
        <w:category>
          <w:name w:val="Général"/>
          <w:gallery w:val="placeholder"/>
        </w:category>
        <w:types>
          <w:type w:val="bbPlcHdr"/>
        </w:types>
        <w:behaviors>
          <w:behavior w:val="content"/>
        </w:behaviors>
        <w:guid w:val="{A79123FA-A202-4764-974B-DAA5F669EDA3}"/>
      </w:docPartPr>
      <w:docPartBody>
        <w:p w:rsidR="00C16DC6" w:rsidRDefault="00A94967" w:rsidP="00A94967">
          <w:pPr>
            <w:pStyle w:val="370029F4A48D41F4A9F37DCC94499800"/>
          </w:pPr>
          <w:r>
            <w:rPr>
              <w:rStyle w:val="PlaceholderText"/>
              <w:sz w:val="18"/>
              <w:szCs w:val="18"/>
              <w:lang w:val="fr-BE"/>
            </w:rPr>
            <w:t>N° SAP</w:t>
          </w:r>
        </w:p>
      </w:docPartBody>
    </w:docPart>
    <w:docPart>
      <w:docPartPr>
        <w:name w:val="F714968B667244F4B5054A529B1BC0C4"/>
        <w:category>
          <w:name w:val="Général"/>
          <w:gallery w:val="placeholder"/>
        </w:category>
        <w:types>
          <w:type w:val="bbPlcHdr"/>
        </w:types>
        <w:behaviors>
          <w:behavior w:val="content"/>
        </w:behaviors>
        <w:guid w:val="{B771944B-762D-4208-AF7C-62C61043BA49}"/>
      </w:docPartPr>
      <w:docPartBody>
        <w:p w:rsidR="00C16DC6" w:rsidRDefault="00A94967" w:rsidP="00A94967">
          <w:pPr>
            <w:pStyle w:val="F714968B667244F4B5054A529B1BC0C4"/>
          </w:pPr>
          <w:r w:rsidRPr="00A708E3">
            <w:rPr>
              <w:rStyle w:val="PlaceholderText"/>
              <w:sz w:val="18"/>
              <w:szCs w:val="18"/>
              <w:lang w:val="fr-BE"/>
            </w:rPr>
            <w:t>Part</w:t>
          </w:r>
        </w:p>
      </w:docPartBody>
    </w:docPart>
    <w:docPart>
      <w:docPartPr>
        <w:name w:val="7706F13A568B4E38A3D2B6BB2C41B183"/>
        <w:category>
          <w:name w:val="Général"/>
          <w:gallery w:val="placeholder"/>
        </w:category>
        <w:types>
          <w:type w:val="bbPlcHdr"/>
        </w:types>
        <w:behaviors>
          <w:behavior w:val="content"/>
        </w:behaviors>
        <w:guid w:val="{96238A1E-1A6C-4DF9-BB96-D6BB2B2B57D7}"/>
      </w:docPartPr>
      <w:docPartBody>
        <w:p w:rsidR="00C16DC6" w:rsidRDefault="00A94967" w:rsidP="00A94967">
          <w:pPr>
            <w:pStyle w:val="7706F13A568B4E38A3D2B6BB2C41B183"/>
          </w:pPr>
          <w:r>
            <w:rPr>
              <w:rStyle w:val="PlaceholderText"/>
              <w:sz w:val="18"/>
              <w:szCs w:val="18"/>
              <w:lang w:val="fr-BE"/>
            </w:rPr>
            <w:t xml:space="preserve"> </w:t>
          </w:r>
        </w:p>
      </w:docPartBody>
    </w:docPart>
    <w:docPart>
      <w:docPartPr>
        <w:name w:val="096F19443AAB4970B36D729615085355"/>
        <w:category>
          <w:name w:val="Général"/>
          <w:gallery w:val="placeholder"/>
        </w:category>
        <w:types>
          <w:type w:val="bbPlcHdr"/>
        </w:types>
        <w:behaviors>
          <w:behavior w:val="content"/>
        </w:behaviors>
        <w:guid w:val="{20FDB4A0-AE74-46EF-A3A7-6326325B095F}"/>
      </w:docPartPr>
      <w:docPartBody>
        <w:p w:rsidR="00C16DC6" w:rsidRDefault="00A94967" w:rsidP="00A94967">
          <w:pPr>
            <w:pStyle w:val="096F19443AAB4970B36D729615085355"/>
          </w:pPr>
          <w:r>
            <w:rPr>
              <w:rStyle w:val="PlaceholderText"/>
              <w:lang w:val="fr-BE"/>
            </w:rPr>
            <w:t>Insérez le</w:t>
          </w:r>
          <w:r w:rsidRPr="007E68B7">
            <w:rPr>
              <w:rStyle w:val="PlaceholderText"/>
              <w:lang w:val="fr-BE"/>
            </w:rPr>
            <w:t xml:space="preserve"> Code Clas.</w:t>
          </w:r>
        </w:p>
      </w:docPartBody>
    </w:docPart>
    <w:docPart>
      <w:docPartPr>
        <w:name w:val="EC930C2526BC4248ACF4BE13D9C51931"/>
        <w:category>
          <w:name w:val="Général"/>
          <w:gallery w:val="placeholder"/>
        </w:category>
        <w:types>
          <w:type w:val="bbPlcHdr"/>
        </w:types>
        <w:behaviors>
          <w:behavior w:val="content"/>
        </w:behaviors>
        <w:guid w:val="{4BE85C27-53B9-4337-945E-0512B4E448B4}"/>
      </w:docPartPr>
      <w:docPartBody>
        <w:p w:rsidR="00C16DC6" w:rsidRDefault="00A94967" w:rsidP="00A94967">
          <w:pPr>
            <w:pStyle w:val="EC930C2526BC4248ACF4BE13D9C51931"/>
          </w:pPr>
          <w:r w:rsidRPr="007E68B7">
            <w:rPr>
              <w:rStyle w:val="PlaceholderText"/>
              <w:lang w:val="fr-BE"/>
            </w:rPr>
            <w:t>Type de document</w:t>
          </w:r>
        </w:p>
      </w:docPartBody>
    </w:docPart>
    <w:docPart>
      <w:docPartPr>
        <w:name w:val="A014FB6EE67F44A6AFB18987E67D6096"/>
        <w:category>
          <w:name w:val="Général"/>
          <w:gallery w:val="placeholder"/>
        </w:category>
        <w:types>
          <w:type w:val="bbPlcHdr"/>
        </w:types>
        <w:behaviors>
          <w:behavior w:val="content"/>
        </w:behaviors>
        <w:guid w:val="{5679602E-A34B-4795-9A27-FD13E51EAA0C}"/>
      </w:docPartPr>
      <w:docPartBody>
        <w:p w:rsidR="00C16DC6" w:rsidRDefault="00A94967" w:rsidP="00A94967">
          <w:pPr>
            <w:pStyle w:val="A014FB6EE67F44A6AFB18987E67D6096"/>
          </w:pPr>
          <w:r w:rsidRPr="006512FE">
            <w:rPr>
              <w:rStyle w:val="PlaceholderText"/>
              <w:sz w:val="20"/>
              <w:szCs w:val="20"/>
              <w:lang w:val="fr-BE"/>
            </w:rPr>
            <w:t>Insérez le titre court (max 40 caractères)</w:t>
          </w:r>
        </w:p>
      </w:docPartBody>
    </w:docPart>
    <w:docPart>
      <w:docPartPr>
        <w:name w:val="3B5627E53AB44C0EB2964E5F62E16ECC"/>
        <w:category>
          <w:name w:val="Général"/>
          <w:gallery w:val="placeholder"/>
        </w:category>
        <w:types>
          <w:type w:val="bbPlcHdr"/>
        </w:types>
        <w:behaviors>
          <w:behavior w:val="content"/>
        </w:behaviors>
        <w:guid w:val="{85E8AFA9-1E30-46AB-AE49-CF4227C3B238}"/>
      </w:docPartPr>
      <w:docPartBody>
        <w:p w:rsidR="00C16DC6" w:rsidRDefault="00A94967" w:rsidP="00A94967">
          <w:pPr>
            <w:pStyle w:val="3B5627E53AB44C0EB2964E5F62E16ECC"/>
          </w:pPr>
          <w:r>
            <w:rPr>
              <w:rStyle w:val="PlaceholderText"/>
            </w:rPr>
            <w:t xml:space="preserve">  </w:t>
          </w:r>
        </w:p>
      </w:docPartBody>
    </w:docPart>
    <w:docPart>
      <w:docPartPr>
        <w:name w:val="73A0EF8B89464143895BBBC0DC158013"/>
        <w:category>
          <w:name w:val="Général"/>
          <w:gallery w:val="placeholder"/>
        </w:category>
        <w:types>
          <w:type w:val="bbPlcHdr"/>
        </w:types>
        <w:behaviors>
          <w:behavior w:val="content"/>
        </w:behaviors>
        <w:guid w:val="{8B0E6A8E-D27D-43E2-BA69-9CFD648B51ED}"/>
      </w:docPartPr>
      <w:docPartBody>
        <w:p w:rsidR="00C16DC6" w:rsidRDefault="00A94967" w:rsidP="00A94967">
          <w:pPr>
            <w:pStyle w:val="73A0EF8B89464143895BBBC0DC158013"/>
          </w:pPr>
          <w:r>
            <w:rPr>
              <w:rStyle w:val="PlaceholderText"/>
              <w:sz w:val="18"/>
              <w:szCs w:val="18"/>
              <w:lang w:val="fr-BE"/>
            </w:rPr>
            <w:t>N° SAP</w:t>
          </w:r>
        </w:p>
      </w:docPartBody>
    </w:docPart>
    <w:docPart>
      <w:docPartPr>
        <w:name w:val="E8378472A3E347F38530799BCF73D095"/>
        <w:category>
          <w:name w:val="Général"/>
          <w:gallery w:val="placeholder"/>
        </w:category>
        <w:types>
          <w:type w:val="bbPlcHdr"/>
        </w:types>
        <w:behaviors>
          <w:behavior w:val="content"/>
        </w:behaviors>
        <w:guid w:val="{C6932B55-D181-4CED-98C8-747F547780BB}"/>
      </w:docPartPr>
      <w:docPartBody>
        <w:p w:rsidR="00C16DC6" w:rsidRDefault="00A94967" w:rsidP="00A94967">
          <w:pPr>
            <w:pStyle w:val="E8378472A3E347F38530799BCF73D095"/>
          </w:pPr>
          <w:r w:rsidRPr="00A708E3">
            <w:rPr>
              <w:rStyle w:val="PlaceholderText"/>
              <w:sz w:val="18"/>
              <w:szCs w:val="18"/>
              <w:lang w:val="fr-BE"/>
            </w:rPr>
            <w:t>Part</w:t>
          </w:r>
        </w:p>
      </w:docPartBody>
    </w:docPart>
    <w:docPart>
      <w:docPartPr>
        <w:name w:val="462CFF2078984AE2B8DD9D2F82583068"/>
        <w:category>
          <w:name w:val="Général"/>
          <w:gallery w:val="placeholder"/>
        </w:category>
        <w:types>
          <w:type w:val="bbPlcHdr"/>
        </w:types>
        <w:behaviors>
          <w:behavior w:val="content"/>
        </w:behaviors>
        <w:guid w:val="{668BB995-D4EE-4EFF-876F-A02B36570A20}"/>
      </w:docPartPr>
      <w:docPartBody>
        <w:p w:rsidR="00C16DC6" w:rsidRDefault="00A94967" w:rsidP="00A94967">
          <w:pPr>
            <w:pStyle w:val="462CFF2078984AE2B8DD9D2F82583068"/>
          </w:pPr>
          <w:r>
            <w:rPr>
              <w:rStyle w:val="PlaceholderText"/>
              <w:lang w:val="fr-BE"/>
            </w:rPr>
            <w:t>Insérez le</w:t>
          </w:r>
          <w:r w:rsidRPr="007E68B7">
            <w:rPr>
              <w:rStyle w:val="PlaceholderText"/>
              <w:lang w:val="fr-BE"/>
            </w:rPr>
            <w:t xml:space="preserve"> Code Clas.</w:t>
          </w:r>
        </w:p>
      </w:docPartBody>
    </w:docPart>
    <w:docPart>
      <w:docPartPr>
        <w:name w:val="C80FA712D7A548C587D5144824CE2FD3"/>
        <w:category>
          <w:name w:val="Général"/>
          <w:gallery w:val="placeholder"/>
        </w:category>
        <w:types>
          <w:type w:val="bbPlcHdr"/>
        </w:types>
        <w:behaviors>
          <w:behavior w:val="content"/>
        </w:behaviors>
        <w:guid w:val="{8972FE01-497C-403E-BA67-FC4F043C7E57}"/>
      </w:docPartPr>
      <w:docPartBody>
        <w:p w:rsidR="00C16DC6" w:rsidRDefault="00A94967" w:rsidP="00A94967">
          <w:pPr>
            <w:pStyle w:val="C80FA712D7A548C587D5144824CE2FD3"/>
          </w:pPr>
          <w:r w:rsidRPr="007E68B7">
            <w:rPr>
              <w:rStyle w:val="PlaceholderText"/>
              <w:lang w:val="fr-BE"/>
            </w:rPr>
            <w:t>Type de document</w:t>
          </w:r>
        </w:p>
      </w:docPartBody>
    </w:docPart>
    <w:docPart>
      <w:docPartPr>
        <w:name w:val="CB6605E02CF2440DBFCA243D58C37661"/>
        <w:category>
          <w:name w:val="Général"/>
          <w:gallery w:val="placeholder"/>
        </w:category>
        <w:types>
          <w:type w:val="bbPlcHdr"/>
        </w:types>
        <w:behaviors>
          <w:behavior w:val="content"/>
        </w:behaviors>
        <w:guid w:val="{5C055FBD-273E-4228-8000-3F04832CF881}"/>
      </w:docPartPr>
      <w:docPartBody>
        <w:p w:rsidR="00C16DC6" w:rsidRDefault="00A94967" w:rsidP="00A94967">
          <w:pPr>
            <w:pStyle w:val="CB6605E02CF2440DBFCA243D58C37661"/>
          </w:pPr>
          <w:r w:rsidRPr="006512FE">
            <w:rPr>
              <w:rStyle w:val="PlaceholderText"/>
              <w:sz w:val="20"/>
              <w:szCs w:val="20"/>
              <w:lang w:val="fr-BE"/>
            </w:rPr>
            <w:t>Insérez le titre court (max 40 caractères)</w:t>
          </w:r>
        </w:p>
      </w:docPartBody>
    </w:docPart>
    <w:docPart>
      <w:docPartPr>
        <w:name w:val="DEEE1E119D6844B58B9B011232DD8354"/>
        <w:category>
          <w:name w:val="Général"/>
          <w:gallery w:val="placeholder"/>
        </w:category>
        <w:types>
          <w:type w:val="bbPlcHdr"/>
        </w:types>
        <w:behaviors>
          <w:behavior w:val="content"/>
        </w:behaviors>
        <w:guid w:val="{33F05A9A-F472-4539-83ED-1DA9F79E7580}"/>
      </w:docPartPr>
      <w:docPartBody>
        <w:p w:rsidR="00C16DC6" w:rsidRDefault="00A94967" w:rsidP="00A94967">
          <w:pPr>
            <w:pStyle w:val="DEEE1E119D6844B58B9B011232DD8354"/>
          </w:pPr>
          <w:r>
            <w:rPr>
              <w:rStyle w:val="PlaceholderText"/>
            </w:rPr>
            <w:t xml:space="preserve">  </w:t>
          </w:r>
        </w:p>
      </w:docPartBody>
    </w:docPart>
    <w:docPart>
      <w:docPartPr>
        <w:name w:val="E7F1474840844E2097B950EF88A7557B"/>
        <w:category>
          <w:name w:val="Général"/>
          <w:gallery w:val="placeholder"/>
        </w:category>
        <w:types>
          <w:type w:val="bbPlcHdr"/>
        </w:types>
        <w:behaviors>
          <w:behavior w:val="content"/>
        </w:behaviors>
        <w:guid w:val="{E8719B9C-1DA7-4515-A36D-128B8E32602A}"/>
      </w:docPartPr>
      <w:docPartBody>
        <w:p w:rsidR="00C16DC6" w:rsidRDefault="00A94967" w:rsidP="00A94967">
          <w:pPr>
            <w:pStyle w:val="E7F1474840844E2097B950EF88A7557B"/>
          </w:pPr>
          <w:r>
            <w:rPr>
              <w:rStyle w:val="PlaceholderText"/>
              <w:sz w:val="18"/>
              <w:szCs w:val="18"/>
              <w:lang w:val="fr-BE"/>
            </w:rPr>
            <w:t>N° SAP</w:t>
          </w:r>
        </w:p>
      </w:docPartBody>
    </w:docPart>
    <w:docPart>
      <w:docPartPr>
        <w:name w:val="25F3485265EB425DB8CB997D203E8FA8"/>
        <w:category>
          <w:name w:val="Général"/>
          <w:gallery w:val="placeholder"/>
        </w:category>
        <w:types>
          <w:type w:val="bbPlcHdr"/>
        </w:types>
        <w:behaviors>
          <w:behavior w:val="content"/>
        </w:behaviors>
        <w:guid w:val="{5E576C65-10C5-4F5A-862A-888D3363670A}"/>
      </w:docPartPr>
      <w:docPartBody>
        <w:p w:rsidR="00C16DC6" w:rsidRDefault="00A94967" w:rsidP="00A94967">
          <w:pPr>
            <w:pStyle w:val="25F3485265EB425DB8CB997D203E8FA8"/>
          </w:pPr>
          <w:r w:rsidRPr="00A708E3">
            <w:rPr>
              <w:rStyle w:val="PlaceholderText"/>
              <w:sz w:val="18"/>
              <w:szCs w:val="18"/>
              <w:lang w:val="fr-BE"/>
            </w:rPr>
            <w:t>Part</w:t>
          </w:r>
        </w:p>
      </w:docPartBody>
    </w:docPart>
    <w:docPart>
      <w:docPartPr>
        <w:name w:val="36FB84F4952546E19EE2E45D9F76D18F"/>
        <w:category>
          <w:name w:val="Général"/>
          <w:gallery w:val="placeholder"/>
        </w:category>
        <w:types>
          <w:type w:val="bbPlcHdr"/>
        </w:types>
        <w:behaviors>
          <w:behavior w:val="content"/>
        </w:behaviors>
        <w:guid w:val="{218227A1-4C71-418C-9533-CFE019A49AC2}"/>
      </w:docPartPr>
      <w:docPartBody>
        <w:p w:rsidR="00C16DC6" w:rsidRDefault="00A94967" w:rsidP="00A94967">
          <w:pPr>
            <w:pStyle w:val="36FB84F4952546E19EE2E45D9F76D18F"/>
          </w:pPr>
          <w:r>
            <w:rPr>
              <w:rStyle w:val="PlaceholderText"/>
              <w:lang w:val="fr-BE"/>
            </w:rPr>
            <w:t>Insérez le</w:t>
          </w:r>
          <w:r w:rsidRPr="007E68B7">
            <w:rPr>
              <w:rStyle w:val="PlaceholderText"/>
              <w:lang w:val="fr-BE"/>
            </w:rPr>
            <w:t xml:space="preserve"> Code Clas.</w:t>
          </w:r>
        </w:p>
      </w:docPartBody>
    </w:docPart>
    <w:docPart>
      <w:docPartPr>
        <w:name w:val="6189EE41499E49B8A1C1BCF5179E7346"/>
        <w:category>
          <w:name w:val="Général"/>
          <w:gallery w:val="placeholder"/>
        </w:category>
        <w:types>
          <w:type w:val="bbPlcHdr"/>
        </w:types>
        <w:behaviors>
          <w:behavior w:val="content"/>
        </w:behaviors>
        <w:guid w:val="{BCDA6847-199B-4760-9E76-641EA188AEDC}"/>
      </w:docPartPr>
      <w:docPartBody>
        <w:p w:rsidR="00C16DC6" w:rsidRDefault="00A94967" w:rsidP="00A94967">
          <w:pPr>
            <w:pStyle w:val="6189EE41499E49B8A1C1BCF5179E7346"/>
          </w:pPr>
          <w:r w:rsidRPr="007E68B7">
            <w:rPr>
              <w:rStyle w:val="PlaceholderText"/>
              <w:lang w:val="fr-BE"/>
            </w:rPr>
            <w:t>Type de document</w:t>
          </w:r>
        </w:p>
      </w:docPartBody>
    </w:docPart>
    <w:docPart>
      <w:docPartPr>
        <w:name w:val="F68D3C56AB724FDA9B8B9D4AC4993C50"/>
        <w:category>
          <w:name w:val="Général"/>
          <w:gallery w:val="placeholder"/>
        </w:category>
        <w:types>
          <w:type w:val="bbPlcHdr"/>
        </w:types>
        <w:behaviors>
          <w:behavior w:val="content"/>
        </w:behaviors>
        <w:guid w:val="{5DFF56AB-2FDB-43CD-9E7D-83FAC06AAC14}"/>
      </w:docPartPr>
      <w:docPartBody>
        <w:p w:rsidR="00C16DC6" w:rsidRDefault="00A94967" w:rsidP="00A94967">
          <w:pPr>
            <w:pStyle w:val="F68D3C56AB724FDA9B8B9D4AC4993C50"/>
          </w:pPr>
          <w:r w:rsidRPr="006512FE">
            <w:rPr>
              <w:rStyle w:val="PlaceholderText"/>
              <w:sz w:val="20"/>
              <w:szCs w:val="20"/>
              <w:lang w:val="fr-BE"/>
            </w:rPr>
            <w:t>Insérez le titre court (max 40 caractères)</w:t>
          </w:r>
        </w:p>
      </w:docPartBody>
    </w:docPart>
    <w:docPart>
      <w:docPartPr>
        <w:name w:val="9ED5F373CD674A6C925D520AF5B9F637"/>
        <w:category>
          <w:name w:val="Général"/>
          <w:gallery w:val="placeholder"/>
        </w:category>
        <w:types>
          <w:type w:val="bbPlcHdr"/>
        </w:types>
        <w:behaviors>
          <w:behavior w:val="content"/>
        </w:behaviors>
        <w:guid w:val="{827698D6-3CBC-412C-8B2A-A3F5C603C8BA}"/>
      </w:docPartPr>
      <w:docPartBody>
        <w:p w:rsidR="00C16DC6" w:rsidRDefault="00A94967" w:rsidP="00A94967">
          <w:pPr>
            <w:pStyle w:val="9ED5F373CD674A6C925D520AF5B9F637"/>
          </w:pPr>
          <w:r>
            <w:rPr>
              <w:rStyle w:val="PlaceholderText"/>
            </w:rPr>
            <w:t xml:space="preserve">  </w:t>
          </w:r>
        </w:p>
      </w:docPartBody>
    </w:docPart>
    <w:docPart>
      <w:docPartPr>
        <w:name w:val="4C75D5049D084822B1F7AA3AE17C83E8"/>
        <w:category>
          <w:name w:val="Général"/>
          <w:gallery w:val="placeholder"/>
        </w:category>
        <w:types>
          <w:type w:val="bbPlcHdr"/>
        </w:types>
        <w:behaviors>
          <w:behavior w:val="content"/>
        </w:behaviors>
        <w:guid w:val="{951794B7-68B9-4D38-BEC7-0E5A85AFFF53}"/>
      </w:docPartPr>
      <w:docPartBody>
        <w:p w:rsidR="00C16DC6" w:rsidRDefault="00A94967" w:rsidP="00A94967">
          <w:pPr>
            <w:pStyle w:val="4C75D5049D084822B1F7AA3AE17C83E8"/>
          </w:pPr>
          <w:r>
            <w:rPr>
              <w:rStyle w:val="PlaceholderText"/>
              <w:sz w:val="18"/>
              <w:szCs w:val="18"/>
              <w:lang w:val="fr-BE"/>
            </w:rPr>
            <w:t>N° SAP</w:t>
          </w:r>
        </w:p>
      </w:docPartBody>
    </w:docPart>
    <w:docPart>
      <w:docPartPr>
        <w:name w:val="BB020C85BD6A41EE86C60F6C3495A44A"/>
        <w:category>
          <w:name w:val="Général"/>
          <w:gallery w:val="placeholder"/>
        </w:category>
        <w:types>
          <w:type w:val="bbPlcHdr"/>
        </w:types>
        <w:behaviors>
          <w:behavior w:val="content"/>
        </w:behaviors>
        <w:guid w:val="{72756C6A-913F-4993-B342-9F20BC148877}"/>
      </w:docPartPr>
      <w:docPartBody>
        <w:p w:rsidR="00C16DC6" w:rsidRDefault="00A94967" w:rsidP="00A94967">
          <w:pPr>
            <w:pStyle w:val="BB020C85BD6A41EE86C60F6C3495A44A"/>
          </w:pPr>
          <w:r w:rsidRPr="00A708E3">
            <w:rPr>
              <w:rStyle w:val="PlaceholderText"/>
              <w:sz w:val="18"/>
              <w:szCs w:val="18"/>
              <w:lang w:val="fr-BE"/>
            </w:rPr>
            <w:t>Part</w:t>
          </w:r>
        </w:p>
      </w:docPartBody>
    </w:docPart>
    <w:docPart>
      <w:docPartPr>
        <w:name w:val="C33750BB46B64979BD440CC1A279EF34"/>
        <w:category>
          <w:name w:val="Général"/>
          <w:gallery w:val="placeholder"/>
        </w:category>
        <w:types>
          <w:type w:val="bbPlcHdr"/>
        </w:types>
        <w:behaviors>
          <w:behavior w:val="content"/>
        </w:behaviors>
        <w:guid w:val="{5DA1AD3C-1C72-4B85-AD43-0D79F91CFB2D}"/>
      </w:docPartPr>
      <w:docPartBody>
        <w:p w:rsidR="00C16DC6" w:rsidRDefault="00A94967" w:rsidP="00A94967">
          <w:pPr>
            <w:pStyle w:val="C33750BB46B64979BD440CC1A279EF34"/>
          </w:pPr>
          <w:r>
            <w:rPr>
              <w:rStyle w:val="PlaceholderText"/>
              <w:lang w:val="fr-BE"/>
            </w:rPr>
            <w:t>Insérez le</w:t>
          </w:r>
          <w:r w:rsidRPr="007E68B7">
            <w:rPr>
              <w:rStyle w:val="PlaceholderText"/>
              <w:lang w:val="fr-BE"/>
            </w:rPr>
            <w:t xml:space="preserve"> Code Clas.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6D0A8A"/>
    <w:rsid w:val="006D0A8A"/>
    <w:rsid w:val="00A01FC2"/>
    <w:rsid w:val="00A94967"/>
    <w:rsid w:val="00C16DC6"/>
    <w:rsid w:val="00C17C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967"/>
    <w:rPr>
      <w:color w:val="808080"/>
    </w:rPr>
  </w:style>
  <w:style w:type="paragraph" w:customStyle="1" w:styleId="8EE0917F1C3F423C8B700502416CAB61">
    <w:name w:val="8EE0917F1C3F423C8B700502416CAB61"/>
    <w:rsid w:val="00A01FC2"/>
  </w:style>
  <w:style w:type="paragraph" w:customStyle="1" w:styleId="851616B438F249D69207A8398E532CF7">
    <w:name w:val="851616B438F249D69207A8398E532CF7"/>
    <w:rsid w:val="00A01FC2"/>
  </w:style>
  <w:style w:type="paragraph" w:customStyle="1" w:styleId="49A62EFEB9964B978CA6AA5349C80299">
    <w:name w:val="49A62EFEB9964B978CA6AA5349C80299"/>
    <w:rsid w:val="00A01FC2"/>
  </w:style>
  <w:style w:type="paragraph" w:customStyle="1" w:styleId="EAF8F0CF440C4204996E84C422A5DE9D">
    <w:name w:val="EAF8F0CF440C4204996E84C422A5DE9D"/>
    <w:rsid w:val="00A01FC2"/>
  </w:style>
  <w:style w:type="paragraph" w:customStyle="1" w:styleId="D99E0ADE2E39481ABDE2FDB79E5B3270">
    <w:name w:val="D99E0ADE2E39481ABDE2FDB79E5B3270"/>
    <w:rsid w:val="00A01FC2"/>
  </w:style>
  <w:style w:type="paragraph" w:customStyle="1" w:styleId="2182EB7BEC204E86BFD94C932240184E">
    <w:name w:val="2182EB7BEC204E86BFD94C932240184E"/>
    <w:rsid w:val="00A01FC2"/>
  </w:style>
  <w:style w:type="paragraph" w:customStyle="1" w:styleId="F4D97B586BEB4F91979D278E88137D73">
    <w:name w:val="F4D97B586BEB4F91979D278E88137D73"/>
    <w:rsid w:val="00A01FC2"/>
  </w:style>
  <w:style w:type="paragraph" w:customStyle="1" w:styleId="7E64E59FADAD4C759ABECCDECF49D827">
    <w:name w:val="7E64E59FADAD4C759ABECCDECF49D827"/>
    <w:rsid w:val="00A01FC2"/>
  </w:style>
  <w:style w:type="paragraph" w:customStyle="1" w:styleId="87BC5E8210AF46558A0078F9B0018A1E">
    <w:name w:val="87BC5E8210AF46558A0078F9B0018A1E"/>
    <w:rsid w:val="00A01FC2"/>
  </w:style>
  <w:style w:type="paragraph" w:customStyle="1" w:styleId="3C2266DA821E4F2FB69A81C97F79D7A3">
    <w:name w:val="3C2266DA821E4F2FB69A81C97F79D7A3"/>
    <w:rsid w:val="00A01FC2"/>
  </w:style>
  <w:style w:type="paragraph" w:customStyle="1" w:styleId="5EC7381BFAA949B7BB99C6A6C6E09FE2">
    <w:name w:val="5EC7381BFAA949B7BB99C6A6C6E09FE2"/>
    <w:rsid w:val="00A01FC2"/>
  </w:style>
  <w:style w:type="paragraph" w:customStyle="1" w:styleId="A751589B5A78429C959E979974448D0D">
    <w:name w:val="A751589B5A78429C959E979974448D0D"/>
    <w:rsid w:val="00A01FC2"/>
  </w:style>
  <w:style w:type="paragraph" w:customStyle="1" w:styleId="7CA838C79D2540C9A7C9751074CD1D8A">
    <w:name w:val="7CA838C79D2540C9A7C9751074CD1D8A"/>
    <w:rsid w:val="00A01FC2"/>
  </w:style>
  <w:style w:type="paragraph" w:customStyle="1" w:styleId="039BC482D09D4102B61AF8FA1CE9EA66">
    <w:name w:val="039BC482D09D4102B61AF8FA1CE9EA66"/>
    <w:rsid w:val="00A01FC2"/>
  </w:style>
  <w:style w:type="paragraph" w:customStyle="1" w:styleId="85D4056C1E93436C9A00910A6E666CA4">
    <w:name w:val="85D4056C1E93436C9A00910A6E666CA4"/>
    <w:rsid w:val="00A01FC2"/>
  </w:style>
  <w:style w:type="paragraph" w:customStyle="1" w:styleId="C489B44C62C24AC1A76B428F11500590">
    <w:name w:val="C489B44C62C24AC1A76B428F11500590"/>
    <w:rsid w:val="00A01FC2"/>
  </w:style>
  <w:style w:type="paragraph" w:customStyle="1" w:styleId="55DE3683C8FD4BE288EA2B75717FC7A8">
    <w:name w:val="55DE3683C8FD4BE288EA2B75717FC7A8"/>
    <w:rsid w:val="00A01FC2"/>
  </w:style>
  <w:style w:type="paragraph" w:customStyle="1" w:styleId="0EC052AFF96447DA8E3BFD5F1358D671">
    <w:name w:val="0EC052AFF96447DA8E3BFD5F1358D671"/>
    <w:rsid w:val="00A01FC2"/>
  </w:style>
  <w:style w:type="paragraph" w:customStyle="1" w:styleId="0C8AF47226814CB29C54C2BD9FD81DDF">
    <w:name w:val="0C8AF47226814CB29C54C2BD9FD81DDF"/>
    <w:rsid w:val="00A01FC2"/>
  </w:style>
  <w:style w:type="paragraph" w:customStyle="1" w:styleId="819FCA52313745C4966D54F96842B242">
    <w:name w:val="819FCA52313745C4966D54F96842B242"/>
    <w:rsid w:val="00A01FC2"/>
  </w:style>
  <w:style w:type="paragraph" w:customStyle="1" w:styleId="550B48C4B0AE4D86B7F59E54B3240227">
    <w:name w:val="550B48C4B0AE4D86B7F59E54B3240227"/>
    <w:rsid w:val="00A01FC2"/>
  </w:style>
  <w:style w:type="paragraph" w:customStyle="1" w:styleId="459CCAE3A2F0420098FB751DB347D8E0">
    <w:name w:val="459CCAE3A2F0420098FB751DB347D8E0"/>
    <w:rsid w:val="00A01FC2"/>
  </w:style>
  <w:style w:type="paragraph" w:customStyle="1" w:styleId="7D39008F41DD4DDDB7E3A578D5CF0E91">
    <w:name w:val="7D39008F41DD4DDDB7E3A578D5CF0E91"/>
    <w:rsid w:val="00A01FC2"/>
  </w:style>
  <w:style w:type="paragraph" w:customStyle="1" w:styleId="9C81680A46E84C9A9409F11BA6C4FBD4">
    <w:name w:val="9C81680A46E84C9A9409F11BA6C4FBD4"/>
    <w:rsid w:val="00A01FC2"/>
  </w:style>
  <w:style w:type="paragraph" w:customStyle="1" w:styleId="9E8545BAB29D42CEAA2851B461AEF797">
    <w:name w:val="9E8545BAB29D42CEAA2851B461AEF797"/>
    <w:rsid w:val="00A01FC2"/>
  </w:style>
  <w:style w:type="paragraph" w:customStyle="1" w:styleId="4193BC89169A468BA44863BEC4B7352B">
    <w:name w:val="4193BC89169A468BA44863BEC4B7352B"/>
    <w:rsid w:val="00A01FC2"/>
  </w:style>
  <w:style w:type="paragraph" w:customStyle="1" w:styleId="3590000504844D78973740446323FE2A">
    <w:name w:val="3590000504844D78973740446323FE2A"/>
    <w:rsid w:val="00A01FC2"/>
  </w:style>
  <w:style w:type="paragraph" w:customStyle="1" w:styleId="7D146A70EDEF442F941AEC7D577DFB93">
    <w:name w:val="7D146A70EDEF442F941AEC7D577DFB93"/>
    <w:rsid w:val="00A01FC2"/>
  </w:style>
  <w:style w:type="paragraph" w:customStyle="1" w:styleId="E5908C5A16B743B482BAC73F69BFA423">
    <w:name w:val="E5908C5A16B743B482BAC73F69BFA423"/>
    <w:rsid w:val="00A01FC2"/>
  </w:style>
  <w:style w:type="paragraph" w:customStyle="1" w:styleId="2576B956730E4143BE918F350112BACC">
    <w:name w:val="2576B956730E4143BE918F350112BACC"/>
    <w:rsid w:val="00A01FC2"/>
  </w:style>
  <w:style w:type="paragraph" w:customStyle="1" w:styleId="9D598B01592C42CCB5F6F36257DA84DE">
    <w:name w:val="9D598B01592C42CCB5F6F36257DA84DE"/>
    <w:rsid w:val="00A01FC2"/>
  </w:style>
  <w:style w:type="paragraph" w:customStyle="1" w:styleId="573CB23E2B9D433AB2DA9D723D73B79B">
    <w:name w:val="573CB23E2B9D433AB2DA9D723D73B79B"/>
    <w:rsid w:val="00A01FC2"/>
  </w:style>
  <w:style w:type="paragraph" w:customStyle="1" w:styleId="9F13DA979F3A4936A958E0C3F7AD647C">
    <w:name w:val="9F13DA979F3A4936A958E0C3F7AD647C"/>
    <w:rsid w:val="00A01FC2"/>
  </w:style>
  <w:style w:type="paragraph" w:customStyle="1" w:styleId="CB89B176BCC147278BFA05B6526A7869">
    <w:name w:val="CB89B176BCC147278BFA05B6526A7869"/>
    <w:rsid w:val="00A01FC2"/>
  </w:style>
  <w:style w:type="paragraph" w:customStyle="1" w:styleId="B18C49236B3F4128A67F67624DAEBB5B">
    <w:name w:val="B18C49236B3F4128A67F67624DAEBB5B"/>
    <w:rsid w:val="00A01FC2"/>
  </w:style>
  <w:style w:type="paragraph" w:customStyle="1" w:styleId="1B825ECB183242D087554A6336FB2D16">
    <w:name w:val="1B825ECB183242D087554A6336FB2D16"/>
    <w:rsid w:val="00A01FC2"/>
  </w:style>
  <w:style w:type="paragraph" w:customStyle="1" w:styleId="09255C6F69E946118E35F5688C061EEF">
    <w:name w:val="09255C6F69E946118E35F5688C061EEF"/>
    <w:rsid w:val="00A01FC2"/>
  </w:style>
  <w:style w:type="paragraph" w:customStyle="1" w:styleId="996FADD76E62403BB0916FECB9A477CC">
    <w:name w:val="996FADD76E62403BB0916FECB9A477CC"/>
    <w:rsid w:val="00A01FC2"/>
  </w:style>
  <w:style w:type="paragraph" w:customStyle="1" w:styleId="56C1C7039CA74DDA86B91E3D3872ED97">
    <w:name w:val="56C1C7039CA74DDA86B91E3D3872ED97"/>
    <w:rsid w:val="00A01FC2"/>
  </w:style>
  <w:style w:type="paragraph" w:customStyle="1" w:styleId="87B771CB19374B19BDB751EF11DAF269">
    <w:name w:val="87B771CB19374B19BDB751EF11DAF269"/>
    <w:rsid w:val="00A01FC2"/>
  </w:style>
  <w:style w:type="paragraph" w:customStyle="1" w:styleId="50740B281C4B456CBB8EB70E2D98D881">
    <w:name w:val="50740B281C4B456CBB8EB70E2D98D881"/>
    <w:rsid w:val="00A01FC2"/>
  </w:style>
  <w:style w:type="paragraph" w:customStyle="1" w:styleId="84F9A2B707784C0B9540AD15229A897C">
    <w:name w:val="84F9A2B707784C0B9540AD15229A897C"/>
    <w:rsid w:val="00A01FC2"/>
  </w:style>
  <w:style w:type="paragraph" w:customStyle="1" w:styleId="66F65D29A9894D0B81943ED98FE2CE9E">
    <w:name w:val="66F65D29A9894D0B81943ED98FE2CE9E"/>
    <w:rsid w:val="00A01FC2"/>
  </w:style>
  <w:style w:type="paragraph" w:customStyle="1" w:styleId="6C0A5D18F6C348F8B05332B482F61571">
    <w:name w:val="6C0A5D18F6C348F8B05332B482F61571"/>
    <w:rsid w:val="00A01FC2"/>
  </w:style>
  <w:style w:type="paragraph" w:customStyle="1" w:styleId="42F5CD179A844CED937410FE5DF3A919">
    <w:name w:val="42F5CD179A844CED937410FE5DF3A919"/>
    <w:rsid w:val="00A01FC2"/>
  </w:style>
  <w:style w:type="paragraph" w:customStyle="1" w:styleId="4C7D61B9B8ED4F20A334746BEA0939ED">
    <w:name w:val="4C7D61B9B8ED4F20A334746BEA0939ED"/>
    <w:rsid w:val="00A01FC2"/>
  </w:style>
  <w:style w:type="paragraph" w:customStyle="1" w:styleId="2507DDCFF7004531ABFB4010855E344B">
    <w:name w:val="2507DDCFF7004531ABFB4010855E344B"/>
    <w:rsid w:val="00A01FC2"/>
  </w:style>
  <w:style w:type="paragraph" w:customStyle="1" w:styleId="D8B0D461B13F49E29C8CC5C8B855E01E">
    <w:name w:val="D8B0D461B13F49E29C8CC5C8B855E01E"/>
    <w:rsid w:val="006D0A8A"/>
  </w:style>
  <w:style w:type="paragraph" w:customStyle="1" w:styleId="28D5CEA8BD424E899D3E1ECA1FF4B849">
    <w:name w:val="28D5CEA8BD424E899D3E1ECA1FF4B849"/>
    <w:rsid w:val="006D0A8A"/>
  </w:style>
  <w:style w:type="paragraph" w:customStyle="1" w:styleId="671E2EE32A7642FAADE353E7A6BB2C9F">
    <w:name w:val="671E2EE32A7642FAADE353E7A6BB2C9F"/>
    <w:rsid w:val="006D0A8A"/>
  </w:style>
  <w:style w:type="paragraph" w:customStyle="1" w:styleId="F36F36FB3F414EA2AC5BCB5F1BDCDE15">
    <w:name w:val="F36F36FB3F414EA2AC5BCB5F1BDCDE15"/>
    <w:rsid w:val="006D0A8A"/>
  </w:style>
  <w:style w:type="paragraph" w:customStyle="1" w:styleId="A383E182C2B34E22B4E93D489BED1445">
    <w:name w:val="A383E182C2B34E22B4E93D489BED1445"/>
    <w:rsid w:val="006D0A8A"/>
  </w:style>
  <w:style w:type="paragraph" w:customStyle="1" w:styleId="DF62F199406841EDB4A00DC278A1C472">
    <w:name w:val="DF62F199406841EDB4A00DC278A1C472"/>
    <w:rsid w:val="006D0A8A"/>
  </w:style>
  <w:style w:type="paragraph" w:customStyle="1" w:styleId="E00748CDC35145028203ADE118400512">
    <w:name w:val="E00748CDC35145028203ADE118400512"/>
    <w:rsid w:val="006D0A8A"/>
  </w:style>
  <w:style w:type="paragraph" w:customStyle="1" w:styleId="EF0740A3F34947A69AFBDB01F15EB9D4">
    <w:name w:val="EF0740A3F34947A69AFBDB01F15EB9D4"/>
    <w:rsid w:val="006D0A8A"/>
  </w:style>
  <w:style w:type="paragraph" w:customStyle="1" w:styleId="877BD423D2CC40159C500CB83F40CE45">
    <w:name w:val="877BD423D2CC40159C500CB83F40CE45"/>
    <w:rsid w:val="006D0A8A"/>
  </w:style>
  <w:style w:type="paragraph" w:customStyle="1" w:styleId="A99EF25A76154F7783EF936719117C99">
    <w:name w:val="A99EF25A76154F7783EF936719117C99"/>
    <w:rsid w:val="006D0A8A"/>
  </w:style>
  <w:style w:type="paragraph" w:customStyle="1" w:styleId="925D02B7AF96429FBCF34B96B80CDE32">
    <w:name w:val="925D02B7AF96429FBCF34B96B80CDE32"/>
    <w:rsid w:val="006D0A8A"/>
  </w:style>
  <w:style w:type="paragraph" w:customStyle="1" w:styleId="F8698F343FE34D4D8BEB9363BFEA0443">
    <w:name w:val="F8698F343FE34D4D8BEB9363BFEA0443"/>
    <w:rsid w:val="006D0A8A"/>
  </w:style>
  <w:style w:type="paragraph" w:customStyle="1" w:styleId="8D0DA7F6C7B7422F9D0D82993D0030E0">
    <w:name w:val="8D0DA7F6C7B7422F9D0D82993D0030E0"/>
    <w:rsid w:val="006D0A8A"/>
  </w:style>
  <w:style w:type="paragraph" w:customStyle="1" w:styleId="EAC747B872EF4691BFDC05582AFBB123">
    <w:name w:val="EAC747B872EF4691BFDC05582AFBB123"/>
    <w:rsid w:val="00A01FC2"/>
  </w:style>
  <w:style w:type="paragraph" w:customStyle="1" w:styleId="12FF637F146246D3B73C3D8E516C153A">
    <w:name w:val="12FF637F146246D3B73C3D8E516C153A"/>
    <w:rsid w:val="00A01FC2"/>
  </w:style>
  <w:style w:type="paragraph" w:customStyle="1" w:styleId="59C3CC2B05C64327892847BA1CA13327">
    <w:name w:val="59C3CC2B05C64327892847BA1CA13327"/>
    <w:rsid w:val="00A01FC2"/>
  </w:style>
  <w:style w:type="paragraph" w:customStyle="1" w:styleId="8043F59A097E46D4BCF01576870F58D9">
    <w:name w:val="8043F59A097E46D4BCF01576870F58D9"/>
    <w:rsid w:val="00A01FC2"/>
  </w:style>
  <w:style w:type="paragraph" w:customStyle="1" w:styleId="20C698D0C08E4CAB8B635B54C336FFD7">
    <w:name w:val="20C698D0C08E4CAB8B635B54C336FFD7"/>
    <w:rsid w:val="00A01FC2"/>
  </w:style>
  <w:style w:type="paragraph" w:customStyle="1" w:styleId="3569BD8D4FF74DF1A6DF2F8693046034">
    <w:name w:val="3569BD8D4FF74DF1A6DF2F8693046034"/>
    <w:rsid w:val="00A01FC2"/>
  </w:style>
  <w:style w:type="paragraph" w:customStyle="1" w:styleId="A2A0FF5E236544B2A44002A4BC3A4D0F">
    <w:name w:val="A2A0FF5E236544B2A44002A4BC3A4D0F"/>
    <w:rsid w:val="00A01FC2"/>
  </w:style>
  <w:style w:type="paragraph" w:customStyle="1" w:styleId="2B888A62F0CF4A86B3DC1FF84B3D00D8">
    <w:name w:val="2B888A62F0CF4A86B3DC1FF84B3D00D8"/>
    <w:rsid w:val="00A01FC2"/>
  </w:style>
  <w:style w:type="paragraph" w:customStyle="1" w:styleId="2AC34C7FF3DE4BD1A7DB976084F04ED4">
    <w:name w:val="2AC34C7FF3DE4BD1A7DB976084F04ED4"/>
    <w:rsid w:val="00A01FC2"/>
  </w:style>
  <w:style w:type="paragraph" w:customStyle="1" w:styleId="75A26EB1F0054609B310CE8877A87795">
    <w:name w:val="75A26EB1F0054609B310CE8877A87795"/>
    <w:rsid w:val="00A01FC2"/>
  </w:style>
  <w:style w:type="paragraph" w:customStyle="1" w:styleId="2E9EDE83296042389BD64254F6F3B685">
    <w:name w:val="2E9EDE83296042389BD64254F6F3B685"/>
    <w:rsid w:val="00A01FC2"/>
  </w:style>
  <w:style w:type="paragraph" w:customStyle="1" w:styleId="983FAF58A6FE40C6AFF6CCF32EDBE9B9">
    <w:name w:val="983FAF58A6FE40C6AFF6CCF32EDBE9B9"/>
    <w:rsid w:val="00A01FC2"/>
  </w:style>
  <w:style w:type="paragraph" w:customStyle="1" w:styleId="2204B53D7C9C4001B389A9D1DFFC4BCB">
    <w:name w:val="2204B53D7C9C4001B389A9D1DFFC4BCB"/>
    <w:rsid w:val="00A01FC2"/>
  </w:style>
  <w:style w:type="paragraph" w:customStyle="1" w:styleId="832A0AB97EEA4F60BD1C585EDA1BE0DD">
    <w:name w:val="832A0AB97EEA4F60BD1C585EDA1BE0DD"/>
    <w:rsid w:val="00A01FC2"/>
  </w:style>
  <w:style w:type="paragraph" w:customStyle="1" w:styleId="CD08C21DA1DE44D2BED544615F285B06">
    <w:name w:val="CD08C21DA1DE44D2BED544615F285B06"/>
    <w:rsid w:val="00A01FC2"/>
  </w:style>
  <w:style w:type="paragraph" w:customStyle="1" w:styleId="B5FE448A11684292BEC1C145BA195993">
    <w:name w:val="B5FE448A11684292BEC1C145BA195993"/>
    <w:rsid w:val="00A01FC2"/>
  </w:style>
  <w:style w:type="paragraph" w:customStyle="1" w:styleId="98F85549237D4C8AB302418F3F5C52C2">
    <w:name w:val="98F85549237D4C8AB302418F3F5C52C2"/>
    <w:rsid w:val="00A01FC2"/>
  </w:style>
  <w:style w:type="paragraph" w:customStyle="1" w:styleId="E9D035C4604846C7AE07D4A8C005E597">
    <w:name w:val="E9D035C4604846C7AE07D4A8C005E597"/>
    <w:rsid w:val="00A01FC2"/>
  </w:style>
  <w:style w:type="paragraph" w:customStyle="1" w:styleId="86C8A7F229E04B7190909C02B52B7669">
    <w:name w:val="86C8A7F229E04B7190909C02B52B7669"/>
    <w:rsid w:val="00A01FC2"/>
  </w:style>
  <w:style w:type="paragraph" w:customStyle="1" w:styleId="2FFF28A4A16846F889991DDC2F1311E1">
    <w:name w:val="2FFF28A4A16846F889991DDC2F1311E1"/>
    <w:rsid w:val="00A01FC2"/>
  </w:style>
  <w:style w:type="paragraph" w:customStyle="1" w:styleId="888134D995904BE4AE53A792908DA7B4">
    <w:name w:val="888134D995904BE4AE53A792908DA7B4"/>
    <w:rsid w:val="00A01FC2"/>
  </w:style>
  <w:style w:type="paragraph" w:customStyle="1" w:styleId="6AE95BFFD50545E595AAD96C84697B32">
    <w:name w:val="6AE95BFFD50545E595AAD96C84697B32"/>
    <w:rsid w:val="00A01FC2"/>
  </w:style>
  <w:style w:type="paragraph" w:customStyle="1" w:styleId="74730EE87F49482599F37C0D4D059A4F">
    <w:name w:val="74730EE87F49482599F37C0D4D059A4F"/>
    <w:rsid w:val="00A01FC2"/>
  </w:style>
  <w:style w:type="paragraph" w:customStyle="1" w:styleId="3452C1F59DA34EB0978628799B958344">
    <w:name w:val="3452C1F59DA34EB0978628799B958344"/>
    <w:rsid w:val="00A01FC2"/>
  </w:style>
  <w:style w:type="paragraph" w:customStyle="1" w:styleId="BF242F651F6C4966B940D5676181E43E">
    <w:name w:val="BF242F651F6C4966B940D5676181E43E"/>
    <w:rsid w:val="00A01FC2"/>
  </w:style>
  <w:style w:type="paragraph" w:customStyle="1" w:styleId="7DA3B98073144A66B8CA539DB9BF6CFE">
    <w:name w:val="7DA3B98073144A66B8CA539DB9BF6CFE"/>
    <w:rsid w:val="00A01FC2"/>
  </w:style>
  <w:style w:type="paragraph" w:customStyle="1" w:styleId="14A21BC30E25462E896392BF9D8ABECA">
    <w:name w:val="14A21BC30E25462E896392BF9D8ABECA"/>
    <w:rsid w:val="00A01FC2"/>
  </w:style>
  <w:style w:type="paragraph" w:customStyle="1" w:styleId="D5B710730E6D44F68BF830BC3DDFC8A4">
    <w:name w:val="D5B710730E6D44F68BF830BC3DDFC8A4"/>
    <w:rsid w:val="00A01FC2"/>
  </w:style>
  <w:style w:type="paragraph" w:customStyle="1" w:styleId="75EC7028938F4A35A25AFA9D69A385BA">
    <w:name w:val="75EC7028938F4A35A25AFA9D69A385BA"/>
    <w:rsid w:val="00A01FC2"/>
  </w:style>
  <w:style w:type="paragraph" w:customStyle="1" w:styleId="25C15C1E9FED48A2B2E367DE86C670A8">
    <w:name w:val="25C15C1E9FED48A2B2E367DE86C670A8"/>
    <w:rsid w:val="00A01FC2"/>
  </w:style>
  <w:style w:type="paragraph" w:customStyle="1" w:styleId="DAB614D336574980B9350C27D5F54220">
    <w:name w:val="DAB614D336574980B9350C27D5F54220"/>
    <w:rsid w:val="00A01FC2"/>
  </w:style>
  <w:style w:type="paragraph" w:customStyle="1" w:styleId="D519780D5BE947CAA829D05530F20C5B">
    <w:name w:val="D519780D5BE947CAA829D05530F20C5B"/>
    <w:rsid w:val="00A01FC2"/>
  </w:style>
  <w:style w:type="paragraph" w:customStyle="1" w:styleId="FE6D0C588113447491C9265063DEBF74">
    <w:name w:val="FE6D0C588113447491C9265063DEBF74"/>
    <w:rsid w:val="00A01FC2"/>
  </w:style>
  <w:style w:type="paragraph" w:customStyle="1" w:styleId="1D381FE2745A4A05B0CEF387DFE2DE82">
    <w:name w:val="1D381FE2745A4A05B0CEF387DFE2DE82"/>
    <w:rsid w:val="00A01FC2"/>
  </w:style>
  <w:style w:type="paragraph" w:customStyle="1" w:styleId="9ED987910FC4483EB5DA1CA30DE61A91">
    <w:name w:val="9ED987910FC4483EB5DA1CA30DE61A91"/>
    <w:rsid w:val="00A01FC2"/>
  </w:style>
  <w:style w:type="paragraph" w:customStyle="1" w:styleId="A2DD96EA4A3A4166A0E7ACE4DE1FB005">
    <w:name w:val="A2DD96EA4A3A4166A0E7ACE4DE1FB005"/>
    <w:rsid w:val="00A01FC2"/>
  </w:style>
  <w:style w:type="paragraph" w:customStyle="1" w:styleId="3A452963AA764FB3A53E4A028C45B1CF">
    <w:name w:val="3A452963AA764FB3A53E4A028C45B1CF"/>
    <w:rsid w:val="00A01FC2"/>
  </w:style>
  <w:style w:type="paragraph" w:customStyle="1" w:styleId="F2018ED9C9DA4DFCB4C900A1C62AF066">
    <w:name w:val="F2018ED9C9DA4DFCB4C900A1C62AF066"/>
    <w:rsid w:val="00A01FC2"/>
  </w:style>
  <w:style w:type="paragraph" w:customStyle="1" w:styleId="37F142E3B60646D5BA2971AC406BAA02">
    <w:name w:val="37F142E3B60646D5BA2971AC406BAA02"/>
    <w:rsid w:val="00A01FC2"/>
  </w:style>
  <w:style w:type="paragraph" w:customStyle="1" w:styleId="CD95C61B42BB4CBEBDF11425DE76F83E">
    <w:name w:val="CD95C61B42BB4CBEBDF11425DE76F83E"/>
    <w:rsid w:val="00A01FC2"/>
  </w:style>
  <w:style w:type="paragraph" w:customStyle="1" w:styleId="EE59C74841274CFD8CD7B30584F98EF3">
    <w:name w:val="EE59C74841274CFD8CD7B30584F98EF3"/>
    <w:rsid w:val="00A01FC2"/>
  </w:style>
  <w:style w:type="paragraph" w:customStyle="1" w:styleId="B6FEED3168894CA8B785EC721721B336">
    <w:name w:val="B6FEED3168894CA8B785EC721721B336"/>
    <w:rsid w:val="00A01FC2"/>
  </w:style>
  <w:style w:type="paragraph" w:customStyle="1" w:styleId="9ADC9B59E33B49209A9E5563B46FA6BC">
    <w:name w:val="9ADC9B59E33B49209A9E5563B46FA6BC"/>
    <w:rsid w:val="00A01FC2"/>
  </w:style>
  <w:style w:type="paragraph" w:customStyle="1" w:styleId="E26CED6263EE413784A4E6069C7321CB">
    <w:name w:val="E26CED6263EE413784A4E6069C7321CB"/>
    <w:rsid w:val="00A01FC2"/>
  </w:style>
  <w:style w:type="paragraph" w:customStyle="1" w:styleId="E1E5D79B2F584D4C845CF686E117D81E">
    <w:name w:val="E1E5D79B2F584D4C845CF686E117D81E"/>
    <w:rsid w:val="00A01FC2"/>
  </w:style>
  <w:style w:type="paragraph" w:customStyle="1" w:styleId="7233521A43C44BA7A576ADE311B33D8C">
    <w:name w:val="7233521A43C44BA7A576ADE311B33D8C"/>
    <w:rsid w:val="00A01FC2"/>
  </w:style>
  <w:style w:type="paragraph" w:customStyle="1" w:styleId="63A73097496549499DDCAB8D09401EAA">
    <w:name w:val="63A73097496549499DDCAB8D09401EAA"/>
    <w:rsid w:val="00A01FC2"/>
  </w:style>
  <w:style w:type="paragraph" w:customStyle="1" w:styleId="E6D09A7984004261B5CAA633D02CB144">
    <w:name w:val="E6D09A7984004261B5CAA633D02CB144"/>
    <w:rsid w:val="00A01FC2"/>
  </w:style>
  <w:style w:type="paragraph" w:customStyle="1" w:styleId="6745F2E5A4C24BB4BAEEF9A80C8C64A3">
    <w:name w:val="6745F2E5A4C24BB4BAEEF9A80C8C64A3"/>
    <w:rsid w:val="00A01FC2"/>
  </w:style>
  <w:style w:type="paragraph" w:customStyle="1" w:styleId="6BFBE6B33954433EA50896A8A87DAB33">
    <w:name w:val="6BFBE6B33954433EA50896A8A87DAB33"/>
    <w:rsid w:val="00A01FC2"/>
  </w:style>
  <w:style w:type="paragraph" w:customStyle="1" w:styleId="3F3C9C3A48BF4D2F8B50F11E702FDFB9">
    <w:name w:val="3F3C9C3A48BF4D2F8B50F11E702FDFB9"/>
    <w:rsid w:val="00A01FC2"/>
  </w:style>
  <w:style w:type="paragraph" w:customStyle="1" w:styleId="DBD65283FA9E42CDA89F517AB4B904CD">
    <w:name w:val="DBD65283FA9E42CDA89F517AB4B904CD"/>
    <w:rsid w:val="00A01FC2"/>
  </w:style>
  <w:style w:type="paragraph" w:customStyle="1" w:styleId="A3FB35C5B4424D12899706A5345B9D4D">
    <w:name w:val="A3FB35C5B4424D12899706A5345B9D4D"/>
    <w:rsid w:val="00A01FC2"/>
  </w:style>
  <w:style w:type="paragraph" w:customStyle="1" w:styleId="96DBD5657C2A483BBA9B6534AD470D3E">
    <w:name w:val="96DBD5657C2A483BBA9B6534AD470D3E"/>
    <w:rsid w:val="00A01FC2"/>
  </w:style>
  <w:style w:type="paragraph" w:customStyle="1" w:styleId="27A3D7952A7748AC9794EAA0D65074EF">
    <w:name w:val="27A3D7952A7748AC9794EAA0D65074EF"/>
    <w:rsid w:val="00A01FC2"/>
  </w:style>
  <w:style w:type="paragraph" w:customStyle="1" w:styleId="D49CA10AB58C43049E5855938902E4B8">
    <w:name w:val="D49CA10AB58C43049E5855938902E4B8"/>
    <w:rsid w:val="00A01FC2"/>
  </w:style>
  <w:style w:type="paragraph" w:customStyle="1" w:styleId="7BC89B7D659044568716AF0C18F4D9DE">
    <w:name w:val="7BC89B7D659044568716AF0C18F4D9DE"/>
    <w:rsid w:val="00A01FC2"/>
  </w:style>
  <w:style w:type="paragraph" w:customStyle="1" w:styleId="1F89D5012D004620B2B3162E8EC272A1">
    <w:name w:val="1F89D5012D004620B2B3162E8EC272A1"/>
    <w:rsid w:val="00A01FC2"/>
  </w:style>
  <w:style w:type="paragraph" w:customStyle="1" w:styleId="F13327C3745340AF9B57DF75A310C2C8">
    <w:name w:val="F13327C3745340AF9B57DF75A310C2C8"/>
    <w:rsid w:val="00A01FC2"/>
  </w:style>
  <w:style w:type="paragraph" w:customStyle="1" w:styleId="7C9FC0E69E784BD1A514B11AB601159A">
    <w:name w:val="7C9FC0E69E784BD1A514B11AB601159A"/>
    <w:rsid w:val="00A01FC2"/>
  </w:style>
  <w:style w:type="paragraph" w:customStyle="1" w:styleId="54DB8D71DF87489E8E08543D532E2A9A">
    <w:name w:val="54DB8D71DF87489E8E08543D532E2A9A"/>
    <w:rsid w:val="00A01FC2"/>
  </w:style>
  <w:style w:type="paragraph" w:customStyle="1" w:styleId="AE4D18F5CFE44372BDE6EDF70A567D4E">
    <w:name w:val="AE4D18F5CFE44372BDE6EDF70A567D4E"/>
    <w:rsid w:val="00A01FC2"/>
  </w:style>
  <w:style w:type="paragraph" w:customStyle="1" w:styleId="3D5A81EBBD484FAB81B3E7218F0A25EE">
    <w:name w:val="3D5A81EBBD484FAB81B3E7218F0A25EE"/>
    <w:rsid w:val="00A01FC2"/>
  </w:style>
  <w:style w:type="paragraph" w:customStyle="1" w:styleId="0A6CB70392944C6DBCED1D9A84C68CF2">
    <w:name w:val="0A6CB70392944C6DBCED1D9A84C68CF2"/>
    <w:rsid w:val="00A01FC2"/>
  </w:style>
  <w:style w:type="paragraph" w:customStyle="1" w:styleId="F03D43EC5E214D19BAF33AB3E9546E2A">
    <w:name w:val="F03D43EC5E214D19BAF33AB3E9546E2A"/>
    <w:rsid w:val="00A01FC2"/>
  </w:style>
  <w:style w:type="paragraph" w:customStyle="1" w:styleId="6A4969B79DF3426B92B8BEA6F939E7AC">
    <w:name w:val="6A4969B79DF3426B92B8BEA6F939E7AC"/>
    <w:rsid w:val="00A01FC2"/>
  </w:style>
  <w:style w:type="paragraph" w:customStyle="1" w:styleId="7F4F969FC237456C86F275EB26EF1742">
    <w:name w:val="7F4F969FC237456C86F275EB26EF1742"/>
    <w:rsid w:val="00A01FC2"/>
  </w:style>
  <w:style w:type="paragraph" w:customStyle="1" w:styleId="C362063F9D7B48A3B464ED3BD52D715C">
    <w:name w:val="C362063F9D7B48A3B464ED3BD52D715C"/>
    <w:rsid w:val="00A01FC2"/>
  </w:style>
  <w:style w:type="paragraph" w:customStyle="1" w:styleId="AFD40FB151B34EBDB9214AE193F3A4B1">
    <w:name w:val="AFD40FB151B34EBDB9214AE193F3A4B1"/>
    <w:rsid w:val="00A01FC2"/>
  </w:style>
  <w:style w:type="paragraph" w:customStyle="1" w:styleId="A0BFCA4EEFD645888B18A3DF94E65263">
    <w:name w:val="A0BFCA4EEFD645888B18A3DF94E65263"/>
    <w:rsid w:val="00A01FC2"/>
  </w:style>
  <w:style w:type="paragraph" w:customStyle="1" w:styleId="E7482FA0FADB4054B462197AD1C416AF">
    <w:name w:val="E7482FA0FADB4054B462197AD1C416AF"/>
    <w:rsid w:val="00A01FC2"/>
  </w:style>
  <w:style w:type="paragraph" w:customStyle="1" w:styleId="F9B223B72F294E888334F5D8A91094F9">
    <w:name w:val="F9B223B72F294E888334F5D8A91094F9"/>
    <w:rsid w:val="00A01FC2"/>
  </w:style>
  <w:style w:type="paragraph" w:customStyle="1" w:styleId="61CD51E398BD48D7BB7CF847CC51A748">
    <w:name w:val="61CD51E398BD48D7BB7CF847CC51A748"/>
    <w:rsid w:val="00A01FC2"/>
  </w:style>
  <w:style w:type="paragraph" w:customStyle="1" w:styleId="665D5984C979435BAC8CF2197DE5BF77">
    <w:name w:val="665D5984C979435BAC8CF2197DE5BF77"/>
    <w:rsid w:val="00A01FC2"/>
  </w:style>
  <w:style w:type="paragraph" w:customStyle="1" w:styleId="C8788E1C458549B6BC1014967E1A5181">
    <w:name w:val="C8788E1C458549B6BC1014967E1A5181"/>
    <w:rsid w:val="00A01FC2"/>
  </w:style>
  <w:style w:type="paragraph" w:customStyle="1" w:styleId="DDB1D642FE75443BA9DD0400136B124D">
    <w:name w:val="DDB1D642FE75443BA9DD0400136B124D"/>
    <w:rsid w:val="00A01FC2"/>
  </w:style>
  <w:style w:type="paragraph" w:customStyle="1" w:styleId="A8C29A26F4D04D53851C5FB73516D1AF">
    <w:name w:val="A8C29A26F4D04D53851C5FB73516D1AF"/>
    <w:rsid w:val="00A01FC2"/>
  </w:style>
  <w:style w:type="paragraph" w:customStyle="1" w:styleId="873A789BF81F4535BC3EFC97F62EE387">
    <w:name w:val="873A789BF81F4535BC3EFC97F62EE387"/>
    <w:rsid w:val="00A01FC2"/>
  </w:style>
  <w:style w:type="paragraph" w:customStyle="1" w:styleId="2DC1D38C32984DBE86E253127EBA071D">
    <w:name w:val="2DC1D38C32984DBE86E253127EBA071D"/>
    <w:rsid w:val="00A01FC2"/>
  </w:style>
  <w:style w:type="paragraph" w:customStyle="1" w:styleId="88D8A6FB77F0418F8C87B5B6D63CD189">
    <w:name w:val="88D8A6FB77F0418F8C87B5B6D63CD189"/>
    <w:rsid w:val="00A01FC2"/>
  </w:style>
  <w:style w:type="paragraph" w:customStyle="1" w:styleId="279437A7AB1C433CA0B38F3BE067A327">
    <w:name w:val="279437A7AB1C433CA0B38F3BE067A327"/>
    <w:rsid w:val="00A01FC2"/>
  </w:style>
  <w:style w:type="paragraph" w:customStyle="1" w:styleId="782857D86C6E4EAE81761FC10B17EEE9">
    <w:name w:val="782857D86C6E4EAE81761FC10B17EEE9"/>
    <w:rsid w:val="00C17CAD"/>
  </w:style>
  <w:style w:type="paragraph" w:customStyle="1" w:styleId="E1707FAFE33E48B49CEAF2F6B90100D4">
    <w:name w:val="E1707FAFE33E48B49CEAF2F6B90100D4"/>
    <w:rsid w:val="00C17CAD"/>
  </w:style>
  <w:style w:type="paragraph" w:customStyle="1" w:styleId="05A1C168FB854A17974E4A65BA12DF97">
    <w:name w:val="05A1C168FB854A17974E4A65BA12DF97"/>
    <w:rsid w:val="00C17CAD"/>
  </w:style>
  <w:style w:type="paragraph" w:customStyle="1" w:styleId="286C598021714EAA80FD928AD2331F80">
    <w:name w:val="286C598021714EAA80FD928AD2331F80"/>
    <w:rsid w:val="00C17CAD"/>
  </w:style>
  <w:style w:type="paragraph" w:customStyle="1" w:styleId="A97F434FD30044908519C8A3A38749DC">
    <w:name w:val="A97F434FD30044908519C8A3A38749DC"/>
    <w:rsid w:val="00C17CAD"/>
  </w:style>
  <w:style w:type="paragraph" w:customStyle="1" w:styleId="06C3AEDFA4944E04B28F6FADC2ABBD7D">
    <w:name w:val="06C3AEDFA4944E04B28F6FADC2ABBD7D"/>
    <w:rsid w:val="00C17CAD"/>
  </w:style>
  <w:style w:type="paragraph" w:customStyle="1" w:styleId="C20F2E25D3D84D7BB328A19A0EC768A7">
    <w:name w:val="C20F2E25D3D84D7BB328A19A0EC768A7"/>
    <w:rsid w:val="00C17CAD"/>
  </w:style>
  <w:style w:type="paragraph" w:customStyle="1" w:styleId="DD497FDCB18E498F9A336E09BE5909AE">
    <w:name w:val="DD497FDCB18E498F9A336E09BE5909AE"/>
    <w:rsid w:val="00C17CAD"/>
  </w:style>
  <w:style w:type="paragraph" w:customStyle="1" w:styleId="CE54F463CD784733A61E72F114E655EC">
    <w:name w:val="CE54F463CD784733A61E72F114E655EC"/>
    <w:rsid w:val="00C17CAD"/>
  </w:style>
  <w:style w:type="paragraph" w:customStyle="1" w:styleId="C2A6F7B6095841BE9CB4A056FBD0BF6B">
    <w:name w:val="C2A6F7B6095841BE9CB4A056FBD0BF6B"/>
    <w:rsid w:val="00C17CAD"/>
  </w:style>
  <w:style w:type="paragraph" w:customStyle="1" w:styleId="4538B14F466748798702F26F8C68EB3B">
    <w:name w:val="4538B14F466748798702F26F8C68EB3B"/>
    <w:rsid w:val="00C17CAD"/>
  </w:style>
  <w:style w:type="paragraph" w:customStyle="1" w:styleId="8222C191840648CBAF51A8F49F9363F6">
    <w:name w:val="8222C191840648CBAF51A8F49F9363F6"/>
    <w:rsid w:val="00C17CAD"/>
  </w:style>
  <w:style w:type="paragraph" w:customStyle="1" w:styleId="28EF2047B8CE416DB87103CB2600D15E">
    <w:name w:val="28EF2047B8CE416DB87103CB2600D15E"/>
    <w:rsid w:val="00C17CAD"/>
  </w:style>
  <w:style w:type="paragraph" w:customStyle="1" w:styleId="88F9339F06214034A1420D1B53C39C30">
    <w:name w:val="88F9339F06214034A1420D1B53C39C30"/>
    <w:rsid w:val="00C17CAD"/>
  </w:style>
  <w:style w:type="paragraph" w:customStyle="1" w:styleId="BE5B23DE587E45E5A695136EEA7C3631">
    <w:name w:val="BE5B23DE587E45E5A695136EEA7C3631"/>
    <w:rsid w:val="00C17CAD"/>
  </w:style>
  <w:style w:type="paragraph" w:customStyle="1" w:styleId="1AAA5AAC9A4E499B839BE46727D258B2">
    <w:name w:val="1AAA5AAC9A4E499B839BE46727D258B2"/>
    <w:rsid w:val="00C17CAD"/>
  </w:style>
  <w:style w:type="paragraph" w:customStyle="1" w:styleId="92C2BA8CD445431C96E283D698FBD120">
    <w:name w:val="92C2BA8CD445431C96E283D698FBD120"/>
    <w:rsid w:val="00C17CAD"/>
  </w:style>
  <w:style w:type="paragraph" w:customStyle="1" w:styleId="F37641369C4748699B69D9B25237E148">
    <w:name w:val="F37641369C4748699B69D9B25237E148"/>
    <w:rsid w:val="00C17CAD"/>
  </w:style>
  <w:style w:type="paragraph" w:customStyle="1" w:styleId="10B85749C319419A92E790203C1D55E0">
    <w:name w:val="10B85749C319419A92E790203C1D55E0"/>
    <w:rsid w:val="00C17CAD"/>
  </w:style>
  <w:style w:type="paragraph" w:customStyle="1" w:styleId="182F13C711604966B30641E8D32ED7AC">
    <w:name w:val="182F13C711604966B30641E8D32ED7AC"/>
    <w:rsid w:val="00C17CAD"/>
  </w:style>
  <w:style w:type="paragraph" w:customStyle="1" w:styleId="BF6F78C47E174BE2B3B2461639644809">
    <w:name w:val="BF6F78C47E174BE2B3B2461639644809"/>
    <w:rsid w:val="00C17CAD"/>
  </w:style>
  <w:style w:type="paragraph" w:customStyle="1" w:styleId="9E3DB2657283469A890EFEB3AC3FC2AC">
    <w:name w:val="9E3DB2657283469A890EFEB3AC3FC2AC"/>
    <w:rsid w:val="00C17CAD"/>
  </w:style>
  <w:style w:type="paragraph" w:customStyle="1" w:styleId="72677C8EA36F49C2A69A6B68BBA11279">
    <w:name w:val="72677C8EA36F49C2A69A6B68BBA11279"/>
    <w:rsid w:val="00C17CAD"/>
  </w:style>
  <w:style w:type="paragraph" w:customStyle="1" w:styleId="9E6B792AB9044499A7FA4E36B09FB233">
    <w:name w:val="9E6B792AB9044499A7FA4E36B09FB233"/>
    <w:rsid w:val="00C17CAD"/>
  </w:style>
  <w:style w:type="paragraph" w:customStyle="1" w:styleId="F11DA24C98E2482CB5BA2DB92F1D4CB8">
    <w:name w:val="F11DA24C98E2482CB5BA2DB92F1D4CB8"/>
    <w:rsid w:val="00C17CAD"/>
  </w:style>
  <w:style w:type="paragraph" w:customStyle="1" w:styleId="C9EF17E809664AE2BC10A8D1C6F0C3DF">
    <w:name w:val="C9EF17E809664AE2BC10A8D1C6F0C3DF"/>
    <w:rsid w:val="00C17CAD"/>
  </w:style>
  <w:style w:type="paragraph" w:customStyle="1" w:styleId="8F718B6B8F504977BAB8101DAD2C75DB">
    <w:name w:val="8F718B6B8F504977BAB8101DAD2C75DB"/>
    <w:rsid w:val="00C17CAD"/>
  </w:style>
  <w:style w:type="paragraph" w:customStyle="1" w:styleId="9037C0AB4EA34BDBB73283C30082883E">
    <w:name w:val="9037C0AB4EA34BDBB73283C30082883E"/>
    <w:rsid w:val="00C17CAD"/>
  </w:style>
  <w:style w:type="paragraph" w:customStyle="1" w:styleId="0FF0AA9816724F16948277D82232D34A">
    <w:name w:val="0FF0AA9816724F16948277D82232D34A"/>
    <w:rsid w:val="00C17CAD"/>
  </w:style>
  <w:style w:type="paragraph" w:customStyle="1" w:styleId="70FAF277B78246069EB9EB4D5647E1BA">
    <w:name w:val="70FAF277B78246069EB9EB4D5647E1BA"/>
    <w:rsid w:val="00C17CAD"/>
  </w:style>
  <w:style w:type="paragraph" w:customStyle="1" w:styleId="A01BBB1F0E8841E0AF8D723376EC8F59">
    <w:name w:val="A01BBB1F0E8841E0AF8D723376EC8F59"/>
    <w:rsid w:val="00C17CAD"/>
  </w:style>
  <w:style w:type="paragraph" w:customStyle="1" w:styleId="98461D8CC0234ECA9C886CB4629EECBA">
    <w:name w:val="98461D8CC0234ECA9C886CB4629EECBA"/>
    <w:rsid w:val="00C17CAD"/>
  </w:style>
  <w:style w:type="paragraph" w:customStyle="1" w:styleId="EDC78251B3EF43609450010BF3F31DF4">
    <w:name w:val="EDC78251B3EF43609450010BF3F31DF4"/>
    <w:rsid w:val="00C17CAD"/>
  </w:style>
  <w:style w:type="paragraph" w:customStyle="1" w:styleId="67D981E82768420E8AB545BB5ED1D463">
    <w:name w:val="67D981E82768420E8AB545BB5ED1D463"/>
    <w:rsid w:val="00C17CAD"/>
  </w:style>
  <w:style w:type="paragraph" w:customStyle="1" w:styleId="8D5E544FD7474D57A3D02D0708FC2A44">
    <w:name w:val="8D5E544FD7474D57A3D02D0708FC2A44"/>
    <w:rsid w:val="00C17CAD"/>
  </w:style>
  <w:style w:type="paragraph" w:customStyle="1" w:styleId="F3400D4FF6D54030B6DDBCC78ECCBF13">
    <w:name w:val="F3400D4FF6D54030B6DDBCC78ECCBF13"/>
    <w:rsid w:val="00C17CAD"/>
  </w:style>
  <w:style w:type="paragraph" w:customStyle="1" w:styleId="74E77226C40A45CDB6A759449140B39F">
    <w:name w:val="74E77226C40A45CDB6A759449140B39F"/>
    <w:rsid w:val="00C17CAD"/>
  </w:style>
  <w:style w:type="paragraph" w:customStyle="1" w:styleId="5F2D63755B4A41E08E7456EA75B21ABD">
    <w:name w:val="5F2D63755B4A41E08E7456EA75B21ABD"/>
    <w:rsid w:val="00A94967"/>
  </w:style>
  <w:style w:type="paragraph" w:customStyle="1" w:styleId="7BF45A6FC3654E3FBF65A02A00775BB0">
    <w:name w:val="7BF45A6FC3654E3FBF65A02A00775BB0"/>
    <w:rsid w:val="00A94967"/>
  </w:style>
  <w:style w:type="paragraph" w:customStyle="1" w:styleId="1A8404D2DC7C4362A2D736E9E2AD17A2">
    <w:name w:val="1A8404D2DC7C4362A2D736E9E2AD17A2"/>
    <w:rsid w:val="00A94967"/>
  </w:style>
  <w:style w:type="paragraph" w:customStyle="1" w:styleId="370029F4A48D41F4A9F37DCC94499800">
    <w:name w:val="370029F4A48D41F4A9F37DCC94499800"/>
    <w:rsid w:val="00A94967"/>
  </w:style>
  <w:style w:type="paragraph" w:customStyle="1" w:styleId="F714968B667244F4B5054A529B1BC0C4">
    <w:name w:val="F714968B667244F4B5054A529B1BC0C4"/>
    <w:rsid w:val="00A94967"/>
  </w:style>
  <w:style w:type="paragraph" w:customStyle="1" w:styleId="7706F13A568B4E38A3D2B6BB2C41B183">
    <w:name w:val="7706F13A568B4E38A3D2B6BB2C41B183"/>
    <w:rsid w:val="00A94967"/>
  </w:style>
  <w:style w:type="paragraph" w:customStyle="1" w:styleId="096F19443AAB4970B36D729615085355">
    <w:name w:val="096F19443AAB4970B36D729615085355"/>
    <w:rsid w:val="00A94967"/>
  </w:style>
  <w:style w:type="paragraph" w:customStyle="1" w:styleId="EC930C2526BC4248ACF4BE13D9C51931">
    <w:name w:val="EC930C2526BC4248ACF4BE13D9C51931"/>
    <w:rsid w:val="00A94967"/>
  </w:style>
  <w:style w:type="paragraph" w:customStyle="1" w:styleId="A014FB6EE67F44A6AFB18987E67D6096">
    <w:name w:val="A014FB6EE67F44A6AFB18987E67D6096"/>
    <w:rsid w:val="00A94967"/>
  </w:style>
  <w:style w:type="paragraph" w:customStyle="1" w:styleId="3B5627E53AB44C0EB2964E5F62E16ECC">
    <w:name w:val="3B5627E53AB44C0EB2964E5F62E16ECC"/>
    <w:rsid w:val="00A94967"/>
  </w:style>
  <w:style w:type="paragraph" w:customStyle="1" w:styleId="73A0EF8B89464143895BBBC0DC158013">
    <w:name w:val="73A0EF8B89464143895BBBC0DC158013"/>
    <w:rsid w:val="00A94967"/>
  </w:style>
  <w:style w:type="paragraph" w:customStyle="1" w:styleId="E8378472A3E347F38530799BCF73D095">
    <w:name w:val="E8378472A3E347F38530799BCF73D095"/>
    <w:rsid w:val="00A94967"/>
  </w:style>
  <w:style w:type="paragraph" w:customStyle="1" w:styleId="462CFF2078984AE2B8DD9D2F82583068">
    <w:name w:val="462CFF2078984AE2B8DD9D2F82583068"/>
    <w:rsid w:val="00A94967"/>
  </w:style>
  <w:style w:type="paragraph" w:customStyle="1" w:styleId="C80FA712D7A548C587D5144824CE2FD3">
    <w:name w:val="C80FA712D7A548C587D5144824CE2FD3"/>
    <w:rsid w:val="00A94967"/>
  </w:style>
  <w:style w:type="paragraph" w:customStyle="1" w:styleId="CB6605E02CF2440DBFCA243D58C37661">
    <w:name w:val="CB6605E02CF2440DBFCA243D58C37661"/>
    <w:rsid w:val="00A94967"/>
  </w:style>
  <w:style w:type="paragraph" w:customStyle="1" w:styleId="DEEE1E119D6844B58B9B011232DD8354">
    <w:name w:val="DEEE1E119D6844B58B9B011232DD8354"/>
    <w:rsid w:val="00A94967"/>
  </w:style>
  <w:style w:type="paragraph" w:customStyle="1" w:styleId="E7F1474840844E2097B950EF88A7557B">
    <w:name w:val="E7F1474840844E2097B950EF88A7557B"/>
    <w:rsid w:val="00A94967"/>
  </w:style>
  <w:style w:type="paragraph" w:customStyle="1" w:styleId="25F3485265EB425DB8CB997D203E8FA8">
    <w:name w:val="25F3485265EB425DB8CB997D203E8FA8"/>
    <w:rsid w:val="00A94967"/>
  </w:style>
  <w:style w:type="paragraph" w:customStyle="1" w:styleId="36FB84F4952546E19EE2E45D9F76D18F">
    <w:name w:val="36FB84F4952546E19EE2E45D9F76D18F"/>
    <w:rsid w:val="00A94967"/>
  </w:style>
  <w:style w:type="paragraph" w:customStyle="1" w:styleId="6189EE41499E49B8A1C1BCF5179E7346">
    <w:name w:val="6189EE41499E49B8A1C1BCF5179E7346"/>
    <w:rsid w:val="00A94967"/>
  </w:style>
  <w:style w:type="paragraph" w:customStyle="1" w:styleId="F68D3C56AB724FDA9B8B9D4AC4993C50">
    <w:name w:val="F68D3C56AB724FDA9B8B9D4AC4993C50"/>
    <w:rsid w:val="00A94967"/>
  </w:style>
  <w:style w:type="paragraph" w:customStyle="1" w:styleId="9ED5F373CD674A6C925D520AF5B9F637">
    <w:name w:val="9ED5F373CD674A6C925D520AF5B9F637"/>
    <w:rsid w:val="00A94967"/>
  </w:style>
  <w:style w:type="paragraph" w:customStyle="1" w:styleId="4C75D5049D084822B1F7AA3AE17C83E8">
    <w:name w:val="4C75D5049D084822B1F7AA3AE17C83E8"/>
    <w:rsid w:val="00A94967"/>
  </w:style>
  <w:style w:type="paragraph" w:customStyle="1" w:styleId="BB020C85BD6A41EE86C60F6C3495A44A">
    <w:name w:val="BB020C85BD6A41EE86C60F6C3495A44A"/>
    <w:rsid w:val="00A94967"/>
  </w:style>
  <w:style w:type="paragraph" w:customStyle="1" w:styleId="C33750BB46B64979BD440CC1A279EF34">
    <w:name w:val="C33750BB46B64979BD440CC1A279EF34"/>
    <w:rsid w:val="00A949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E0C46-8BF8-4D79-AC19-8A713EBF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CNT Canevas Note - Note de Service - Compte-Rendu.dotm</Template>
  <TotalTime>4</TotalTime>
  <Pages>21</Pages>
  <Words>4166</Words>
  <Characters>23752</Characters>
  <Application>Microsoft Office Word</Application>
  <DocSecurity>0</DocSecurity>
  <Lines>197</Lines>
  <Paragraphs>55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Manager>Belux</Manager>
  <Company>Business Entity Generation</Company>
  <LinksUpToDate>false</LinksUpToDate>
  <CharactersWithSpaces>27863</CharactersWithSpaces>
  <SharedDoc>false</SharedDoc>
  <HLinks>
    <vt:vector size="84" baseType="variant">
      <vt:variant>
        <vt:i4>1966137</vt:i4>
      </vt:variant>
      <vt:variant>
        <vt:i4>80</vt:i4>
      </vt:variant>
      <vt:variant>
        <vt:i4>0</vt:i4>
      </vt:variant>
      <vt:variant>
        <vt:i4>5</vt:i4>
      </vt:variant>
      <vt:variant>
        <vt:lpwstr/>
      </vt:variant>
      <vt:variant>
        <vt:lpwstr>_Toc140894112</vt:lpwstr>
      </vt:variant>
      <vt:variant>
        <vt:i4>1966137</vt:i4>
      </vt:variant>
      <vt:variant>
        <vt:i4>74</vt:i4>
      </vt:variant>
      <vt:variant>
        <vt:i4>0</vt:i4>
      </vt:variant>
      <vt:variant>
        <vt:i4>5</vt:i4>
      </vt:variant>
      <vt:variant>
        <vt:lpwstr/>
      </vt:variant>
      <vt:variant>
        <vt:lpwstr>_Toc140894111</vt:lpwstr>
      </vt:variant>
      <vt:variant>
        <vt:i4>1966137</vt:i4>
      </vt:variant>
      <vt:variant>
        <vt:i4>68</vt:i4>
      </vt:variant>
      <vt:variant>
        <vt:i4>0</vt:i4>
      </vt:variant>
      <vt:variant>
        <vt:i4>5</vt:i4>
      </vt:variant>
      <vt:variant>
        <vt:lpwstr/>
      </vt:variant>
      <vt:variant>
        <vt:lpwstr>_Toc140894110</vt:lpwstr>
      </vt:variant>
      <vt:variant>
        <vt:i4>2031673</vt:i4>
      </vt:variant>
      <vt:variant>
        <vt:i4>62</vt:i4>
      </vt:variant>
      <vt:variant>
        <vt:i4>0</vt:i4>
      </vt:variant>
      <vt:variant>
        <vt:i4>5</vt:i4>
      </vt:variant>
      <vt:variant>
        <vt:lpwstr/>
      </vt:variant>
      <vt:variant>
        <vt:lpwstr>_Toc140894109</vt:lpwstr>
      </vt:variant>
      <vt:variant>
        <vt:i4>2031673</vt:i4>
      </vt:variant>
      <vt:variant>
        <vt:i4>56</vt:i4>
      </vt:variant>
      <vt:variant>
        <vt:i4>0</vt:i4>
      </vt:variant>
      <vt:variant>
        <vt:i4>5</vt:i4>
      </vt:variant>
      <vt:variant>
        <vt:lpwstr/>
      </vt:variant>
      <vt:variant>
        <vt:lpwstr>_Toc140894108</vt:lpwstr>
      </vt:variant>
      <vt:variant>
        <vt:i4>2031673</vt:i4>
      </vt:variant>
      <vt:variant>
        <vt:i4>50</vt:i4>
      </vt:variant>
      <vt:variant>
        <vt:i4>0</vt:i4>
      </vt:variant>
      <vt:variant>
        <vt:i4>5</vt:i4>
      </vt:variant>
      <vt:variant>
        <vt:lpwstr/>
      </vt:variant>
      <vt:variant>
        <vt:lpwstr>_Toc140894107</vt:lpwstr>
      </vt:variant>
      <vt:variant>
        <vt:i4>2031673</vt:i4>
      </vt:variant>
      <vt:variant>
        <vt:i4>44</vt:i4>
      </vt:variant>
      <vt:variant>
        <vt:i4>0</vt:i4>
      </vt:variant>
      <vt:variant>
        <vt:i4>5</vt:i4>
      </vt:variant>
      <vt:variant>
        <vt:lpwstr/>
      </vt:variant>
      <vt:variant>
        <vt:lpwstr>_Toc140894106</vt:lpwstr>
      </vt:variant>
      <vt:variant>
        <vt:i4>2031673</vt:i4>
      </vt:variant>
      <vt:variant>
        <vt:i4>38</vt:i4>
      </vt:variant>
      <vt:variant>
        <vt:i4>0</vt:i4>
      </vt:variant>
      <vt:variant>
        <vt:i4>5</vt:i4>
      </vt:variant>
      <vt:variant>
        <vt:lpwstr/>
      </vt:variant>
      <vt:variant>
        <vt:lpwstr>_Toc140894105</vt:lpwstr>
      </vt:variant>
      <vt:variant>
        <vt:i4>2031673</vt:i4>
      </vt:variant>
      <vt:variant>
        <vt:i4>32</vt:i4>
      </vt:variant>
      <vt:variant>
        <vt:i4>0</vt:i4>
      </vt:variant>
      <vt:variant>
        <vt:i4>5</vt:i4>
      </vt:variant>
      <vt:variant>
        <vt:lpwstr/>
      </vt:variant>
      <vt:variant>
        <vt:lpwstr>_Toc140894104</vt:lpwstr>
      </vt:variant>
      <vt:variant>
        <vt:i4>2031673</vt:i4>
      </vt:variant>
      <vt:variant>
        <vt:i4>26</vt:i4>
      </vt:variant>
      <vt:variant>
        <vt:i4>0</vt:i4>
      </vt:variant>
      <vt:variant>
        <vt:i4>5</vt:i4>
      </vt:variant>
      <vt:variant>
        <vt:lpwstr/>
      </vt:variant>
      <vt:variant>
        <vt:lpwstr>_Toc140894103</vt:lpwstr>
      </vt:variant>
      <vt:variant>
        <vt:i4>2031673</vt:i4>
      </vt:variant>
      <vt:variant>
        <vt:i4>20</vt:i4>
      </vt:variant>
      <vt:variant>
        <vt:i4>0</vt:i4>
      </vt:variant>
      <vt:variant>
        <vt:i4>5</vt:i4>
      </vt:variant>
      <vt:variant>
        <vt:lpwstr/>
      </vt:variant>
      <vt:variant>
        <vt:lpwstr>_Toc140894102</vt:lpwstr>
      </vt:variant>
      <vt:variant>
        <vt:i4>2031673</vt:i4>
      </vt:variant>
      <vt:variant>
        <vt:i4>14</vt:i4>
      </vt:variant>
      <vt:variant>
        <vt:i4>0</vt:i4>
      </vt:variant>
      <vt:variant>
        <vt:i4>5</vt:i4>
      </vt:variant>
      <vt:variant>
        <vt:lpwstr/>
      </vt:variant>
      <vt:variant>
        <vt:lpwstr>_Toc140894101</vt:lpwstr>
      </vt:variant>
      <vt:variant>
        <vt:i4>1048649</vt:i4>
      </vt:variant>
      <vt:variant>
        <vt:i4>-1</vt:i4>
      </vt:variant>
      <vt:variant>
        <vt:i4>2057</vt:i4>
      </vt:variant>
      <vt:variant>
        <vt:i4>1</vt:i4>
      </vt:variant>
      <vt:variant>
        <vt:lpwstr>EBL+SUEZ c 8bits.png</vt:lpwstr>
      </vt:variant>
      <vt:variant>
        <vt:lpwstr/>
      </vt:variant>
      <vt:variant>
        <vt:i4>1048649</vt:i4>
      </vt:variant>
      <vt:variant>
        <vt:i4>-1</vt:i4>
      </vt:variant>
      <vt:variant>
        <vt:i4>2058</vt:i4>
      </vt:variant>
      <vt:variant>
        <vt:i4>1</vt:i4>
      </vt:variant>
      <vt:variant>
        <vt:lpwstr>EBL+SUEZ c 8bits.png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Cédric SCHEERS</dc:creator>
  <cp:lastModifiedBy>Béatrice Theunissen</cp:lastModifiedBy>
  <cp:revision>33</cp:revision>
  <cp:lastPrinted>2015-06-25T06:41:00Z</cp:lastPrinted>
  <dcterms:created xsi:type="dcterms:W3CDTF">2015-06-11T05:51:00Z</dcterms:created>
  <dcterms:modified xsi:type="dcterms:W3CDTF">2015-08-21T08:39:00Z</dcterms:modified>
</cp:coreProperties>
</file>