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5745"/>
        <w:gridCol w:w="492"/>
        <w:gridCol w:w="3089"/>
      </w:tblGrid>
      <w:tr w:rsidR="002F0426" w:rsidRPr="004313AB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A5152B" w:rsidRDefault="002F0426" w:rsidP="00DA24EB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BE"/>
              </w:rPr>
            </w:pPr>
            <w:r w:rsidRPr="00A5152B">
              <w:rPr>
                <w:color w:val="365F91"/>
                <w:sz w:val="18"/>
                <w:szCs w:val="18"/>
                <w:lang w:val="fr-BE"/>
              </w:rPr>
              <w:t xml:space="preserve">Boulevard </w:t>
            </w:r>
            <w:proofErr w:type="spellStart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>Simón</w:t>
            </w:r>
            <w:proofErr w:type="spellEnd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 xml:space="preserve"> Bolívar 34</w:t>
            </w:r>
            <w:r w:rsidRPr="00A5152B">
              <w:rPr>
                <w:color w:val="365F91"/>
                <w:sz w:val="18"/>
                <w:szCs w:val="18"/>
                <w:lang w:val="fr-BE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position w:val="-6"/>
                <w:sz w:val="18"/>
                <w:szCs w:val="18"/>
                <w:lang w:val="nl-NL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61 11</w:t>
              </w:r>
            </w:smartTag>
          </w:p>
        </w:tc>
      </w:tr>
      <w:tr w:rsidR="002F0426" w:rsidRPr="004313AB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spacing w:before="0" w:after="0"/>
              <w:rPr>
                <w:b/>
                <w:color w:val="365F91"/>
                <w:sz w:val="18"/>
                <w:szCs w:val="18"/>
                <w:lang w:val="nl-NL"/>
              </w:rPr>
            </w:pPr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Simón </w:t>
            </w:r>
            <w:proofErr w:type="spellStart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>Bolívarlaan</w:t>
            </w:r>
            <w:proofErr w:type="spellEnd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 34, </w:t>
            </w:r>
            <w:r w:rsidRPr="004313AB">
              <w:rPr>
                <w:color w:val="365F91"/>
                <w:sz w:val="18"/>
                <w:szCs w:val="18"/>
                <w:lang w:val="nl-NL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sz w:val="18"/>
                <w:szCs w:val="18"/>
                <w:lang w:val="nl-NL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64 00</w:t>
              </w:r>
            </w:smartTag>
          </w:p>
        </w:tc>
      </w:tr>
    </w:tbl>
    <w:p w:rsidR="007045D3" w:rsidRDefault="007045D3" w:rsidP="007045D3">
      <w:pPr>
        <w:pStyle w:val="ListParagraph"/>
        <w:spacing w:before="0" w:after="0"/>
        <w:ind w:left="1440"/>
        <w:rPr>
          <w:rFonts w:eastAsia="Times New Roman" w:cs="Times New Roman"/>
          <w:lang w:val="nl-NL"/>
        </w:rPr>
      </w:pPr>
    </w:p>
    <w:p w:rsidR="007045D3" w:rsidRDefault="007045D3" w:rsidP="007045D3">
      <w:pPr>
        <w:pStyle w:val="ListParagraph"/>
        <w:spacing w:before="0" w:after="0"/>
        <w:ind w:left="1440"/>
        <w:rPr>
          <w:rFonts w:eastAsia="Times New Roman" w:cs="Times New Roman"/>
          <w:lang w:val="nl-NL"/>
        </w:rPr>
      </w:pPr>
    </w:p>
    <w:p w:rsidR="007045D3" w:rsidRPr="00515BDE" w:rsidRDefault="007045D3" w:rsidP="007045D3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>
        <w:rPr>
          <w:lang w:val="nl-NL"/>
        </w:rPr>
        <w:t xml:space="preserve">Versie 1 : </w:t>
      </w:r>
      <w:r w:rsidR="002F0426" w:rsidRPr="004313AB">
        <w:rPr>
          <w:lang w:val="nl-NL"/>
        </w:rPr>
        <w:t>16/12/2013</w:t>
      </w:r>
      <w:r>
        <w:rPr>
          <w:lang w:val="nl-NL"/>
        </w:rPr>
        <w:t xml:space="preserve"> : </w:t>
      </w:r>
      <w:r w:rsidRPr="00515BDE">
        <w:rPr>
          <w:rFonts w:eastAsia="Times New Roman" w:cs="Times New Roman"/>
          <w:lang w:val="nl-NL"/>
        </w:rPr>
        <w:t>mailing naar alle leveranciers</w:t>
      </w:r>
    </w:p>
    <w:p w:rsidR="007045D3" w:rsidRPr="00515BDE" w:rsidRDefault="007045D3" w:rsidP="007045D3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 w:rsidRPr="00515BDE">
        <w:rPr>
          <w:rFonts w:eastAsia="Times New Roman" w:cs="Times New Roman"/>
          <w:lang w:val="nl-NL"/>
        </w:rPr>
        <w:t>Versie 2 : 30/06/2015 : toevoegen van rubriek betreffende onderaannemers</w:t>
      </w:r>
    </w:p>
    <w:p w:rsidR="00272FA8" w:rsidRPr="00515BDE" w:rsidRDefault="00272FA8" w:rsidP="00272FA8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 w:rsidRPr="00515BDE">
        <w:rPr>
          <w:rFonts w:eastAsia="Times New Roman" w:cs="Times New Roman"/>
          <w:lang w:val="nl-NL"/>
        </w:rPr>
        <w:t xml:space="preserve">Versie </w:t>
      </w:r>
      <w:r>
        <w:rPr>
          <w:rFonts w:eastAsia="Times New Roman" w:cs="Times New Roman"/>
          <w:lang w:val="nl-NL"/>
        </w:rPr>
        <w:t>3</w:t>
      </w:r>
      <w:r w:rsidRPr="00515BDE">
        <w:rPr>
          <w:rFonts w:eastAsia="Times New Roman" w:cs="Times New Roman"/>
          <w:lang w:val="nl-NL"/>
        </w:rPr>
        <w:t xml:space="preserve"> : </w:t>
      </w:r>
      <w:smartTag w:uri="urn:schemas-microsoft-com:office:smarttags" w:element="date">
        <w:smartTagPr>
          <w:attr w:name="Year" w:val="2015"/>
          <w:attr w:name="Day" w:val="10"/>
          <w:attr w:name="Month" w:val="01"/>
          <w:attr w:name="ls" w:val="trans"/>
        </w:smartTagPr>
        <w:r>
          <w:rPr>
            <w:rFonts w:eastAsia="Times New Roman" w:cs="Times New Roman"/>
            <w:lang w:val="nl-NL"/>
          </w:rPr>
          <w:t>01/10</w:t>
        </w:r>
        <w:r w:rsidRPr="00515BDE">
          <w:rPr>
            <w:rFonts w:eastAsia="Times New Roman" w:cs="Times New Roman"/>
            <w:lang w:val="nl-NL"/>
          </w:rPr>
          <w:t>/2015</w:t>
        </w:r>
      </w:smartTag>
      <w:r w:rsidRPr="00515BDE">
        <w:rPr>
          <w:rFonts w:eastAsia="Times New Roman" w:cs="Times New Roman"/>
          <w:lang w:val="nl-NL"/>
        </w:rPr>
        <w:t xml:space="preserve"> : toevoeg</w:t>
      </w:r>
      <w:r>
        <w:rPr>
          <w:rFonts w:eastAsia="Times New Roman" w:cs="Times New Roman"/>
          <w:lang w:val="nl-NL"/>
        </w:rPr>
        <w:t>ing</w:t>
      </w:r>
      <w:r w:rsidRPr="00515BDE">
        <w:rPr>
          <w:rFonts w:eastAsia="Times New Roman" w:cs="Times New Roman"/>
          <w:lang w:val="nl-NL"/>
        </w:rPr>
        <w:t xml:space="preserve"> </w:t>
      </w:r>
      <w:r>
        <w:rPr>
          <w:rFonts w:eastAsia="Times New Roman" w:cs="Times New Roman"/>
          <w:lang w:val="nl-NL"/>
        </w:rPr>
        <w:t>aan de</w:t>
      </w:r>
      <w:r w:rsidRPr="00515BDE">
        <w:rPr>
          <w:rFonts w:eastAsia="Times New Roman" w:cs="Times New Roman"/>
          <w:lang w:val="nl-NL"/>
        </w:rPr>
        <w:t xml:space="preserve"> rubriek betreffende</w:t>
      </w:r>
      <w:r>
        <w:rPr>
          <w:rFonts w:eastAsia="Times New Roman" w:cs="Times New Roman"/>
          <w:lang w:val="nl-NL"/>
        </w:rPr>
        <w:t xml:space="preserve"> </w:t>
      </w:r>
      <w:r w:rsidRPr="00515BDE">
        <w:rPr>
          <w:rFonts w:eastAsia="Times New Roman" w:cs="Times New Roman"/>
          <w:lang w:val="nl-NL"/>
        </w:rPr>
        <w:t>onderaannemers</w:t>
      </w:r>
    </w:p>
    <w:p w:rsidR="007045D3" w:rsidRPr="00254E76" w:rsidRDefault="007045D3" w:rsidP="007045D3">
      <w:pPr>
        <w:pStyle w:val="ListParagraph"/>
        <w:spacing w:before="0" w:after="0"/>
        <w:ind w:left="0"/>
        <w:rPr>
          <w:color w:val="1F497D"/>
          <w:lang w:val="nl-BE"/>
        </w:rPr>
      </w:pPr>
    </w:p>
    <w:p w:rsidR="008B429D" w:rsidRDefault="008B429D" w:rsidP="0094528B">
      <w:pPr>
        <w:jc w:val="both"/>
        <w:rPr>
          <w:lang w:val="nl-NL"/>
        </w:rPr>
      </w:pPr>
    </w:p>
    <w:p w:rsidR="002F0426" w:rsidRPr="004313AB" w:rsidRDefault="002F0426" w:rsidP="0094528B">
      <w:pPr>
        <w:jc w:val="both"/>
        <w:rPr>
          <w:lang w:val="nl-NL"/>
        </w:rPr>
      </w:pPr>
      <w:r w:rsidRPr="004313AB">
        <w:rPr>
          <w:lang w:val="nl-NL"/>
        </w:rPr>
        <w:t>Mevrouw, Mijnheer</w:t>
      </w:r>
    </w:p>
    <w:p w:rsidR="008B429D" w:rsidRDefault="008B429D" w:rsidP="0094528B">
      <w:pPr>
        <w:jc w:val="both"/>
        <w:rPr>
          <w:b/>
          <w:lang w:val="nl-NL"/>
        </w:rPr>
      </w:pPr>
    </w:p>
    <w:p w:rsidR="002F0426" w:rsidRPr="004313AB" w:rsidRDefault="002F0426" w:rsidP="0094528B">
      <w:pPr>
        <w:jc w:val="both"/>
        <w:rPr>
          <w:lang w:val="nl-NL"/>
        </w:rPr>
      </w:pPr>
      <w:r w:rsidRPr="004313AB">
        <w:rPr>
          <w:b/>
          <w:lang w:val="nl-NL"/>
        </w:rPr>
        <w:t>Betreft </w:t>
      </w:r>
      <w:r w:rsidRPr="004313AB">
        <w:rPr>
          <w:lang w:val="nl-NL"/>
        </w:rPr>
        <w:t xml:space="preserve">: </w:t>
      </w:r>
      <w:r>
        <w:rPr>
          <w:lang w:val="nl-NL"/>
        </w:rPr>
        <w:t>Aanvraag voor terugbetaling</w:t>
      </w:r>
      <w:r w:rsidRPr="004313AB">
        <w:rPr>
          <w:lang w:val="nl-NL"/>
        </w:rPr>
        <w:t xml:space="preserve"> van de kosten naar aanleiding van de toekenning van veiligheidsmachtigingen, veiligheidsattesten en veiligheidsadviezen. </w:t>
      </w:r>
    </w:p>
    <w:p w:rsidR="002F0426" w:rsidRDefault="002F0426" w:rsidP="0094528B">
      <w:pPr>
        <w:widowControl w:val="0"/>
        <w:autoSpaceDE w:val="0"/>
        <w:autoSpaceDN w:val="0"/>
        <w:adjustRightInd w:val="0"/>
        <w:spacing w:before="0" w:after="240"/>
        <w:jc w:val="both"/>
        <w:rPr>
          <w:b/>
          <w:lang w:val="nl-NL"/>
        </w:rPr>
      </w:pPr>
    </w:p>
    <w:p w:rsidR="002F0426" w:rsidRPr="004313AB" w:rsidRDefault="002F0426" w:rsidP="0094528B">
      <w:pPr>
        <w:widowControl w:val="0"/>
        <w:autoSpaceDE w:val="0"/>
        <w:autoSpaceDN w:val="0"/>
        <w:adjustRightInd w:val="0"/>
        <w:spacing w:before="0" w:after="240"/>
        <w:jc w:val="both"/>
        <w:rPr>
          <w:rFonts w:cs="Times"/>
          <w:lang w:val="nl-NL" w:eastAsia="nl-NL"/>
        </w:rPr>
      </w:pPr>
      <w:r w:rsidRPr="004313AB">
        <w:rPr>
          <w:lang w:val="nl-NL"/>
        </w:rPr>
        <w:t>Ingevolgde de r</w:t>
      </w:r>
      <w:r>
        <w:rPr>
          <w:lang w:val="nl-NL"/>
        </w:rPr>
        <w:t>ecente pu</w:t>
      </w:r>
      <w:r w:rsidRPr="004313AB">
        <w:rPr>
          <w:lang w:val="nl-NL"/>
        </w:rPr>
        <w:t>blicatie van het K.B. van 4 september 2013</w:t>
      </w:r>
      <w:r w:rsidRPr="004313AB">
        <w:rPr>
          <w:lang w:val="nl-NL" w:eastAsia="nl-NL"/>
        </w:rPr>
        <w:t xml:space="preserve">, is de aanvraag van een veiligheidsmachtiging betalend sinds 7 oktober 2013. Het bedrag van de retributie hangt af van het niveau van de vereiste veiligheidsmachtiging. </w:t>
      </w:r>
    </w:p>
    <w:p w:rsidR="002F0426" w:rsidRPr="004313AB" w:rsidRDefault="002F0426" w:rsidP="0094528B">
      <w:pPr>
        <w:spacing w:after="0"/>
        <w:jc w:val="both"/>
        <w:rPr>
          <w:lang w:val="nl-NL"/>
        </w:rPr>
      </w:pPr>
      <w:r w:rsidRPr="004313AB">
        <w:rPr>
          <w:lang w:val="nl-NL"/>
        </w:rPr>
        <w:t xml:space="preserve">Als leverancier van Electrabel dient uw veiligheidsverantwoordelijke zelf een aanvraag in te dienen. </w:t>
      </w:r>
    </w:p>
    <w:p w:rsidR="002F0426" w:rsidRPr="004313AB" w:rsidRDefault="002F0426" w:rsidP="0094528B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4313AB">
        <w:rPr>
          <w:lang w:val="nl-NL"/>
        </w:rPr>
        <w:t>In deze geval</w:t>
      </w:r>
      <w:r>
        <w:rPr>
          <w:lang w:val="nl-NL"/>
        </w:rPr>
        <w:t>len stemt Electrabel ermee in u</w:t>
      </w:r>
      <w:r w:rsidRPr="004313AB">
        <w:rPr>
          <w:lang w:val="nl-NL"/>
        </w:rPr>
        <w:t xml:space="preserve"> de gemaakte kosten terug te betalen (zoals vastgelegd in het K.B.) voor de aanvragers (zowel rechtspersonen als natuurlijke personen). </w:t>
      </w:r>
    </w:p>
    <w:p w:rsidR="002F0426" w:rsidRPr="004313AB" w:rsidRDefault="002F0426" w:rsidP="0094528B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4313AB">
        <w:rPr>
          <w:lang w:val="nl-NL"/>
        </w:rPr>
        <w:t xml:space="preserve">Electrabel zal u de kosten voor aanvragen van veiligheidsmachtigingen terugbetalen </w:t>
      </w:r>
      <w:r>
        <w:rPr>
          <w:lang w:val="nl-NL"/>
        </w:rPr>
        <w:t>met ingang van</w:t>
      </w:r>
      <w:r w:rsidRPr="004313AB">
        <w:rPr>
          <w:lang w:val="nl-NL"/>
        </w:rPr>
        <w:t xml:space="preserve"> </w:t>
      </w:r>
      <w:smartTag w:uri="urn:schemas-microsoft-com:office:smarttags" w:element="date">
        <w:smartTagPr>
          <w:attr w:name="Year" w:val="2013"/>
          <w:attr w:name="Day" w:val="10"/>
          <w:attr w:name="Month" w:val="07"/>
          <w:attr w:name="ls" w:val="trans"/>
        </w:smartTagPr>
        <w:r w:rsidRPr="004313AB">
          <w:rPr>
            <w:lang w:val="nl-NL"/>
          </w:rPr>
          <w:t>07/10/2013</w:t>
        </w:r>
      </w:smartTag>
      <w:r>
        <w:rPr>
          <w:lang w:val="nl-NL"/>
        </w:rPr>
        <w:t xml:space="preserve"> op</w:t>
      </w:r>
      <w:r w:rsidRPr="004313AB">
        <w:rPr>
          <w:lang w:val="nl-NL"/>
        </w:rPr>
        <w:t xml:space="preserve"> volgende voorwaarden</w:t>
      </w:r>
      <w:r>
        <w:rPr>
          <w:lang w:val="nl-NL"/>
        </w:rPr>
        <w:t>:</w:t>
      </w:r>
    </w:p>
    <w:p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werknemer van de contractant heeft effectief op de site van Electrabel gepresteerd. </w:t>
      </w:r>
    </w:p>
    <w:p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>Het bewijs leveren van de gemaakte kosten door middel van een gedrukte kopie van de retributie (waarop u de naam van de medewerker vermeld)</w:t>
      </w:r>
    </w:p>
    <w:p w:rsidR="000219F3" w:rsidRPr="000219F3" w:rsidRDefault="000219F3" w:rsidP="0094528B">
      <w:pPr>
        <w:numPr>
          <w:ilvl w:val="0"/>
          <w:numId w:val="2"/>
        </w:numPr>
        <w:autoSpaceDE w:val="0"/>
        <w:autoSpaceDN w:val="0"/>
        <w:spacing w:after="0"/>
        <w:jc w:val="both"/>
        <w:rPr>
          <w:color w:val="1F497D"/>
          <w:lang w:val="nl-BE"/>
        </w:rPr>
      </w:pPr>
      <w:r w:rsidRPr="000219F3">
        <w:rPr>
          <w:lang w:val="nl-NL"/>
        </w:rPr>
        <w:t>Een SES-nummer opgeven waaronder de medewerker heeft gewerkt</w:t>
      </w:r>
    </w:p>
    <w:p w:rsidR="000219F3" w:rsidRPr="000219F3" w:rsidRDefault="000219F3" w:rsidP="0094528B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nl-NL"/>
        </w:rPr>
      </w:pPr>
      <w:r w:rsidRPr="000219F3">
        <w:rPr>
          <w:lang w:val="nl-NL"/>
        </w:rPr>
        <w:t>Het is niet noodzakelijk een SES-nummer op te geven:</w:t>
      </w:r>
    </w:p>
    <w:p w:rsidR="000219F3" w:rsidRPr="000219F3" w:rsidRDefault="000219F3" w:rsidP="0094528B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>Voor kosten gemaakt door rechtspersonen, hier zullen de gemaakte reële kosten zullen op basis van voorlegging van een bewijsstuk worden terugbetaald</w:t>
      </w:r>
    </w:p>
    <w:p w:rsidR="000219F3" w:rsidRPr="000219F3" w:rsidRDefault="000219F3" w:rsidP="0094528B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 xml:space="preserve">Voor de  transportfirma’s die materialen komen leveren. </w:t>
      </w:r>
    </w:p>
    <w:p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8B429D">
        <w:rPr>
          <w:lang w:val="nl-NL"/>
        </w:rPr>
        <w:t>Ons driemaandelijks een terugbetalingsaanvraag richten (zie bijgevoegde template)</w:t>
      </w:r>
    </w:p>
    <w:p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aanvraag versturen naar: </w:t>
      </w:r>
      <w:r w:rsidRPr="001975E3">
        <w:rPr>
          <w:lang w:val="nl-NL"/>
        </w:rPr>
        <w:t>BUG-PI-SES</w:t>
      </w:r>
      <w:r w:rsidRPr="001975E3">
        <w:rPr>
          <w:rFonts w:cs="Tahoma"/>
          <w:lang w:val="nl-NL"/>
        </w:rPr>
        <w:t>@</w:t>
      </w:r>
      <w:r w:rsidRPr="001975E3">
        <w:rPr>
          <w:lang w:val="nl-NL"/>
        </w:rPr>
        <w:t>electrabel.com</w:t>
      </w:r>
      <w:r>
        <w:rPr>
          <w:lang w:val="nl-NL"/>
        </w:rPr>
        <w:t xml:space="preserve"> met als onderwerp: “Terugbetaling kosten voor veiligheidsmachtigingen”</w:t>
      </w:r>
    </w:p>
    <w:p w:rsidR="008B429D" w:rsidRDefault="008B429D" w:rsidP="008B429D">
      <w:pPr>
        <w:autoSpaceDE w:val="0"/>
        <w:autoSpaceDN w:val="0"/>
        <w:adjustRightInd w:val="0"/>
        <w:spacing w:after="0"/>
        <w:ind w:left="720"/>
        <w:jc w:val="both"/>
        <w:rPr>
          <w:lang w:val="nl-NL"/>
        </w:rPr>
      </w:pPr>
    </w:p>
    <w:bookmarkStart w:id="0" w:name="_MON_1456731770"/>
    <w:bookmarkEnd w:id="0"/>
    <w:p w:rsidR="00DA24EB" w:rsidRDefault="005C77B6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6A5E91">
        <w:rPr>
          <w:rFonts w:cs="Arial"/>
          <w:bCs/>
          <w:lang w:val="nl-NL"/>
        </w:rPr>
        <w:object w:dxaOrig="13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7.5pt;height:44.25pt" o:ole="">
            <v:imagedata r:id="rId8" o:title=""/>
          </v:shape>
          <o:OLEObject Type="Embed" ProgID="Excel.Sheet.8" ShapeID="_x0000_i1026" DrawAspect="Icon" ObjectID="_1574160692" r:id="rId9"/>
        </w:object>
      </w:r>
      <w:bookmarkStart w:id="1" w:name="_GoBack"/>
      <w:bookmarkStart w:id="2" w:name="_MON_1456731747"/>
      <w:bookmarkEnd w:id="2"/>
      <w:r w:rsidR="00254E76" w:rsidRPr="006A5E91">
        <w:rPr>
          <w:rFonts w:cs="Arial"/>
          <w:bCs/>
          <w:lang w:val="nl-NL"/>
        </w:rPr>
        <w:object w:dxaOrig="1360" w:dyaOrig="880">
          <v:shape id="_x0000_i1025" type="#_x0000_t75" style="width:68.25pt;height:44.25pt" o:ole="">
            <v:imagedata r:id="rId10" o:title=""/>
          </v:shape>
          <o:OLEObject Type="Embed" ProgID="Word.Document.12" ShapeID="_x0000_i1025" DrawAspect="Icon" ObjectID="_1574160693" r:id="rId11">
            <o:FieldCodes>\s</o:FieldCodes>
          </o:OLEObject>
        </w:object>
      </w:r>
      <w:bookmarkEnd w:id="1"/>
    </w:p>
    <w:p w:rsidR="002F0426" w:rsidRDefault="002F0426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Vervolgens zal het team </w:t>
      </w:r>
      <w:r w:rsidRPr="004313AB">
        <w:rPr>
          <w:lang w:val="nl-NL"/>
        </w:rPr>
        <w:t>BUG PI SES</w:t>
      </w:r>
      <w:r>
        <w:rPr>
          <w:lang w:val="nl-NL"/>
        </w:rPr>
        <w:t xml:space="preserve"> u het SES-nummer meedelen dat dient vermeld te worden op uw factuur. </w:t>
      </w:r>
    </w:p>
    <w:p w:rsidR="002F0426" w:rsidRDefault="002F0426" w:rsidP="002F0426">
      <w:pPr>
        <w:spacing w:after="0"/>
        <w:jc w:val="both"/>
        <w:rPr>
          <w:lang w:val="nl-NL"/>
        </w:rPr>
      </w:pPr>
      <w:r>
        <w:rPr>
          <w:lang w:val="nl-NL"/>
        </w:rPr>
        <w:t xml:space="preserve">Deze procedure is van toepassing vanaf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4313AB">
          <w:rPr>
            <w:lang w:val="nl-NL"/>
          </w:rPr>
          <w:t>01/01/2014</w:t>
        </w:r>
      </w:smartTag>
      <w:r w:rsidRPr="004313AB">
        <w:rPr>
          <w:lang w:val="nl-NL"/>
        </w:rPr>
        <w:t>.</w:t>
      </w:r>
      <w:r>
        <w:rPr>
          <w:lang w:val="nl-NL"/>
        </w:rPr>
        <w:t xml:space="preserve"> Vanaf die datum kunt u ons elk kwartaal uw aanvraag overmaken (met terugwerkende kracht).</w:t>
      </w:r>
    </w:p>
    <w:p w:rsidR="008B429D" w:rsidRDefault="008B429D" w:rsidP="002F0426">
      <w:pPr>
        <w:spacing w:after="0"/>
        <w:jc w:val="both"/>
        <w:rPr>
          <w:lang w:val="nl-NL"/>
        </w:rPr>
      </w:pPr>
    </w:p>
    <w:p w:rsidR="00AA40D4" w:rsidRDefault="00AA40D4" w:rsidP="002F0426">
      <w:pPr>
        <w:spacing w:after="0"/>
        <w:jc w:val="both"/>
        <w:rPr>
          <w:lang w:val="nl-NL"/>
        </w:rPr>
      </w:pPr>
    </w:p>
    <w:p w:rsidR="00AA40D4" w:rsidRDefault="00AA40D4" w:rsidP="0094528B">
      <w:pPr>
        <w:jc w:val="both"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nl-NL"/>
        </w:rPr>
        <w:t>Voor de terugbetaling van de veiligheidsmachtigingen van personen en  rechtspersonen, bevat de website van Electrabel de geldende afspraken tussen Electrabel en haar leveranciers.</w:t>
      </w:r>
    </w:p>
    <w:p w:rsidR="00AA40D4" w:rsidRDefault="00AA40D4" w:rsidP="0094528B">
      <w:pPr>
        <w:jc w:val="both"/>
        <w:rPr>
          <w:rFonts w:ascii="Arial" w:hAnsi="Arial" w:cs="Arial"/>
          <w:color w:val="000000"/>
          <w:lang w:val="nl-NL"/>
        </w:rPr>
      </w:pPr>
    </w:p>
    <w:p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 xml:space="preserve">Een onderaannemer is geen leverancier van Electrabel. </w:t>
      </w:r>
    </w:p>
    <w:p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Dit betekent dat de onderaannemer, voor de terugbetaling van de gemaakte kosten, zich dient te wenden tot zijn hoofdaannemer die een geldige bestelling heeft met Electrabel.</w:t>
      </w:r>
    </w:p>
    <w:p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De hoofdaannemer, die leverancier van Electrabel is, kan bij Electrabel de aanvraag voor terugbetaling vorderen voor zijn onderaannemer  (zoals beschreven hierboven) en zal terugbetaald worden:</w:t>
      </w:r>
    </w:p>
    <w:p w:rsidR="007045D3" w:rsidRPr="0011226D" w:rsidRDefault="007045D3" w:rsidP="0094528B">
      <w:pPr>
        <w:numPr>
          <w:ilvl w:val="0"/>
          <w:numId w:val="6"/>
        </w:numPr>
        <w:spacing w:before="0"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voor de medewerkers van de onderaannemer waarvoor een SES bestaat en de hoofdaannemer een bestelling heeft</w:t>
      </w:r>
    </w:p>
    <w:p w:rsidR="007045D3" w:rsidRPr="0011226D" w:rsidRDefault="007045D3" w:rsidP="0094528B">
      <w:pPr>
        <w:numPr>
          <w:ilvl w:val="0"/>
          <w:numId w:val="6"/>
        </w:numPr>
        <w:spacing w:before="0"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voor de veiligheidsmachtiging van de onderaannemer als rechtspersoon</w:t>
      </w:r>
    </w:p>
    <w:p w:rsidR="007045D3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De onderaannemer zal met de leverancier van Electrabel afspraken maken hoe de terugbetaling tussen beide partijen verricht wordt. Electrabel is hierin geen betrokken partij.</w:t>
      </w:r>
    </w:p>
    <w:p w:rsidR="00AA40D4" w:rsidRDefault="00AA40D4" w:rsidP="0094528B">
      <w:pPr>
        <w:spacing w:after="0"/>
        <w:jc w:val="both"/>
        <w:rPr>
          <w:lang w:val="nl-NL"/>
        </w:rPr>
      </w:pPr>
    </w:p>
    <w:p w:rsidR="0011226D" w:rsidRPr="0011226D" w:rsidRDefault="0011226D" w:rsidP="0011226D">
      <w:pPr>
        <w:rPr>
          <w:rFonts w:ascii="Arial" w:hAnsi="Arial" w:cs="Arial"/>
          <w:color w:val="000000"/>
          <w:highlight w:val="lightGray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Indien een leverancier van Electrabel de terugbetaling van de veiligheidsmachtiging  vraagt voor zijn subcontractor (bedrag: </w:t>
      </w:r>
      <w:r w:rsidRPr="00254E76">
        <w:rPr>
          <w:highlight w:val="lightGray"/>
          <w:lang w:val="nl-BE"/>
        </w:rPr>
        <w:t xml:space="preserve">900€ of </w:t>
      </w:r>
      <w:r w:rsidRPr="0011226D">
        <w:rPr>
          <w:rFonts w:ascii="Arial" w:hAnsi="Arial" w:cs="Arial"/>
          <w:color w:val="000000"/>
          <w:highlight w:val="lightGray"/>
          <w:lang w:val="nl-NL"/>
        </w:rPr>
        <w:t>1.200€) , wordt bij de dienst Care van Doel of Tihange gecheckt of deze subcontractor werkt voor de leverancier op de site</w:t>
      </w:r>
    </w:p>
    <w:p w:rsidR="0011226D" w:rsidRPr="0011226D" w:rsidRDefault="0011226D" w:rsidP="0011226D">
      <w:pPr>
        <w:rPr>
          <w:rFonts w:ascii="Arial" w:hAnsi="Arial" w:cs="Arial"/>
          <w:color w:val="000000"/>
          <w:highlight w:val="lightGray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>(contactpersoon Doel: Johan Wouters – Tihange: Christophe Boschini)</w:t>
      </w:r>
    </w:p>
    <w:p w:rsidR="0011226D" w:rsidRPr="0011226D" w:rsidRDefault="0011226D" w:rsidP="0011226D">
      <w:pPr>
        <w:rPr>
          <w:rFonts w:ascii="Arial" w:hAnsi="Arial" w:cs="Arial"/>
          <w:color w:val="000000"/>
          <w:highlight w:val="lightGray"/>
          <w:lang w:val="nl-NL"/>
        </w:rPr>
      </w:pPr>
    </w:p>
    <w:p w:rsidR="0011226D" w:rsidRPr="0011226D" w:rsidRDefault="0011226D" w:rsidP="0011226D">
      <w:pPr>
        <w:spacing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De SES voor de  veiligheidsmachtiging  van de  subcontractor (bedrag: </w:t>
      </w:r>
      <w:r w:rsidRPr="00254E76">
        <w:rPr>
          <w:highlight w:val="lightGray"/>
          <w:lang w:val="nl-BE"/>
        </w:rPr>
        <w:t xml:space="preserve">900€ of </w:t>
      </w:r>
      <w:r w:rsidRPr="0011226D">
        <w:rPr>
          <w:rFonts w:ascii="Arial" w:hAnsi="Arial" w:cs="Arial"/>
          <w:color w:val="000000"/>
          <w:highlight w:val="lightGray"/>
          <w:lang w:val="nl-NL"/>
        </w:rPr>
        <w:t>1.200€) vermeldt de firmanaam.</w:t>
      </w:r>
    </w:p>
    <w:p w:rsidR="0011226D" w:rsidRDefault="0011226D" w:rsidP="0094528B">
      <w:pPr>
        <w:spacing w:after="0"/>
        <w:jc w:val="both"/>
        <w:rPr>
          <w:lang w:val="nl-NL"/>
        </w:rPr>
      </w:pPr>
    </w:p>
    <w:p w:rsidR="00DA24EB" w:rsidRDefault="00DA24EB" w:rsidP="0094528B">
      <w:pPr>
        <w:spacing w:after="0"/>
        <w:jc w:val="both"/>
        <w:rPr>
          <w:lang w:val="nl-NL"/>
        </w:rPr>
      </w:pPr>
      <w:r>
        <w:rPr>
          <w:lang w:val="nl-NL"/>
        </w:rPr>
        <w:t xml:space="preserve">Voor de leveringen in Tihange trekken wij uw aandacht dat </w:t>
      </w:r>
      <w:r w:rsidRPr="004313AB">
        <w:rPr>
          <w:lang w:val="nl-NL"/>
        </w:rPr>
        <w:t>veiligheidsmachtigingen</w:t>
      </w:r>
      <w:r>
        <w:rPr>
          <w:lang w:val="nl-NL"/>
        </w:rPr>
        <w:t xml:space="preserve"> en </w:t>
      </w:r>
      <w:r w:rsidRPr="004313AB">
        <w:rPr>
          <w:lang w:val="nl-NL"/>
        </w:rPr>
        <w:t>veiligheidsattesten</w:t>
      </w:r>
      <w:r>
        <w:rPr>
          <w:lang w:val="nl-NL"/>
        </w:rPr>
        <w:t xml:space="preserve"> worden vereist : </w:t>
      </w:r>
      <w:hyperlink r:id="rId12" w:history="1">
        <w:r w:rsidRPr="00DA24EB">
          <w:rPr>
            <w:rStyle w:val="Hyperlink"/>
            <w:lang w:val="nl-NL"/>
          </w:rPr>
          <w:t xml:space="preserve">zie </w:t>
        </w:r>
        <w:r>
          <w:rPr>
            <w:rStyle w:val="Hyperlink"/>
            <w:lang w:val="nl-NL"/>
          </w:rPr>
          <w:t>informatie</w:t>
        </w:r>
        <w:r w:rsidRPr="00DA24EB">
          <w:rPr>
            <w:rStyle w:val="Hyperlink"/>
            <w:lang w:val="nl-NL"/>
          </w:rPr>
          <w:t xml:space="preserve"> op Electrabel Website</w:t>
        </w:r>
      </w:hyperlink>
    </w:p>
    <w:p w:rsidR="008B429D" w:rsidRDefault="008B429D" w:rsidP="0094528B">
      <w:pPr>
        <w:spacing w:after="0"/>
        <w:jc w:val="both"/>
        <w:rPr>
          <w:lang w:val="nl-NL"/>
        </w:rPr>
      </w:pPr>
    </w:p>
    <w:p w:rsidR="002F0426" w:rsidRPr="004313AB" w:rsidRDefault="002F0426" w:rsidP="0094528B">
      <w:pPr>
        <w:spacing w:after="0"/>
        <w:jc w:val="both"/>
        <w:rPr>
          <w:lang w:val="nl-NL"/>
        </w:rPr>
      </w:pPr>
      <w:r>
        <w:rPr>
          <w:lang w:val="nl-NL"/>
        </w:rPr>
        <w:t xml:space="preserve">Hebt u nog vragen, aarzel dan niet contact op te nemen met onze diensten via onze mailbox </w:t>
      </w:r>
      <w:hyperlink r:id="rId13" w:history="1">
        <w:r w:rsidRPr="004313AB">
          <w:rPr>
            <w:rStyle w:val="Hyperlink"/>
            <w:rFonts w:ascii="Times New Roman" w:hAnsi="Times New Roman"/>
            <w:lang w:val="nl-NL"/>
          </w:rPr>
          <w:t>Administration</w:t>
        </w:r>
      </w:hyperlink>
      <w:r w:rsidRPr="004313AB">
        <w:rPr>
          <w:lang w:val="nl-NL"/>
        </w:rPr>
        <w:t>.</w:t>
      </w:r>
    </w:p>
    <w:p w:rsidR="002F0426" w:rsidRDefault="002F0426" w:rsidP="0094528B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nl-NL"/>
        </w:rPr>
      </w:pPr>
      <w:r>
        <w:rPr>
          <w:rFonts w:cs="Arial"/>
          <w:bCs/>
          <w:lang w:val="nl-NL"/>
        </w:rPr>
        <w:t>Hoogachtend,</w:t>
      </w:r>
    </w:p>
    <w:p w:rsidR="002F0426" w:rsidRPr="004313AB" w:rsidRDefault="002F0426" w:rsidP="002F0426">
      <w:pPr>
        <w:jc w:val="both"/>
        <w:rPr>
          <w:b/>
          <w:lang w:val="nl-NL"/>
        </w:rPr>
      </w:pPr>
    </w:p>
    <w:p w:rsidR="002F0426" w:rsidRPr="004313AB" w:rsidRDefault="002F0426" w:rsidP="002F0426">
      <w:pPr>
        <w:jc w:val="both"/>
        <w:rPr>
          <w:b/>
          <w:lang w:val="nl-NL"/>
        </w:rPr>
      </w:pPr>
      <w:r w:rsidRPr="004313AB">
        <w:rPr>
          <w:b/>
          <w:lang w:val="nl-NL"/>
        </w:rPr>
        <w:t>Stefaan Deroo</w:t>
      </w:r>
    </w:p>
    <w:p w:rsidR="002F0426" w:rsidRPr="004313AB" w:rsidRDefault="002F0426" w:rsidP="002F0426">
      <w:pPr>
        <w:jc w:val="both"/>
        <w:rPr>
          <w:lang w:val="nl-NL"/>
        </w:rPr>
      </w:pPr>
      <w:r w:rsidRPr="004313AB">
        <w:rPr>
          <w:b/>
          <w:lang w:val="nl-NL"/>
        </w:rPr>
        <w:t xml:space="preserve">Manager Purchasing Belux           </w:t>
      </w:r>
    </w:p>
    <w:p w:rsidR="0079388D" w:rsidRDefault="0079388D"/>
    <w:sectPr w:rsidR="0079388D" w:rsidSect="00DA24EB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211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EE" w:rsidRDefault="00E010EE" w:rsidP="00092A73">
      <w:pPr>
        <w:spacing w:before="0" w:after="0"/>
      </w:pPr>
      <w:r>
        <w:separator/>
      </w:r>
    </w:p>
  </w:endnote>
  <w:endnote w:type="continuationSeparator" w:id="0">
    <w:p w:rsidR="00E010EE" w:rsidRDefault="00E010EE" w:rsidP="00092A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DA24EB" w:rsidRPr="009A7D04" w:rsidTr="00DA24EB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:rsidR="00DA24EB" w:rsidRPr="007F7E61" w:rsidRDefault="00DA24EB" w:rsidP="00DA24EB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DA24EB" w:rsidRPr="009A7D04" w:rsidTr="00DA24EB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:rsidR="00DA24EB" w:rsidRPr="004621D0" w:rsidRDefault="00DA24EB" w:rsidP="00DA24EB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3" w:name="FooterLegal"/>
          <w:r w:rsidRPr="004621D0">
            <w:rPr>
              <w:color w:val="365F91"/>
              <w:sz w:val="14"/>
              <w:szCs w:val="14"/>
            </w:rPr>
            <w:t xml:space="preserve">Registered Office: Electrabel </w:t>
          </w:r>
          <w:proofErr w:type="spellStart"/>
          <w:r w:rsidRPr="004621D0">
            <w:rPr>
              <w:color w:val="365F91"/>
              <w:sz w:val="14"/>
              <w:szCs w:val="14"/>
            </w:rPr>
            <w:t>s.a.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proofErr w:type="spellStart"/>
          <w:r w:rsidRPr="006C0B9E">
            <w:rPr>
              <w:rFonts w:cs="Tahoma"/>
              <w:color w:val="365F91"/>
              <w:sz w:val="14"/>
              <w:szCs w:val="14"/>
            </w:rPr>
            <w:t>Simón</w:t>
          </w:r>
          <w:proofErr w:type="spellEnd"/>
          <w:r w:rsidRPr="006C0B9E">
            <w:rPr>
              <w:rFonts w:cs="Tahoma"/>
              <w:color w:val="365F91"/>
              <w:sz w:val="14"/>
              <w:szCs w:val="14"/>
            </w:rPr>
            <w:t xml:space="preserve"> Bolívar 34</w:t>
          </w:r>
          <w:r w:rsidRPr="006C0B9E">
            <w:rPr>
              <w:color w:val="365F91"/>
              <w:sz w:val="14"/>
              <w:szCs w:val="14"/>
            </w:rPr>
            <w:t xml:space="preserve">, 1000 </w:t>
          </w:r>
          <w:proofErr w:type="spellStart"/>
          <w:r w:rsidRPr="006C0B9E">
            <w:rPr>
              <w:color w:val="365F91"/>
              <w:sz w:val="14"/>
              <w:szCs w:val="14"/>
            </w:rPr>
            <w:t>Bruxelles</w:t>
          </w:r>
          <w:proofErr w:type="spellEnd"/>
          <w:r w:rsidRPr="006C0B9E">
            <w:rPr>
              <w:color w:val="365F91"/>
              <w:sz w:val="14"/>
              <w:szCs w:val="14"/>
            </w:rPr>
            <w:t xml:space="preserve">, </w:t>
          </w:r>
          <w:proofErr w:type="spellStart"/>
          <w:r w:rsidRPr="006C0B9E">
            <w:rPr>
              <w:color w:val="365F91"/>
              <w:sz w:val="14"/>
              <w:szCs w:val="14"/>
            </w:rPr>
            <w:t>Belgique</w:t>
          </w:r>
          <w:proofErr w:type="spellEnd"/>
        </w:p>
        <w:p w:rsidR="00DA24EB" w:rsidRPr="009A7D04" w:rsidRDefault="00DA24EB" w:rsidP="00DA24EB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 xml:space="preserve">VAT BE 0403.170.701 — RPM/RPR Brussels — Bank account </w:t>
          </w:r>
          <w:smartTag w:uri="urn:schemas-microsoft-com:office:smarttags" w:element="phone">
            <w:smartTagPr>
              <w:attr w:name="phonenumber" w:val="$63751021"/>
              <w:attr w:uri="urn:schemas-microsoft-com:office:office" w:name="ls" w:val="trans"/>
            </w:smartTagPr>
            <w:r w:rsidRPr="004621D0">
              <w:rPr>
                <w:color w:val="365F91"/>
                <w:sz w:val="14"/>
                <w:szCs w:val="14"/>
              </w:rPr>
              <w:t>375-1021</w:t>
            </w:r>
          </w:smartTag>
          <w:r w:rsidRPr="004621D0">
            <w:rPr>
              <w:color w:val="365F91"/>
              <w:sz w:val="14"/>
              <w:szCs w:val="14"/>
            </w:rPr>
            <w:t>256-22 — IBAN: BE06 3751 0212 5622 — BIC: BBRUBEBB</w:t>
          </w:r>
          <w:bookmarkEnd w:id="3"/>
        </w:p>
      </w:tc>
    </w:tr>
    <w:tr w:rsidR="00DA24EB" w:rsidRPr="009A7D04" w:rsidTr="00DA24EB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:rsidR="00DA24EB" w:rsidRPr="00D27A13" w:rsidRDefault="00DA24EB" w:rsidP="00DA24EB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4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4"/>
        </w:p>
      </w:tc>
    </w:tr>
  </w:tbl>
  <w:p w:rsidR="00DA24EB" w:rsidRPr="002C6C4F" w:rsidRDefault="00DA24EB" w:rsidP="00DA24EB">
    <w:pPr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EB" w:rsidRPr="00B629EB" w:rsidRDefault="00DA24EB" w:rsidP="00DA24EB"/>
  <w:tbl>
    <w:tblPr>
      <w:tblW w:w="92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4"/>
    </w:tblGrid>
    <w:tr w:rsidR="00DA24EB" w:rsidRPr="00B629EB" w:rsidTr="00DA24EB">
      <w:trPr>
        <w:cantSplit/>
        <w:trHeight w:val="510"/>
      </w:trPr>
      <w:tc>
        <w:tcPr>
          <w:tcW w:w="9214" w:type="dxa"/>
          <w:vAlign w:val="bottom"/>
        </w:tcPr>
        <w:p w:rsidR="00DA24EB" w:rsidRPr="00B629EB" w:rsidRDefault="00DA24EB" w:rsidP="00DA24EB">
          <w:pPr>
            <w:rPr>
              <w:szCs w:val="15"/>
            </w:rPr>
          </w:pPr>
        </w:p>
      </w:tc>
    </w:tr>
    <w:tr w:rsidR="00DA24EB" w:rsidRPr="00B629EB" w:rsidTr="00DA24EB">
      <w:trPr>
        <w:cantSplit/>
        <w:trHeight w:hRule="exact" w:val="680"/>
      </w:trPr>
      <w:tc>
        <w:tcPr>
          <w:tcW w:w="9214" w:type="dxa"/>
          <w:vAlign w:val="bottom"/>
        </w:tcPr>
        <w:p w:rsidR="00DA24EB" w:rsidRPr="00A5152B" w:rsidRDefault="00DA24EB" w:rsidP="00DA24EB">
          <w:pPr>
            <w:spacing w:line="276" w:lineRule="auto"/>
            <w:rPr>
              <w:sz w:val="14"/>
              <w:szCs w:val="14"/>
            </w:rPr>
          </w:pPr>
          <w:r w:rsidRPr="00A5152B">
            <w:rPr>
              <w:sz w:val="14"/>
              <w:szCs w:val="14"/>
            </w:rPr>
            <w:t xml:space="preserve">Registered Office: Electrabel </w:t>
          </w:r>
          <w:proofErr w:type="spellStart"/>
          <w:r w:rsidRPr="00A5152B">
            <w:rPr>
              <w:sz w:val="14"/>
              <w:szCs w:val="14"/>
            </w:rPr>
            <w:t>s.a.</w:t>
          </w:r>
          <w:proofErr w:type="spellEnd"/>
          <w:r w:rsidRPr="00A5152B">
            <w:rPr>
              <w:sz w:val="14"/>
              <w:szCs w:val="14"/>
            </w:rPr>
            <w:t xml:space="preserve">, Boulevard du </w:t>
          </w:r>
          <w:proofErr w:type="spellStart"/>
          <w:r w:rsidRPr="00A5152B">
            <w:rPr>
              <w:sz w:val="14"/>
              <w:szCs w:val="14"/>
            </w:rPr>
            <w:t>Régent</w:t>
          </w:r>
          <w:proofErr w:type="spellEnd"/>
          <w:r w:rsidRPr="00A5152B">
            <w:rPr>
              <w:sz w:val="14"/>
              <w:szCs w:val="14"/>
            </w:rPr>
            <w:t xml:space="preserve"> 8, 1000 Brussels, Belgium </w:t>
          </w:r>
        </w:p>
        <w:p w:rsidR="00DA24EB" w:rsidRPr="009B40C1" w:rsidRDefault="00DA24EB" w:rsidP="00DA24EB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 xml:space="preserve">RPM/RPR Brussels 0403.170.701 - VAT BE 0403.170.701 - Bank account </w:t>
          </w:r>
          <w:smartTag w:uri="urn:schemas-microsoft-com:office:smarttags" w:element="phone">
            <w:smartTagPr>
              <w:attr w:name="phonenumber" w:val="$62100000"/>
              <w:attr w:uri="urn:schemas-microsoft-com:office:office" w:name="ls" w:val="trans"/>
            </w:smartTagPr>
            <w:r w:rsidRPr="009B40C1">
              <w:rPr>
                <w:sz w:val="14"/>
                <w:szCs w:val="14"/>
              </w:rPr>
              <w:t>210-0000</w:t>
            </w:r>
          </w:smartTag>
          <w:r w:rsidRPr="009B40C1">
            <w:rPr>
              <w:sz w:val="14"/>
              <w:szCs w:val="14"/>
            </w:rPr>
            <w:t>099-54</w:t>
          </w:r>
        </w:p>
        <w:p w:rsidR="00DA24EB" w:rsidRPr="009272BD" w:rsidRDefault="00DA24EB" w:rsidP="00DA24EB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:rsidR="00DA24EB" w:rsidRDefault="00DA24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EE" w:rsidRDefault="00E010EE" w:rsidP="00092A73">
      <w:pPr>
        <w:spacing w:before="0" w:after="0"/>
      </w:pPr>
      <w:r>
        <w:separator/>
      </w:r>
    </w:p>
  </w:footnote>
  <w:footnote w:type="continuationSeparator" w:id="0">
    <w:p w:rsidR="00E010EE" w:rsidRDefault="00E010EE" w:rsidP="00092A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DA24EB" w:rsidTr="00DA24EB">
      <w:trPr>
        <w:trHeight w:val="1077"/>
      </w:trPr>
      <w:tc>
        <w:tcPr>
          <w:tcW w:w="9866" w:type="dxa"/>
        </w:tcPr>
        <w:p w:rsidR="00DA24EB" w:rsidRDefault="00254E76" w:rsidP="00DA24EB">
          <w:pPr>
            <w:rPr>
              <w:noProof/>
            </w:rPr>
          </w:pPr>
          <w:r>
            <w:rPr>
              <w:rFonts w:ascii="Arial" w:hAnsi="Arial" w:cs="Arial"/>
              <w:noProof/>
              <w:color w:val="777777"/>
            </w:rPr>
            <w:drawing>
              <wp:inline distT="0" distB="0" distL="0" distR="0" wp14:anchorId="6E1EE1BB" wp14:editId="31C6B7AC">
                <wp:extent cx="1905000" cy="590550"/>
                <wp:effectExtent l="0" t="0" r="0" b="0"/>
                <wp:docPr id="23" name="Picture 23" descr="cid:image006.jpg@01D1BCAE.652092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6.jpg@01D1BCAE.652092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A24EB" w:rsidRPr="009C3502" w:rsidRDefault="00DA24EB" w:rsidP="00DA24EB">
          <w:pPr>
            <w:rPr>
              <w:sz w:val="14"/>
              <w:szCs w:val="14"/>
            </w:rPr>
          </w:pPr>
        </w:p>
      </w:tc>
    </w:tr>
  </w:tbl>
  <w:p w:rsidR="00DA24EB" w:rsidRPr="00232EA4" w:rsidRDefault="00DA24EB" w:rsidP="00DA24E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885"/>
    </w:tblGrid>
    <w:tr w:rsidR="00DA24EB" w:rsidTr="00DA24EB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45"/>
          </w:tblGrid>
          <w:tr w:rsidR="00DA24EB" w:rsidTr="00DA24EB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DA24EB" w:rsidRDefault="00254E76" w:rsidP="00DA24EB">
                <w:pPr>
                  <w:spacing w:before="0"/>
                  <w:ind w:right="11"/>
                </w:pPr>
                <w:bookmarkStart w:id="5" w:name="HeaderLogoSuezAllPages"/>
                <w:r>
                  <w:rPr>
                    <w:noProof/>
                  </w:rPr>
                  <w:drawing>
                    <wp:inline distT="0" distB="0" distL="0" distR="0">
                      <wp:extent cx="1562100" cy="638175"/>
                      <wp:effectExtent l="0" t="0" r="0" b="9525"/>
                      <wp:docPr id="4" name="Picture 2" descr="Electrabel-GS_c_reduc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lectrabel-GS_c_reduc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21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5"/>
                <w:r w:rsidR="00DA24EB">
                  <w:tab/>
                </w:r>
              </w:p>
            </w:tc>
          </w:tr>
          <w:tr w:rsidR="00DA24EB" w:rsidTr="00DA24EB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24EB" w:rsidRDefault="00DA24EB">
                <w:pPr>
                  <w:ind w:right="11"/>
                  <w:jc w:val="right"/>
                </w:pPr>
              </w:p>
            </w:tc>
          </w:tr>
        </w:tbl>
        <w:p w:rsidR="00DA24EB" w:rsidRDefault="00DA24EB">
          <w:pPr>
            <w:ind w:right="11"/>
            <w:jc w:val="right"/>
          </w:pPr>
        </w:p>
      </w:tc>
    </w:tr>
  </w:tbl>
  <w:p w:rsidR="00DA24EB" w:rsidRDefault="00DA24EB">
    <w:pPr>
      <w:ind w:right="11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A2C"/>
    <w:multiLevelType w:val="hybridMultilevel"/>
    <w:tmpl w:val="27CAE844"/>
    <w:lvl w:ilvl="0" w:tplc="386C0F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F44808">
      <w:numFmt w:val="bullet"/>
      <w:lvlText w:val="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047D9"/>
    <w:multiLevelType w:val="hybridMultilevel"/>
    <w:tmpl w:val="6A64DC02"/>
    <w:lvl w:ilvl="0" w:tplc="ECC4D0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26"/>
    <w:rsid w:val="000219F3"/>
    <w:rsid w:val="00092A73"/>
    <w:rsid w:val="00100580"/>
    <w:rsid w:val="0011226D"/>
    <w:rsid w:val="00254E76"/>
    <w:rsid w:val="00271204"/>
    <w:rsid w:val="00272E67"/>
    <w:rsid w:val="00272FA8"/>
    <w:rsid w:val="00277788"/>
    <w:rsid w:val="002F0426"/>
    <w:rsid w:val="003004C3"/>
    <w:rsid w:val="00336936"/>
    <w:rsid w:val="00367F5F"/>
    <w:rsid w:val="00390404"/>
    <w:rsid w:val="003A106F"/>
    <w:rsid w:val="003A47FD"/>
    <w:rsid w:val="00481298"/>
    <w:rsid w:val="004C050C"/>
    <w:rsid w:val="004E093F"/>
    <w:rsid w:val="00515BDE"/>
    <w:rsid w:val="00537010"/>
    <w:rsid w:val="005C77B6"/>
    <w:rsid w:val="005E00EB"/>
    <w:rsid w:val="006041EF"/>
    <w:rsid w:val="00680438"/>
    <w:rsid w:val="006A5E91"/>
    <w:rsid w:val="007045D3"/>
    <w:rsid w:val="00741A4B"/>
    <w:rsid w:val="0079388D"/>
    <w:rsid w:val="007A0ECE"/>
    <w:rsid w:val="007C02CB"/>
    <w:rsid w:val="008318D1"/>
    <w:rsid w:val="008539F3"/>
    <w:rsid w:val="00883F09"/>
    <w:rsid w:val="008B429D"/>
    <w:rsid w:val="0094528B"/>
    <w:rsid w:val="00955820"/>
    <w:rsid w:val="00AA40D4"/>
    <w:rsid w:val="00AE7C9B"/>
    <w:rsid w:val="00BA72F1"/>
    <w:rsid w:val="00CD20C6"/>
    <w:rsid w:val="00D20306"/>
    <w:rsid w:val="00D35B4D"/>
    <w:rsid w:val="00DA24EB"/>
    <w:rsid w:val="00DB1562"/>
    <w:rsid w:val="00E010EE"/>
    <w:rsid w:val="00E23AA7"/>
    <w:rsid w:val="00E30221"/>
    <w:rsid w:val="00EE1AFE"/>
    <w:rsid w:val="00EE7E1D"/>
    <w:rsid w:val="00F85250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26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4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0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19F3"/>
    <w:pPr>
      <w:ind w:left="720"/>
    </w:pPr>
    <w:rPr>
      <w:rFonts w:eastAsiaTheme="minorHAnsi" w:cs="Tahoma"/>
    </w:rPr>
  </w:style>
  <w:style w:type="paragraph" w:styleId="Header">
    <w:name w:val="header"/>
    <w:basedOn w:val="Normal"/>
    <w:link w:val="HeaderChar"/>
    <w:uiPriority w:val="99"/>
    <w:unhideWhenUsed/>
    <w:rsid w:val="00254E7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54E76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4E7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4E76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76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26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4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0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19F3"/>
    <w:pPr>
      <w:ind w:left="720"/>
    </w:pPr>
    <w:rPr>
      <w:rFonts w:eastAsiaTheme="minorHAnsi" w:cs="Tahoma"/>
    </w:rPr>
  </w:style>
  <w:style w:type="paragraph" w:styleId="Header">
    <w:name w:val="header"/>
    <w:basedOn w:val="Normal"/>
    <w:link w:val="HeaderChar"/>
    <w:uiPriority w:val="99"/>
    <w:unhideWhenUsed/>
    <w:rsid w:val="00254E7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54E76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4E7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4E76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76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ransversalcontractsadministration@electrabe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ngie-electrabel.be/assets/be/suppliers/documents/tihange/acces_livreurs_et_chauffeurs_V2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1BCAE.652092E0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Theunissen</dc:creator>
  <cp:lastModifiedBy>Pieter Baeck</cp:lastModifiedBy>
  <cp:revision>3</cp:revision>
  <cp:lastPrinted>2015-10-01T07:43:00Z</cp:lastPrinted>
  <dcterms:created xsi:type="dcterms:W3CDTF">2016-11-16T09:49:00Z</dcterms:created>
  <dcterms:modified xsi:type="dcterms:W3CDTF">2017-12-07T13:05:00Z</dcterms:modified>
</cp:coreProperties>
</file>