
<file path=[Content_Types].xml><?xml version="1.0" encoding="utf-8"?>
<Types xmlns="http://schemas.openxmlformats.org/package/2006/content-types">
  <Override PartName="/word/footnotes.xml" ContentType="application/vnd.openxmlformats-officedocument.wordprocessingml.footnotes+xml"/>
  <Override PartName="/word/header18.xml" ContentType="application/vnd.openxmlformats-officedocument.wordprocessingml.header+xml"/>
  <Override PartName="/customXml/itemProps1.xml" ContentType="application/vnd.openxmlformats-officedocument.customXmlProperties+xml"/>
  <Override PartName="/word/footer9.xml" ContentType="application/vnd.openxmlformats-officedocument.wordprocessingml.footer+xml"/>
  <Override PartName="/word/header16.xml" ContentType="application/vnd.openxmlformats-officedocument.wordprocessingml.header+xml"/>
  <Override PartName="/word/comments.xml" ContentType="application/vnd.openxmlformats-officedocument.wordprocessingml.comments+xml"/>
  <Override PartName="/word/footer7.xml" ContentType="application/vnd.openxmlformats-officedocument.wordprocessingml.footer+xml"/>
  <Override PartName="/word/header14.xml" ContentType="application/vnd.openxmlformats-officedocument.wordprocessingml.header+xml"/>
  <Override PartName="/word/footer19.xml" ContentType="application/vnd.openxmlformats-officedocument.wordprocessingml.footer+xml"/>
  <Override PartName="/word/header25.xml" ContentType="application/vnd.openxmlformats-officedocument.wordprocessingml.header+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footer5.xml" ContentType="application/vnd.openxmlformats-officedocument.wordprocessingml.footer+xml"/>
  <Override PartName="/word/header8.xml" ContentType="application/vnd.openxmlformats-officedocument.wordprocessingml.header+xml"/>
  <Override PartName="/word/header12.xml" ContentType="application/vnd.openxmlformats-officedocument.wordprocessingml.header+xml"/>
  <Override PartName="/word/footer17.xml" ContentType="application/vnd.openxmlformats-officedocument.wordprocessingml.footer+xml"/>
  <Override PartName="/word/header21.xml" ContentType="application/vnd.openxmlformats-officedocument.wordprocessingml.header+xml"/>
  <Override PartName="/word/header23.xml" ContentType="application/vnd.openxmlformats-officedocument.wordprocessingml.header+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20.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glossary/document.xml" ContentType="application/vnd.openxmlformats-officedocument.wordprocessingml.document.glossary+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oter20.xml" ContentType="application/vnd.openxmlformats-officedocument.wordprocessingml.foot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Default Extension="png" ContentType="image/png"/>
  <Override PartName="/word/header19.xml" ContentType="application/vnd.openxmlformats-officedocument.wordprocessingml.header+xml"/>
  <Override PartName="/word/footer8.xml" ContentType="application/vnd.openxmlformats-officedocument.wordprocessingml.footer+xml"/>
  <Override PartName="/word/header17.xml" ContentType="application/vnd.openxmlformats-officedocument.wordprocessingml.header+xml"/>
  <Override PartName="/word/header26.xml" ContentType="application/vnd.openxmlformats-officedocument.wordprocessingml.header+xml"/>
  <Override PartName="/word/footer6.xml" ContentType="application/vnd.openxmlformats-officedocument.wordprocessingml.footer+xml"/>
  <Override PartName="/word/header15.xml" ContentType="application/vnd.openxmlformats-officedocument.wordprocessingml.header+xml"/>
  <Override PartName="/word/footer18.xml" ContentType="application/vnd.openxmlformats-officedocument.wordprocessingml.footer+xml"/>
  <Override PartName="/word/header24.xml" ContentType="application/vnd.openxmlformats-officedocument.wordprocessingml.header+xml"/>
  <Override PartName="/word/glossary/fontTable.xml" ContentType="application/vnd.openxmlformats-officedocument.wordprocessingml.fontTable+xml"/>
  <Override PartName="/word/numbering.xml" ContentType="application/vnd.openxmlformats-officedocument.wordprocessingml.numbering+xml"/>
  <Override PartName="/word/endnotes.xml" ContentType="application/vnd.openxmlformats-officedocument.wordprocessingml.endnotes+xml"/>
  <Override PartName="/word/footer4.xml" ContentType="application/vnd.openxmlformats-officedocument.wordprocessingml.footer+xml"/>
  <Override PartName="/word/header9.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header22.xml" ContentType="application/vnd.openxmlformats-officedocument.wordprocessingml.header+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251" w:type="dxa"/>
        <w:tblLayout w:type="fixed"/>
        <w:tblCellMar>
          <w:left w:w="71" w:type="dxa"/>
          <w:right w:w="71" w:type="dxa"/>
        </w:tblCellMar>
        <w:tblLook w:val="0000"/>
      </w:tblPr>
      <w:tblGrid>
        <w:gridCol w:w="2730"/>
        <w:gridCol w:w="3221"/>
        <w:gridCol w:w="1066"/>
        <w:gridCol w:w="397"/>
        <w:gridCol w:w="709"/>
        <w:gridCol w:w="450"/>
        <w:gridCol w:w="259"/>
        <w:gridCol w:w="450"/>
        <w:gridCol w:w="263"/>
        <w:gridCol w:w="706"/>
      </w:tblGrid>
      <w:tr w:rsidR="00B127E2" w:rsidRPr="007E68B7" w:rsidTr="00B3678F">
        <w:trPr>
          <w:cantSplit/>
          <w:trHeight w:val="237"/>
        </w:trPr>
        <w:tc>
          <w:tcPr>
            <w:tcW w:w="2730" w:type="dxa"/>
            <w:vMerge w:val="restart"/>
            <w:tcBorders>
              <w:top w:val="single" w:sz="12" w:space="0" w:color="auto"/>
              <w:left w:val="single" w:sz="12" w:space="0" w:color="auto"/>
              <w:right w:val="single" w:sz="12" w:space="0" w:color="auto"/>
            </w:tcBorders>
            <w:vAlign w:val="center"/>
          </w:tcPr>
          <w:p w:rsidR="00B127E2" w:rsidRPr="007E68B7" w:rsidRDefault="00B127E2" w:rsidP="00B3678F">
            <w:pPr>
              <w:pStyle w:val="Tableautexte"/>
              <w:jc w:val="center"/>
            </w:pPr>
            <w:r>
              <w:rPr>
                <w:noProof/>
                <w:lang w:val="en-US" w:eastAsia="en-US" w:bidi="ar-SA"/>
              </w:rPr>
              <w:drawing>
                <wp:inline distT="0" distB="0" distL="0" distR="0">
                  <wp:extent cx="1457325" cy="638175"/>
                  <wp:effectExtent l="19050" t="0" r="9525" b="0"/>
                  <wp:docPr id="1"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srcRect/>
                          <a:stretch>
                            <a:fillRect/>
                          </a:stretch>
                        </pic:blipFill>
                        <pic:spPr bwMode="auto">
                          <a:xfrm>
                            <a:off x="0" y="0"/>
                            <a:ext cx="1457325" cy="638175"/>
                          </a:xfrm>
                          <a:prstGeom prst="rect">
                            <a:avLst/>
                          </a:prstGeom>
                          <a:noFill/>
                          <a:ln w="9525">
                            <a:noFill/>
                            <a:miter lim="800000"/>
                            <a:headEnd/>
                            <a:tailEnd/>
                          </a:ln>
                        </pic:spPr>
                      </pic:pic>
                    </a:graphicData>
                  </a:graphic>
                </wp:inline>
              </w:drawing>
            </w:r>
          </w:p>
          <w:p w:rsidR="00B127E2" w:rsidRPr="007E68B7" w:rsidRDefault="00B127E2" w:rsidP="00B3678F">
            <w:pPr>
              <w:pStyle w:val="Tableautexte"/>
              <w:jc w:val="center"/>
              <w:rPr>
                <w:b/>
                <w:sz w:val="18"/>
                <w:szCs w:val="18"/>
              </w:rPr>
            </w:pPr>
            <w:r>
              <w:rPr>
                <w:b/>
                <w:sz w:val="18"/>
                <w:szCs w:val="18"/>
              </w:rPr>
              <w:br/>
            </w:r>
            <w:r>
              <w:rPr>
                <w:b/>
                <w:sz w:val="18"/>
              </w:rPr>
              <w:t xml:space="preserve">Kerncentrale </w:t>
            </w:r>
            <w:proofErr w:type="spellStart"/>
            <w:r>
              <w:rPr>
                <w:b/>
                <w:sz w:val="18"/>
              </w:rPr>
              <w:t>Tihange</w:t>
            </w:r>
            <w:proofErr w:type="spellEnd"/>
          </w:p>
        </w:tc>
        <w:tc>
          <w:tcPr>
            <w:tcW w:w="3221" w:type="dxa"/>
            <w:vMerge w:val="restart"/>
            <w:tcBorders>
              <w:top w:val="single" w:sz="12" w:space="0" w:color="auto"/>
              <w:left w:val="single" w:sz="12" w:space="0" w:color="auto"/>
              <w:bottom w:val="single" w:sz="2" w:space="0" w:color="auto"/>
              <w:right w:val="single" w:sz="12" w:space="0" w:color="auto"/>
            </w:tcBorders>
          </w:tcPr>
          <w:p w:rsidR="00B127E2" w:rsidRPr="00D2077E" w:rsidRDefault="00B127E2" w:rsidP="00B3678F">
            <w:pPr>
              <w:pStyle w:val="Tableautexte"/>
              <w:jc w:val="center"/>
              <w:rPr>
                <w:b/>
                <w:sz w:val="20"/>
                <w:szCs w:val="20"/>
              </w:rPr>
            </w:pPr>
          </w:p>
          <w:bookmarkStart w:id="0" w:name="Text36"/>
          <w:p w:rsidR="00A45511" w:rsidRPr="00D2077E" w:rsidRDefault="009C1BF8" w:rsidP="00A45511">
            <w:pPr>
              <w:jc w:val="center"/>
              <w:rPr>
                <w:rStyle w:val="PlaceholderText"/>
                <w:b/>
                <w:color w:val="17365D" w:themeColor="text2" w:themeShade="BF"/>
                <w:sz w:val="20"/>
                <w:szCs w:val="20"/>
              </w:rPr>
            </w:pPr>
            <w:r w:rsidRPr="009C1BF8">
              <w:rPr>
                <w:rStyle w:val="Part"/>
                <w:b/>
                <w:sz w:val="20"/>
                <w:szCs w:val="20"/>
              </w:rPr>
              <w:fldChar w:fldCharType="begin">
                <w:ffData>
                  <w:name w:val="Text36"/>
                  <w:enabled/>
                  <w:calcOnExit w:val="0"/>
                  <w:textInput>
                    <w:default w:val="Engineering"/>
                  </w:textInput>
                </w:ffData>
              </w:fldChar>
            </w:r>
            <w:r w:rsidR="00BA7F56" w:rsidRPr="00BA7F56">
              <w:rPr>
                <w:rStyle w:val="Part"/>
                <w:b/>
                <w:sz w:val="20"/>
                <w:szCs w:val="20"/>
              </w:rPr>
              <w:instrText xml:space="preserve"> FORMTEXT </w:instrText>
            </w:r>
            <w:r w:rsidRPr="009C1BF8">
              <w:rPr>
                <w:rStyle w:val="Part"/>
                <w:b/>
                <w:sz w:val="20"/>
                <w:szCs w:val="20"/>
              </w:rPr>
            </w:r>
            <w:r w:rsidRPr="009C1BF8">
              <w:rPr>
                <w:rStyle w:val="Part"/>
                <w:b/>
                <w:sz w:val="20"/>
                <w:szCs w:val="20"/>
              </w:rPr>
              <w:fldChar w:fldCharType="separate"/>
            </w:r>
            <w:r w:rsidR="007509E7">
              <w:rPr>
                <w:rStyle w:val="Part"/>
                <w:b/>
                <w:noProof/>
                <w:sz w:val="20"/>
              </w:rPr>
              <w:t>Engineering</w:t>
            </w:r>
            <w:r>
              <w:fldChar w:fldCharType="end"/>
            </w:r>
            <w:bookmarkEnd w:id="0"/>
          </w:p>
          <w:p w:rsidR="00B127E2" w:rsidRPr="00D2077E" w:rsidRDefault="00B127E2" w:rsidP="00B3678F">
            <w:pPr>
              <w:pStyle w:val="Tableautexte"/>
              <w:jc w:val="center"/>
              <w:rPr>
                <w:sz w:val="20"/>
                <w:szCs w:val="20"/>
              </w:rPr>
            </w:pPr>
          </w:p>
          <w:bookmarkStart w:id="1" w:name="TypeDocument" w:displacedByCustomXml="next"/>
          <w:sdt>
            <w:sdtPr>
              <w:rPr>
                <w:b/>
                <w:sz w:val="20"/>
                <w:szCs w:val="20"/>
              </w:rPr>
              <w:id w:val="175760722"/>
              <w:placeholder>
                <w:docPart w:val="8EE0917F1C3F423C8B700502416CAB61"/>
              </w:placeholder>
              <w:dropDownList>
                <w:listItem w:value=" "/>
                <w:listItem w:displayText="DOCUMENT TEMOIN" w:value="DOCUMENT TEMOIN"/>
                <w:listItem w:displayText="DOCUMENT DE SUPPORT" w:value="DOCUMENT DE SUPPORT"/>
                <w:listItem w:displayText="INSTRUCTION" w:value="INSTRUCTION"/>
              </w:dropDownList>
            </w:sdtPr>
            <w:sdtContent>
              <w:p w:rsidR="00B127E2" w:rsidRPr="00D2077E" w:rsidRDefault="00BA7F56" w:rsidP="00B3678F">
                <w:pPr>
                  <w:pStyle w:val="Tableautexte"/>
                  <w:jc w:val="center"/>
                  <w:rPr>
                    <w:b/>
                    <w:sz w:val="20"/>
                    <w:szCs w:val="20"/>
                  </w:rPr>
                </w:pPr>
                <w:r>
                  <w:rPr>
                    <w:b/>
                    <w:sz w:val="20"/>
                  </w:rPr>
                  <w:t>ONDERSTEUNEND DOCUMENT</w:t>
                </w:r>
              </w:p>
            </w:sdtContent>
          </w:sdt>
          <w:bookmarkEnd w:id="1" w:displacedByCustomXml="prev"/>
        </w:tc>
        <w:tc>
          <w:tcPr>
            <w:tcW w:w="1066" w:type="dxa"/>
            <w:tcBorders>
              <w:top w:val="single" w:sz="12" w:space="0" w:color="auto"/>
              <w:left w:val="single" w:sz="12" w:space="0" w:color="auto"/>
              <w:bottom w:val="single" w:sz="2" w:space="0" w:color="auto"/>
              <w:right w:val="single" w:sz="2" w:space="0" w:color="auto"/>
            </w:tcBorders>
            <w:vAlign w:val="center"/>
          </w:tcPr>
          <w:p w:rsidR="00B127E2" w:rsidRPr="007E68B7" w:rsidRDefault="00B127E2" w:rsidP="00B3678F">
            <w:pPr>
              <w:pStyle w:val="Tableautexte"/>
              <w:jc w:val="center"/>
              <w:rPr>
                <w:b/>
                <w:sz w:val="18"/>
                <w:szCs w:val="18"/>
              </w:rPr>
            </w:pPr>
            <w:r>
              <w:rPr>
                <w:b/>
                <w:sz w:val="18"/>
              </w:rPr>
              <w:t>Klassementcode (</w:t>
            </w:r>
            <w:proofErr w:type="spellStart"/>
            <w:r>
              <w:rPr>
                <w:b/>
                <w:sz w:val="18"/>
              </w:rPr>
              <w:t>Ref</w:t>
            </w:r>
            <w:proofErr w:type="spellEnd"/>
            <w:r>
              <w:rPr>
                <w:b/>
                <w:sz w:val="18"/>
              </w:rPr>
              <w:t>.)</w:t>
            </w:r>
          </w:p>
        </w:tc>
        <w:bookmarkStart w:id="2" w:name="CodeClass" w:displacedByCustomXml="next"/>
        <w:sdt>
          <w:sdtPr>
            <w:rPr>
              <w:b/>
              <w:szCs w:val="22"/>
            </w:rPr>
            <w:id w:val="175760738"/>
            <w:placeholder>
              <w:docPart w:val="851616B438F249D69207A8398E532CF7"/>
            </w:placeholder>
            <w:text/>
          </w:sdtPr>
          <w:sdtContent>
            <w:tc>
              <w:tcPr>
                <w:tcW w:w="3234" w:type="dxa"/>
                <w:gridSpan w:val="7"/>
                <w:tcBorders>
                  <w:top w:val="single" w:sz="12" w:space="0" w:color="auto"/>
                  <w:left w:val="single" w:sz="2" w:space="0" w:color="auto"/>
                  <w:bottom w:val="single" w:sz="2" w:space="0" w:color="auto"/>
                  <w:right w:val="single" w:sz="12" w:space="0" w:color="auto"/>
                </w:tcBorders>
                <w:vAlign w:val="center"/>
              </w:tcPr>
              <w:p w:rsidR="00B127E2" w:rsidRPr="007E68B7" w:rsidRDefault="00BA7F56" w:rsidP="001F4FDD">
                <w:pPr>
                  <w:pStyle w:val="Classificatiecode"/>
                  <w:jc w:val="center"/>
                  <w:rPr>
                    <w:b/>
                    <w:szCs w:val="22"/>
                  </w:rPr>
                </w:pPr>
                <w:r>
                  <w:rPr>
                    <w:b/>
                  </w:rPr>
                  <w:t>NT/EME/667/2013/GPGT</w:t>
                </w:r>
              </w:p>
            </w:tc>
          </w:sdtContent>
        </w:sdt>
        <w:bookmarkEnd w:id="2" w:displacedByCustomXml="prev"/>
      </w:tr>
      <w:tr w:rsidR="00B127E2" w:rsidRPr="007E68B7" w:rsidTr="00B3678F">
        <w:trPr>
          <w:cantSplit/>
          <w:trHeight w:val="236"/>
        </w:trPr>
        <w:tc>
          <w:tcPr>
            <w:tcW w:w="2730" w:type="dxa"/>
            <w:vMerge/>
            <w:tcBorders>
              <w:left w:val="single" w:sz="12" w:space="0" w:color="auto"/>
              <w:right w:val="single" w:sz="12" w:space="0" w:color="auto"/>
            </w:tcBorders>
          </w:tcPr>
          <w:p w:rsidR="00B127E2" w:rsidRPr="007E68B7" w:rsidRDefault="00B127E2" w:rsidP="00B3678F">
            <w:pPr>
              <w:pStyle w:val="Tableautexte"/>
              <w:rPr>
                <w:sz w:val="20"/>
              </w:rPr>
            </w:pPr>
          </w:p>
        </w:tc>
        <w:tc>
          <w:tcPr>
            <w:tcW w:w="3221" w:type="dxa"/>
            <w:vMerge/>
            <w:tcBorders>
              <w:left w:val="single" w:sz="12" w:space="0" w:color="auto"/>
              <w:bottom w:val="single" w:sz="2" w:space="0" w:color="auto"/>
              <w:right w:val="single" w:sz="12" w:space="0" w:color="auto"/>
            </w:tcBorders>
          </w:tcPr>
          <w:p w:rsidR="00B127E2" w:rsidRPr="007E68B7" w:rsidRDefault="00B127E2" w:rsidP="00B3678F">
            <w:pPr>
              <w:pStyle w:val="Tableautexte"/>
              <w:rPr>
                <w:sz w:val="20"/>
              </w:rPr>
            </w:pPr>
          </w:p>
        </w:tc>
        <w:tc>
          <w:tcPr>
            <w:tcW w:w="1066" w:type="dxa"/>
            <w:tcBorders>
              <w:top w:val="single" w:sz="2" w:space="0" w:color="auto"/>
              <w:left w:val="single" w:sz="12" w:space="0" w:color="auto"/>
              <w:bottom w:val="single" w:sz="2" w:space="0" w:color="auto"/>
              <w:right w:val="single" w:sz="2" w:space="0" w:color="auto"/>
            </w:tcBorders>
            <w:vAlign w:val="center"/>
          </w:tcPr>
          <w:p w:rsidR="00B127E2" w:rsidRPr="007E68B7" w:rsidRDefault="00B127E2" w:rsidP="00B3678F">
            <w:pPr>
              <w:pStyle w:val="Tableautexte"/>
              <w:jc w:val="center"/>
              <w:rPr>
                <w:b/>
                <w:sz w:val="18"/>
                <w:szCs w:val="18"/>
              </w:rPr>
            </w:pPr>
            <w:r>
              <w:rPr>
                <w:b/>
                <w:sz w:val="18"/>
              </w:rPr>
              <w:t>Type</w:t>
            </w:r>
          </w:p>
        </w:tc>
        <w:tc>
          <w:tcPr>
            <w:tcW w:w="1556" w:type="dxa"/>
            <w:gridSpan w:val="3"/>
            <w:tcBorders>
              <w:top w:val="single" w:sz="2" w:space="0" w:color="auto"/>
              <w:left w:val="single" w:sz="2" w:space="0" w:color="auto"/>
              <w:bottom w:val="single" w:sz="2" w:space="0" w:color="auto"/>
              <w:right w:val="single" w:sz="2" w:space="0" w:color="auto"/>
            </w:tcBorders>
            <w:vAlign w:val="center"/>
          </w:tcPr>
          <w:p w:rsidR="00B127E2" w:rsidRPr="007E68B7" w:rsidRDefault="00B127E2" w:rsidP="00B3678F">
            <w:pPr>
              <w:pStyle w:val="Tableautexte"/>
              <w:jc w:val="center"/>
              <w:rPr>
                <w:b/>
                <w:sz w:val="18"/>
                <w:szCs w:val="18"/>
              </w:rPr>
            </w:pPr>
            <w:r>
              <w:rPr>
                <w:b/>
                <w:sz w:val="18"/>
              </w:rPr>
              <w:t>Nr. SAP</w:t>
            </w:r>
          </w:p>
        </w:tc>
        <w:tc>
          <w:tcPr>
            <w:tcW w:w="709" w:type="dxa"/>
            <w:gridSpan w:val="2"/>
            <w:tcBorders>
              <w:top w:val="single" w:sz="2" w:space="0" w:color="auto"/>
              <w:left w:val="single" w:sz="2" w:space="0" w:color="auto"/>
              <w:bottom w:val="single" w:sz="2" w:space="0" w:color="auto"/>
              <w:right w:val="single" w:sz="2" w:space="0" w:color="auto"/>
            </w:tcBorders>
            <w:vAlign w:val="center"/>
          </w:tcPr>
          <w:p w:rsidR="00B127E2" w:rsidRPr="007E68B7" w:rsidRDefault="00B127E2" w:rsidP="00B3678F">
            <w:pPr>
              <w:pStyle w:val="Tableautexte"/>
              <w:jc w:val="center"/>
              <w:rPr>
                <w:b/>
                <w:sz w:val="18"/>
                <w:szCs w:val="18"/>
              </w:rPr>
            </w:pPr>
            <w:r>
              <w:rPr>
                <w:b/>
                <w:sz w:val="18"/>
              </w:rPr>
              <w:t>Deel</w:t>
            </w:r>
          </w:p>
        </w:tc>
        <w:tc>
          <w:tcPr>
            <w:tcW w:w="969" w:type="dxa"/>
            <w:gridSpan w:val="2"/>
            <w:tcBorders>
              <w:top w:val="single" w:sz="2" w:space="0" w:color="auto"/>
              <w:left w:val="single" w:sz="2" w:space="0" w:color="auto"/>
              <w:bottom w:val="single" w:sz="2" w:space="0" w:color="auto"/>
              <w:right w:val="single" w:sz="12" w:space="0" w:color="auto"/>
            </w:tcBorders>
            <w:vAlign w:val="center"/>
          </w:tcPr>
          <w:p w:rsidR="00B127E2" w:rsidRPr="007E68B7" w:rsidRDefault="00B127E2" w:rsidP="00B3678F">
            <w:pPr>
              <w:pStyle w:val="Tableautexte"/>
              <w:jc w:val="center"/>
              <w:rPr>
                <w:b/>
                <w:sz w:val="18"/>
                <w:szCs w:val="18"/>
              </w:rPr>
            </w:pPr>
            <w:r>
              <w:rPr>
                <w:b/>
                <w:sz w:val="18"/>
              </w:rPr>
              <w:t>Versi</w:t>
            </w:r>
            <w:r>
              <w:rPr>
                <w:b/>
              </w:rPr>
              <w:t>e</w:t>
            </w:r>
          </w:p>
        </w:tc>
      </w:tr>
      <w:tr w:rsidR="00B127E2" w:rsidRPr="007E68B7" w:rsidTr="005A2F3F">
        <w:trPr>
          <w:cantSplit/>
          <w:trHeight w:val="236"/>
        </w:trPr>
        <w:tc>
          <w:tcPr>
            <w:tcW w:w="2730" w:type="dxa"/>
            <w:vMerge/>
            <w:tcBorders>
              <w:left w:val="single" w:sz="12" w:space="0" w:color="auto"/>
              <w:right w:val="single" w:sz="12" w:space="0" w:color="auto"/>
            </w:tcBorders>
          </w:tcPr>
          <w:p w:rsidR="00B127E2" w:rsidRPr="007E68B7" w:rsidRDefault="00B127E2" w:rsidP="00B3678F">
            <w:pPr>
              <w:pStyle w:val="Tableautexte"/>
              <w:rPr>
                <w:sz w:val="20"/>
              </w:rPr>
            </w:pPr>
          </w:p>
        </w:tc>
        <w:tc>
          <w:tcPr>
            <w:tcW w:w="3221" w:type="dxa"/>
            <w:vMerge/>
            <w:tcBorders>
              <w:left w:val="single" w:sz="12" w:space="0" w:color="auto"/>
              <w:bottom w:val="single" w:sz="2" w:space="0" w:color="auto"/>
              <w:right w:val="single" w:sz="12" w:space="0" w:color="auto"/>
            </w:tcBorders>
          </w:tcPr>
          <w:p w:rsidR="00B127E2" w:rsidRPr="007E68B7" w:rsidRDefault="00B127E2" w:rsidP="00B3678F">
            <w:pPr>
              <w:pStyle w:val="Tableautexte"/>
              <w:rPr>
                <w:sz w:val="20"/>
              </w:rPr>
            </w:pPr>
          </w:p>
        </w:tc>
        <w:bookmarkStart w:id="3" w:name="ZNO"/>
        <w:tc>
          <w:tcPr>
            <w:tcW w:w="1066" w:type="dxa"/>
            <w:tcBorders>
              <w:top w:val="single" w:sz="2" w:space="0" w:color="auto"/>
              <w:left w:val="single" w:sz="12" w:space="0" w:color="auto"/>
              <w:bottom w:val="single" w:sz="2" w:space="0" w:color="auto"/>
              <w:right w:val="single" w:sz="2" w:space="0" w:color="auto"/>
            </w:tcBorders>
            <w:vAlign w:val="center"/>
          </w:tcPr>
          <w:p w:rsidR="00B127E2" w:rsidRPr="007E68B7" w:rsidRDefault="009C1BF8" w:rsidP="009953C2">
            <w:pPr>
              <w:pStyle w:val="Tableautexte"/>
              <w:jc w:val="center"/>
              <w:rPr>
                <w:rStyle w:val="ZNO"/>
                <w:sz w:val="18"/>
                <w:szCs w:val="18"/>
              </w:rPr>
            </w:pPr>
            <w:sdt>
              <w:sdtPr>
                <w:rPr>
                  <w:rStyle w:val="ZNO"/>
                  <w:sz w:val="18"/>
                  <w:szCs w:val="18"/>
                </w:rPr>
                <w:id w:val="31630907"/>
                <w:placeholder>
                  <w:docPart w:val="49A62EFEB9964B978CA6AA5349C80299"/>
                </w:placeholder>
                <w:dropDownList>
                  <w:listItem w:displayText="  " w:value="  "/>
                  <w:listItem w:displayText="ZST" w:value="ZST"/>
                  <w:listItem w:displayText="ZNO" w:value="ZNO"/>
                </w:dropDownList>
              </w:sdtPr>
              <w:sdtContent>
                <w:r w:rsidR="007509E7">
                  <w:rPr>
                    <w:rStyle w:val="ZNO"/>
                    <w:sz w:val="18"/>
                  </w:rPr>
                  <w:t>ZNO</w:t>
                </w:r>
              </w:sdtContent>
            </w:sdt>
            <w:bookmarkEnd w:id="3"/>
          </w:p>
        </w:tc>
        <w:bookmarkStart w:id="4" w:name="snumsap" w:displacedByCustomXml="next"/>
        <w:bookmarkEnd w:id="4" w:displacedByCustomXml="next"/>
        <w:bookmarkStart w:id="5" w:name="NumeroSAP" w:displacedByCustomXml="next"/>
        <w:sdt>
          <w:sdtPr>
            <w:rPr>
              <w:rStyle w:val="numero"/>
              <w:b/>
              <w:sz w:val="18"/>
              <w:szCs w:val="18"/>
            </w:rPr>
            <w:id w:val="8391324"/>
            <w:placeholder>
              <w:docPart w:val="EAF8F0CF440C4204996E84C422A5DE9D"/>
            </w:placeholder>
            <w:text/>
          </w:sdtPr>
          <w:sdtContent>
            <w:tc>
              <w:tcPr>
                <w:tcW w:w="1556" w:type="dxa"/>
                <w:gridSpan w:val="3"/>
                <w:tcBorders>
                  <w:top w:val="single" w:sz="2" w:space="0" w:color="auto"/>
                  <w:left w:val="single" w:sz="2" w:space="0" w:color="auto"/>
                  <w:bottom w:val="single" w:sz="2" w:space="0" w:color="auto"/>
                  <w:right w:val="single" w:sz="2" w:space="0" w:color="auto"/>
                </w:tcBorders>
                <w:vAlign w:val="center"/>
              </w:tcPr>
              <w:p w:rsidR="00B127E2" w:rsidRPr="00A708E3" w:rsidRDefault="00BA7F56" w:rsidP="005A2F3F">
                <w:pPr>
                  <w:pStyle w:val="Tableautexte"/>
                  <w:jc w:val="center"/>
                  <w:rPr>
                    <w:rStyle w:val="numero"/>
                    <w:b/>
                    <w:sz w:val="18"/>
                    <w:szCs w:val="18"/>
                  </w:rPr>
                </w:pPr>
                <w:r>
                  <w:rPr>
                    <w:rStyle w:val="numero"/>
                    <w:b/>
                    <w:sz w:val="18"/>
                  </w:rPr>
                  <w:t>10010428310</w:t>
                </w:r>
              </w:p>
            </w:tc>
          </w:sdtContent>
        </w:sdt>
        <w:bookmarkEnd w:id="5" w:displacedByCustomXml="prev"/>
        <w:bookmarkStart w:id="6" w:name="spartsap" w:displacedByCustomXml="next"/>
        <w:bookmarkEnd w:id="6" w:displacedByCustomXml="next"/>
        <w:bookmarkStart w:id="7" w:name="PartSAP" w:displacedByCustomXml="next"/>
        <w:sdt>
          <w:sdtPr>
            <w:rPr>
              <w:rStyle w:val="numero"/>
              <w:b/>
              <w:sz w:val="18"/>
              <w:szCs w:val="18"/>
            </w:rPr>
            <w:id w:val="175760744"/>
            <w:placeholder>
              <w:docPart w:val="D99E0ADE2E39481ABDE2FDB79E5B3270"/>
            </w:placeholder>
            <w:text/>
          </w:sdtPr>
          <w:sdtContent>
            <w:tc>
              <w:tcPr>
                <w:tcW w:w="709" w:type="dxa"/>
                <w:gridSpan w:val="2"/>
                <w:tcBorders>
                  <w:top w:val="single" w:sz="2" w:space="0" w:color="auto"/>
                  <w:left w:val="single" w:sz="2" w:space="0" w:color="auto"/>
                  <w:bottom w:val="single" w:sz="2" w:space="0" w:color="auto"/>
                  <w:right w:val="single" w:sz="2" w:space="0" w:color="auto"/>
                </w:tcBorders>
                <w:vAlign w:val="center"/>
              </w:tcPr>
              <w:p w:rsidR="00B127E2" w:rsidRPr="00A708E3" w:rsidRDefault="009953C2" w:rsidP="009953C2">
                <w:pPr>
                  <w:pStyle w:val="Tableautexte"/>
                  <w:jc w:val="center"/>
                  <w:rPr>
                    <w:rStyle w:val="numero"/>
                    <w:b/>
                    <w:sz w:val="18"/>
                    <w:szCs w:val="18"/>
                  </w:rPr>
                </w:pPr>
                <w:r>
                  <w:rPr>
                    <w:rStyle w:val="numero"/>
                    <w:b/>
                    <w:sz w:val="18"/>
                  </w:rPr>
                  <w:t>000</w:t>
                </w:r>
              </w:p>
            </w:tc>
          </w:sdtContent>
        </w:sdt>
        <w:bookmarkEnd w:id="7" w:displacedByCustomXml="prev"/>
        <w:tc>
          <w:tcPr>
            <w:tcW w:w="969" w:type="dxa"/>
            <w:gridSpan w:val="2"/>
            <w:tcBorders>
              <w:top w:val="single" w:sz="2" w:space="0" w:color="auto"/>
              <w:left w:val="single" w:sz="2" w:space="0" w:color="auto"/>
              <w:bottom w:val="single" w:sz="2" w:space="0" w:color="auto"/>
              <w:right w:val="single" w:sz="12" w:space="0" w:color="auto"/>
            </w:tcBorders>
            <w:vAlign w:val="center"/>
          </w:tcPr>
          <w:p w:rsidR="00B127E2" w:rsidRPr="007E68B7" w:rsidRDefault="00B127E2" w:rsidP="00BA7F56">
            <w:pPr>
              <w:pStyle w:val="Tableautexte"/>
              <w:jc w:val="center"/>
              <w:rPr>
                <w:b/>
                <w:sz w:val="18"/>
                <w:szCs w:val="18"/>
              </w:rPr>
            </w:pPr>
            <w:r>
              <w:rPr>
                <w:b/>
                <w:sz w:val="18"/>
              </w:rPr>
              <w:t xml:space="preserve">S  </w:t>
            </w:r>
            <w:bookmarkStart w:id="8" w:name="Version"/>
            <w:sdt>
              <w:sdtPr>
                <w:rPr>
                  <w:b/>
                  <w:sz w:val="18"/>
                  <w:szCs w:val="18"/>
                </w:rPr>
                <w:id w:val="175760745"/>
                <w:placeholder>
                  <w:docPart w:val="2182EB7BEC204E86BFD94C932240184E"/>
                </w:placeholder>
                <w:text/>
              </w:sdtPr>
              <w:sdtContent>
                <w:r>
                  <w:rPr>
                    <w:b/>
                    <w:sz w:val="18"/>
                  </w:rPr>
                  <w:t>01</w:t>
                </w:r>
              </w:sdtContent>
            </w:sdt>
            <w:bookmarkEnd w:id="8"/>
          </w:p>
        </w:tc>
      </w:tr>
      <w:tr w:rsidR="00B127E2" w:rsidRPr="007E68B7" w:rsidTr="00B3678F">
        <w:trPr>
          <w:cantSplit/>
          <w:trHeight w:val="236"/>
        </w:trPr>
        <w:tc>
          <w:tcPr>
            <w:tcW w:w="2730" w:type="dxa"/>
            <w:vMerge/>
            <w:tcBorders>
              <w:left w:val="single" w:sz="12" w:space="0" w:color="auto"/>
              <w:bottom w:val="single" w:sz="2" w:space="0" w:color="auto"/>
              <w:right w:val="single" w:sz="12" w:space="0" w:color="auto"/>
            </w:tcBorders>
          </w:tcPr>
          <w:p w:rsidR="00B127E2" w:rsidRPr="007E68B7" w:rsidRDefault="00B127E2" w:rsidP="00B3678F">
            <w:pPr>
              <w:pStyle w:val="Tableautexte"/>
              <w:rPr>
                <w:sz w:val="20"/>
              </w:rPr>
            </w:pPr>
          </w:p>
        </w:tc>
        <w:tc>
          <w:tcPr>
            <w:tcW w:w="3221" w:type="dxa"/>
            <w:vMerge/>
            <w:tcBorders>
              <w:left w:val="single" w:sz="12" w:space="0" w:color="auto"/>
              <w:bottom w:val="single" w:sz="2" w:space="0" w:color="auto"/>
              <w:right w:val="single" w:sz="12" w:space="0" w:color="auto"/>
            </w:tcBorders>
          </w:tcPr>
          <w:p w:rsidR="00B127E2" w:rsidRPr="007E68B7" w:rsidRDefault="00B127E2" w:rsidP="00B3678F">
            <w:pPr>
              <w:pStyle w:val="Tableautexte"/>
              <w:rPr>
                <w:sz w:val="20"/>
              </w:rPr>
            </w:pPr>
          </w:p>
        </w:tc>
        <w:tc>
          <w:tcPr>
            <w:tcW w:w="1066" w:type="dxa"/>
            <w:tcBorders>
              <w:top w:val="single" w:sz="2" w:space="0" w:color="auto"/>
              <w:left w:val="single" w:sz="12" w:space="0" w:color="auto"/>
              <w:bottom w:val="single" w:sz="2" w:space="0" w:color="auto"/>
              <w:right w:val="single" w:sz="2" w:space="0" w:color="auto"/>
            </w:tcBorders>
            <w:vAlign w:val="center"/>
          </w:tcPr>
          <w:p w:rsidR="00B127E2" w:rsidRPr="007E68B7" w:rsidRDefault="00B127E2" w:rsidP="00B3678F">
            <w:pPr>
              <w:pStyle w:val="Tableautexte"/>
              <w:jc w:val="center"/>
              <w:rPr>
                <w:b/>
                <w:sz w:val="18"/>
                <w:szCs w:val="18"/>
              </w:rPr>
            </w:pPr>
            <w:r>
              <w:rPr>
                <w:b/>
                <w:sz w:val="18"/>
              </w:rPr>
              <w:t>Datum</w:t>
            </w:r>
          </w:p>
        </w:tc>
        <w:sdt>
          <w:sdtPr>
            <w:rPr>
              <w:sz w:val="18"/>
              <w:szCs w:val="18"/>
            </w:rPr>
            <w:id w:val="23321742"/>
            <w:placeholder>
              <w:docPart w:val="F4D97B586BEB4F91979D278E88137D73"/>
            </w:placeholder>
            <w:date w:fullDate="2015-06-25T00:00:00Z">
              <w:dateFormat w:val="d/MM/yyyy"/>
              <w:lid w:val="fr-BE"/>
              <w:storeMappedDataAs w:val="dateTime"/>
              <w:calendar w:val="gregorian"/>
            </w:date>
          </w:sdtPr>
          <w:sdtContent>
            <w:tc>
              <w:tcPr>
                <w:tcW w:w="1556" w:type="dxa"/>
                <w:gridSpan w:val="3"/>
                <w:tcBorders>
                  <w:top w:val="single" w:sz="2" w:space="0" w:color="auto"/>
                  <w:left w:val="single" w:sz="2" w:space="0" w:color="auto"/>
                  <w:bottom w:val="single" w:sz="2" w:space="0" w:color="auto"/>
                  <w:right w:val="single" w:sz="2" w:space="0" w:color="auto"/>
                </w:tcBorders>
                <w:vAlign w:val="center"/>
              </w:tcPr>
              <w:p w:rsidR="00B127E2" w:rsidRPr="007E68B7" w:rsidRDefault="00F30927" w:rsidP="00B3678F">
                <w:pPr>
                  <w:pStyle w:val="Tableautexte"/>
                  <w:jc w:val="center"/>
                  <w:rPr>
                    <w:sz w:val="18"/>
                    <w:szCs w:val="18"/>
                  </w:rPr>
                </w:pPr>
                <w:r>
                  <w:rPr>
                    <w:sz w:val="18"/>
                  </w:rPr>
                  <w:t>25/06/2015</w:t>
                </w:r>
              </w:p>
            </w:tc>
          </w:sdtContent>
        </w:sdt>
        <w:bookmarkStart w:id="9" w:name="sstatut" w:displacedByCustomXml="next"/>
        <w:bookmarkEnd w:id="9" w:displacedByCustomXml="next"/>
        <w:sdt>
          <w:sdtPr>
            <w:rPr>
              <w:rStyle w:val="VALIDCar"/>
            </w:rPr>
            <w:id w:val="7286989"/>
            <w:placeholder>
              <w:docPart w:val="7E64E59FADAD4C759ABECCDECF49D827"/>
            </w:placeholder>
            <w:dropDownList>
              <w:listItem w:displayText="  " w:value="  "/>
              <w:listItem w:displayText="VALID" w:value="VALID"/>
            </w:dropDownList>
          </w:sdtPr>
          <w:sdtContent>
            <w:tc>
              <w:tcPr>
                <w:tcW w:w="1678" w:type="dxa"/>
                <w:gridSpan w:val="4"/>
                <w:tcBorders>
                  <w:top w:val="single" w:sz="2" w:space="0" w:color="auto"/>
                  <w:left w:val="single" w:sz="2" w:space="0" w:color="auto"/>
                  <w:bottom w:val="single" w:sz="2" w:space="0" w:color="auto"/>
                  <w:right w:val="single" w:sz="12" w:space="0" w:color="auto"/>
                </w:tcBorders>
                <w:vAlign w:val="center"/>
              </w:tcPr>
              <w:p w:rsidR="00B127E2" w:rsidRPr="00944FF4" w:rsidRDefault="00637546" w:rsidP="00B3678F">
                <w:pPr>
                  <w:pStyle w:val="Tableautexte"/>
                  <w:jc w:val="center"/>
                  <w:rPr>
                    <w:sz w:val="36"/>
                    <w:szCs w:val="36"/>
                  </w:rPr>
                </w:pPr>
                <w:r>
                  <w:rPr>
                    <w:rStyle w:val="VALIDCar"/>
                  </w:rPr>
                  <w:t xml:space="preserve">  </w:t>
                </w:r>
              </w:p>
            </w:tc>
          </w:sdtContent>
        </w:sdt>
      </w:tr>
      <w:tr w:rsidR="00B127E2" w:rsidRPr="007E68B7" w:rsidTr="00B3678F">
        <w:trPr>
          <w:cantSplit/>
        </w:trPr>
        <w:tc>
          <w:tcPr>
            <w:tcW w:w="5951" w:type="dxa"/>
            <w:gridSpan w:val="2"/>
            <w:vMerge w:val="restart"/>
            <w:tcBorders>
              <w:top w:val="single" w:sz="12" w:space="0" w:color="auto"/>
              <w:left w:val="single" w:sz="12" w:space="0" w:color="auto"/>
              <w:right w:val="single" w:sz="12" w:space="0" w:color="auto"/>
            </w:tcBorders>
          </w:tcPr>
          <w:p w:rsidR="00B127E2" w:rsidRPr="007E68B7" w:rsidRDefault="00496DB2" w:rsidP="00B3678F">
            <w:pPr>
              <w:pStyle w:val="Tableautexte"/>
              <w:spacing w:after="120"/>
              <w:rPr>
                <w:b/>
                <w:noProof/>
              </w:rPr>
            </w:pPr>
            <w:r>
              <w:rPr>
                <w:b/>
                <w:noProof/>
              </w:rPr>
              <w:t xml:space="preserve">BESCHRIJVING (Korte titel van max. 40 tekens): </w:t>
            </w:r>
          </w:p>
          <w:bookmarkStart w:id="10" w:name="Text34"/>
          <w:bookmarkStart w:id="11" w:name="TitreCourt"/>
          <w:p w:rsidR="00B127E2" w:rsidRPr="007E68B7" w:rsidRDefault="009C1BF8" w:rsidP="001F4FDD">
            <w:pPr>
              <w:pStyle w:val="Tableautexte"/>
              <w:rPr>
                <w:rFonts w:ascii="Times New Roman" w:hAnsi="Times New Roman"/>
                <w:b/>
                <w:noProof/>
                <w:sz w:val="20"/>
                <w:szCs w:val="20"/>
              </w:rPr>
            </w:pPr>
            <w:sdt>
              <w:sdtPr>
                <w:rPr>
                  <w:b/>
                  <w:sz w:val="20"/>
                  <w:szCs w:val="20"/>
                </w:rPr>
                <w:id w:val="175760683"/>
                <w:placeholder>
                  <w:docPart w:val="87BC5E8210AF46558A0078F9B0018A1E"/>
                </w:placeholder>
              </w:sdtPr>
              <w:sdtContent>
                <w:r w:rsidR="007509E7">
                  <w:rPr>
                    <w:b/>
                    <w:sz w:val="20"/>
                  </w:rPr>
                  <w:t>COMPILO: TUTORIAL VOOR CONTRACTANTEN</w:t>
                </w:r>
              </w:sdtContent>
            </w:sdt>
            <w:bookmarkEnd w:id="10"/>
            <w:bookmarkEnd w:id="11"/>
          </w:p>
        </w:tc>
        <w:tc>
          <w:tcPr>
            <w:tcW w:w="1463" w:type="dxa"/>
            <w:gridSpan w:val="2"/>
            <w:tcBorders>
              <w:top w:val="single" w:sz="12" w:space="0" w:color="auto"/>
              <w:left w:val="single" w:sz="12" w:space="0" w:color="auto"/>
              <w:bottom w:val="single" w:sz="2" w:space="0" w:color="auto"/>
              <w:right w:val="single" w:sz="2" w:space="0" w:color="auto"/>
            </w:tcBorders>
            <w:vAlign w:val="center"/>
          </w:tcPr>
          <w:p w:rsidR="00B127E2" w:rsidRPr="007E68B7" w:rsidRDefault="00B127E2" w:rsidP="00B3678F">
            <w:pPr>
              <w:pStyle w:val="Tableautexte"/>
              <w:rPr>
                <w:noProof/>
                <w:sz w:val="18"/>
                <w:szCs w:val="18"/>
              </w:rPr>
            </w:pPr>
            <w:r>
              <w:rPr>
                <w:noProof/>
                <w:sz w:val="18"/>
              </w:rPr>
              <w:t>Van toepassing op</w:t>
            </w:r>
          </w:p>
        </w:tc>
        <w:sdt>
          <w:sdtPr>
            <w:rPr>
              <w:sz w:val="18"/>
              <w:szCs w:val="18"/>
            </w:rPr>
            <w:id w:val="10650626"/>
            <w:placeholder>
              <w:docPart w:val="3C2266DA821E4F2FB69A81C97F79D7A3"/>
            </w:placeholder>
            <w:dropDownList>
              <w:listItem w:displayText=" " w:value=" "/>
              <w:listItem w:displayText="T1" w:value="T1"/>
            </w:dropDownList>
          </w:sdtPr>
          <w:sdtContent>
            <w:tc>
              <w:tcPr>
                <w:tcW w:w="709" w:type="dxa"/>
                <w:tcBorders>
                  <w:top w:val="single" w:sz="12" w:space="0" w:color="auto"/>
                  <w:left w:val="single" w:sz="2" w:space="0" w:color="auto"/>
                  <w:bottom w:val="single" w:sz="2" w:space="0" w:color="auto"/>
                  <w:right w:val="single" w:sz="2" w:space="0" w:color="auto"/>
                </w:tcBorders>
                <w:vAlign w:val="center"/>
              </w:tcPr>
              <w:p w:rsidR="00B127E2" w:rsidRPr="007E68B7" w:rsidRDefault="00BA7F56" w:rsidP="00B3678F">
                <w:pPr>
                  <w:pStyle w:val="Tableautexte"/>
                  <w:jc w:val="center"/>
                  <w:rPr>
                    <w:noProof/>
                    <w:sz w:val="18"/>
                    <w:szCs w:val="18"/>
                  </w:rPr>
                </w:pPr>
                <w:r>
                  <w:rPr>
                    <w:sz w:val="18"/>
                  </w:rPr>
                  <w:t>T1</w:t>
                </w:r>
              </w:p>
            </w:tc>
          </w:sdtContent>
        </w:sdt>
        <w:sdt>
          <w:sdtPr>
            <w:rPr>
              <w:sz w:val="18"/>
              <w:szCs w:val="18"/>
            </w:rPr>
            <w:id w:val="761804877"/>
            <w:placeholder>
              <w:docPart w:val="5EC7381BFAA949B7BB99C6A6C6E09FE2"/>
            </w:placeholder>
            <w:dropDownList>
              <w:listItem w:displayText=" " w:value=" "/>
              <w:listItem w:displayText="T2" w:value="T2"/>
            </w:dropDownList>
          </w:sdtPr>
          <w:sdtContent>
            <w:tc>
              <w:tcPr>
                <w:tcW w:w="709" w:type="dxa"/>
                <w:gridSpan w:val="2"/>
                <w:tcBorders>
                  <w:top w:val="single" w:sz="12" w:space="0" w:color="auto"/>
                  <w:left w:val="single" w:sz="2" w:space="0" w:color="auto"/>
                  <w:bottom w:val="single" w:sz="2" w:space="0" w:color="auto"/>
                  <w:right w:val="single" w:sz="2" w:space="0" w:color="auto"/>
                </w:tcBorders>
                <w:vAlign w:val="center"/>
              </w:tcPr>
              <w:p w:rsidR="00B127E2" w:rsidRPr="007E68B7" w:rsidRDefault="00BA7F56" w:rsidP="00B3678F">
                <w:pPr>
                  <w:pStyle w:val="Tableautexte"/>
                  <w:jc w:val="center"/>
                  <w:rPr>
                    <w:noProof/>
                    <w:sz w:val="18"/>
                    <w:szCs w:val="18"/>
                  </w:rPr>
                </w:pPr>
                <w:r>
                  <w:rPr>
                    <w:sz w:val="18"/>
                  </w:rPr>
                  <w:t>T2</w:t>
                </w:r>
              </w:p>
            </w:tc>
          </w:sdtContent>
        </w:sdt>
        <w:sdt>
          <w:sdtPr>
            <w:rPr>
              <w:sz w:val="18"/>
              <w:szCs w:val="18"/>
            </w:rPr>
            <w:id w:val="-968280874"/>
            <w:placeholder>
              <w:docPart w:val="A751589B5A78429C959E979974448D0D"/>
            </w:placeholder>
            <w:dropDownList>
              <w:listItem w:displayText=" " w:value=" "/>
              <w:listItem w:displayText="T3" w:value="T3"/>
            </w:dropDownList>
          </w:sdtPr>
          <w:sdtContent>
            <w:tc>
              <w:tcPr>
                <w:tcW w:w="713" w:type="dxa"/>
                <w:gridSpan w:val="2"/>
                <w:tcBorders>
                  <w:top w:val="single" w:sz="12" w:space="0" w:color="auto"/>
                  <w:left w:val="single" w:sz="2" w:space="0" w:color="auto"/>
                  <w:bottom w:val="single" w:sz="2" w:space="0" w:color="auto"/>
                  <w:right w:val="single" w:sz="2" w:space="0" w:color="auto"/>
                </w:tcBorders>
                <w:vAlign w:val="center"/>
              </w:tcPr>
              <w:p w:rsidR="00B127E2" w:rsidRPr="007E68B7" w:rsidRDefault="00BA7F56" w:rsidP="00B3678F">
                <w:pPr>
                  <w:pStyle w:val="Tableautexte"/>
                  <w:jc w:val="center"/>
                  <w:rPr>
                    <w:noProof/>
                    <w:sz w:val="18"/>
                    <w:szCs w:val="18"/>
                  </w:rPr>
                </w:pPr>
                <w:r>
                  <w:rPr>
                    <w:sz w:val="18"/>
                  </w:rPr>
                  <w:t>T3</w:t>
                </w:r>
              </w:p>
            </w:tc>
          </w:sdtContent>
        </w:sdt>
        <w:bookmarkStart w:id="12" w:name="ssite"/>
        <w:bookmarkEnd w:id="12"/>
        <w:tc>
          <w:tcPr>
            <w:tcW w:w="706" w:type="dxa"/>
            <w:tcBorders>
              <w:top w:val="single" w:sz="12" w:space="0" w:color="auto"/>
              <w:left w:val="single" w:sz="2" w:space="0" w:color="auto"/>
              <w:right w:val="single" w:sz="12" w:space="0" w:color="auto"/>
            </w:tcBorders>
            <w:vAlign w:val="center"/>
          </w:tcPr>
          <w:p w:rsidR="00B127E2" w:rsidRPr="007E68B7" w:rsidRDefault="009C1BF8" w:rsidP="00B3678F">
            <w:pPr>
              <w:pStyle w:val="Tableautexte"/>
              <w:jc w:val="center"/>
              <w:rPr>
                <w:noProof/>
                <w:sz w:val="18"/>
                <w:szCs w:val="18"/>
              </w:rPr>
            </w:pPr>
            <w:sdt>
              <w:sdtPr>
                <w:rPr>
                  <w:sz w:val="18"/>
                  <w:szCs w:val="18"/>
                </w:rPr>
                <w:id w:val="-1676884236"/>
                <w:placeholder>
                  <w:docPart w:val="7CA838C79D2540C9A7C9751074CD1D8A"/>
                </w:placeholder>
                <w:dropDownList>
                  <w:listItem w:displayText=" " w:value=" "/>
                  <w:listItem w:displayText="Site" w:value="Site"/>
                </w:dropDownList>
              </w:sdtPr>
              <w:sdtContent>
                <w:r w:rsidR="007509E7">
                  <w:rPr>
                    <w:sz w:val="18"/>
                  </w:rPr>
                  <w:t>Site</w:t>
                </w:r>
              </w:sdtContent>
            </w:sdt>
          </w:p>
        </w:tc>
      </w:tr>
      <w:tr w:rsidR="00B127E2" w:rsidRPr="007E68B7" w:rsidTr="00B3678F">
        <w:trPr>
          <w:cantSplit/>
        </w:trPr>
        <w:tc>
          <w:tcPr>
            <w:tcW w:w="5951" w:type="dxa"/>
            <w:gridSpan w:val="2"/>
            <w:vMerge/>
            <w:tcBorders>
              <w:left w:val="single" w:sz="12" w:space="0" w:color="auto"/>
              <w:right w:val="single" w:sz="12" w:space="0" w:color="auto"/>
            </w:tcBorders>
          </w:tcPr>
          <w:p w:rsidR="00B127E2" w:rsidRPr="007E68B7" w:rsidRDefault="00B127E2" w:rsidP="00B3678F">
            <w:pPr>
              <w:pStyle w:val="Tableautexte"/>
            </w:pPr>
          </w:p>
        </w:tc>
        <w:tc>
          <w:tcPr>
            <w:tcW w:w="3594" w:type="dxa"/>
            <w:gridSpan w:val="7"/>
            <w:tcBorders>
              <w:top w:val="single" w:sz="2" w:space="0" w:color="auto"/>
              <w:left w:val="single" w:sz="12" w:space="0" w:color="auto"/>
              <w:bottom w:val="single" w:sz="2" w:space="0" w:color="auto"/>
              <w:right w:val="single" w:sz="2" w:space="0" w:color="auto"/>
            </w:tcBorders>
            <w:vAlign w:val="center"/>
          </w:tcPr>
          <w:p w:rsidR="00B127E2" w:rsidRPr="007E68B7" w:rsidRDefault="00B127E2" w:rsidP="00B3678F">
            <w:pPr>
              <w:pStyle w:val="Tableautexte"/>
              <w:rPr>
                <w:noProof/>
                <w:sz w:val="18"/>
                <w:szCs w:val="18"/>
              </w:rPr>
            </w:pPr>
            <w:r>
              <w:rPr>
                <w:noProof/>
                <w:sz w:val="18"/>
              </w:rPr>
              <w:t>Follow-up QA</w:t>
            </w:r>
          </w:p>
        </w:tc>
        <w:bookmarkStart w:id="13" w:name="ssuiviaq" w:displacedByCustomXml="next"/>
        <w:bookmarkEnd w:id="13" w:displacedByCustomXml="next"/>
        <w:sdt>
          <w:sdtPr>
            <w:rPr>
              <w:sz w:val="18"/>
              <w:szCs w:val="18"/>
            </w:rPr>
            <w:id w:val="10650632"/>
            <w:placeholder>
              <w:docPart w:val="039BC482D09D4102B61AF8FA1CE9EA66"/>
            </w:placeholder>
            <w:dropDownList>
              <w:listItem w:displayText=" " w:value=" "/>
              <w:listItem w:displayText="OUI" w:value="OUI"/>
              <w:listItem w:displayText="NON" w:value="NON"/>
            </w:dropDownList>
          </w:sdtPr>
          <w:sdtContent>
            <w:tc>
              <w:tcPr>
                <w:tcW w:w="706" w:type="dxa"/>
                <w:tcBorders>
                  <w:top w:val="single" w:sz="2" w:space="0" w:color="auto"/>
                  <w:left w:val="single" w:sz="2" w:space="0" w:color="auto"/>
                  <w:bottom w:val="single" w:sz="2" w:space="0" w:color="auto"/>
                  <w:right w:val="single" w:sz="12" w:space="0" w:color="auto"/>
                </w:tcBorders>
                <w:vAlign w:val="center"/>
              </w:tcPr>
              <w:p w:rsidR="00B127E2" w:rsidRPr="007E68B7" w:rsidRDefault="00BA7F56" w:rsidP="00B3678F">
                <w:pPr>
                  <w:pStyle w:val="Tableautexte"/>
                  <w:jc w:val="center"/>
                  <w:rPr>
                    <w:noProof/>
                    <w:sz w:val="18"/>
                    <w:szCs w:val="18"/>
                  </w:rPr>
                </w:pPr>
                <w:r>
                  <w:rPr>
                    <w:sz w:val="18"/>
                  </w:rPr>
                  <w:t>NEEN</w:t>
                </w:r>
              </w:p>
            </w:tc>
          </w:sdtContent>
        </w:sdt>
      </w:tr>
      <w:tr w:rsidR="00B127E2" w:rsidRPr="007E68B7" w:rsidTr="00B3678F">
        <w:trPr>
          <w:cantSplit/>
        </w:trPr>
        <w:tc>
          <w:tcPr>
            <w:tcW w:w="5951" w:type="dxa"/>
            <w:gridSpan w:val="2"/>
            <w:vMerge/>
            <w:tcBorders>
              <w:left w:val="single" w:sz="12" w:space="0" w:color="auto"/>
              <w:right w:val="single" w:sz="12" w:space="0" w:color="auto"/>
            </w:tcBorders>
          </w:tcPr>
          <w:p w:rsidR="00B127E2" w:rsidRPr="007E68B7" w:rsidRDefault="00B127E2" w:rsidP="00B3678F">
            <w:pPr>
              <w:pStyle w:val="Tableautexte"/>
              <w:rPr>
                <w:noProof/>
                <w:sz w:val="20"/>
              </w:rPr>
            </w:pPr>
          </w:p>
        </w:tc>
        <w:tc>
          <w:tcPr>
            <w:tcW w:w="3594" w:type="dxa"/>
            <w:gridSpan w:val="7"/>
            <w:tcBorders>
              <w:top w:val="single" w:sz="2" w:space="0" w:color="auto"/>
              <w:left w:val="single" w:sz="12" w:space="0" w:color="auto"/>
              <w:bottom w:val="single" w:sz="2" w:space="0" w:color="auto"/>
              <w:right w:val="single" w:sz="2" w:space="0" w:color="auto"/>
            </w:tcBorders>
            <w:vAlign w:val="center"/>
          </w:tcPr>
          <w:p w:rsidR="00B127E2" w:rsidRPr="007E68B7" w:rsidRDefault="00B127E2" w:rsidP="00B3678F">
            <w:pPr>
              <w:pStyle w:val="Tableautexte"/>
              <w:rPr>
                <w:noProof/>
                <w:sz w:val="18"/>
                <w:szCs w:val="18"/>
              </w:rPr>
            </w:pPr>
            <w:r>
              <w:rPr>
                <w:noProof/>
                <w:sz w:val="18"/>
              </w:rPr>
              <w:t>Procedure stap voor stap te gebruiken</w:t>
            </w:r>
          </w:p>
        </w:tc>
        <w:bookmarkStart w:id="14" w:name="sprocedurepasapas" w:displacedByCustomXml="next"/>
        <w:bookmarkEnd w:id="14" w:displacedByCustomXml="next"/>
        <w:sdt>
          <w:sdtPr>
            <w:rPr>
              <w:sz w:val="18"/>
              <w:szCs w:val="18"/>
            </w:rPr>
            <w:id w:val="10650640"/>
            <w:placeholder>
              <w:docPart w:val="85D4056C1E93436C9A00910A6E666CA4"/>
            </w:placeholder>
            <w:dropDownList>
              <w:listItem w:displayText=" " w:value=" "/>
              <w:listItem w:displayText="OUI" w:value="OUI"/>
              <w:listItem w:displayText="NON" w:value="NON"/>
              <w:listItem w:displayText="NA" w:value="NA"/>
            </w:dropDownList>
          </w:sdtPr>
          <w:sdtContent>
            <w:tc>
              <w:tcPr>
                <w:tcW w:w="706" w:type="dxa"/>
                <w:tcBorders>
                  <w:top w:val="single" w:sz="2" w:space="0" w:color="auto"/>
                  <w:left w:val="single" w:sz="2" w:space="0" w:color="auto"/>
                  <w:bottom w:val="single" w:sz="2" w:space="0" w:color="auto"/>
                  <w:right w:val="single" w:sz="12" w:space="0" w:color="auto"/>
                </w:tcBorders>
                <w:vAlign w:val="center"/>
              </w:tcPr>
              <w:p w:rsidR="00B127E2" w:rsidRPr="007E68B7" w:rsidRDefault="00BA7F56" w:rsidP="00B3678F">
                <w:pPr>
                  <w:pStyle w:val="Tableautexte"/>
                  <w:jc w:val="center"/>
                  <w:rPr>
                    <w:noProof/>
                    <w:sz w:val="18"/>
                    <w:szCs w:val="18"/>
                  </w:rPr>
                </w:pPr>
                <w:r>
                  <w:rPr>
                    <w:sz w:val="18"/>
                  </w:rPr>
                  <w:t>NVT</w:t>
                </w:r>
              </w:p>
            </w:tc>
          </w:sdtContent>
        </w:sdt>
      </w:tr>
      <w:tr w:rsidR="00B127E2" w:rsidRPr="007E68B7" w:rsidTr="00B3678F">
        <w:trPr>
          <w:cantSplit/>
        </w:trPr>
        <w:tc>
          <w:tcPr>
            <w:tcW w:w="5951" w:type="dxa"/>
            <w:gridSpan w:val="2"/>
            <w:vMerge/>
            <w:tcBorders>
              <w:left w:val="single" w:sz="12" w:space="0" w:color="auto"/>
              <w:right w:val="single" w:sz="12" w:space="0" w:color="auto"/>
            </w:tcBorders>
          </w:tcPr>
          <w:p w:rsidR="00B127E2" w:rsidRPr="007E68B7" w:rsidRDefault="00B127E2" w:rsidP="00B3678F">
            <w:pPr>
              <w:pStyle w:val="Tableautexte"/>
              <w:rPr>
                <w:noProof/>
                <w:sz w:val="20"/>
              </w:rPr>
            </w:pPr>
          </w:p>
        </w:tc>
        <w:tc>
          <w:tcPr>
            <w:tcW w:w="3594" w:type="dxa"/>
            <w:gridSpan w:val="7"/>
            <w:tcBorders>
              <w:top w:val="single" w:sz="2" w:space="0" w:color="auto"/>
              <w:left w:val="single" w:sz="12" w:space="0" w:color="auto"/>
              <w:bottom w:val="single" w:sz="2" w:space="0" w:color="auto"/>
              <w:right w:val="single" w:sz="2" w:space="0" w:color="auto"/>
            </w:tcBorders>
            <w:vAlign w:val="center"/>
          </w:tcPr>
          <w:p w:rsidR="00B127E2" w:rsidRPr="007E68B7" w:rsidRDefault="00B127E2" w:rsidP="00B3678F">
            <w:pPr>
              <w:pStyle w:val="Tableautexte"/>
              <w:rPr>
                <w:noProof/>
                <w:sz w:val="18"/>
                <w:szCs w:val="18"/>
              </w:rPr>
            </w:pPr>
            <w:r>
              <w:rPr>
                <w:noProof/>
                <w:sz w:val="18"/>
              </w:rPr>
              <w:t>Als referentie te gebruiken procedure</w:t>
            </w:r>
          </w:p>
        </w:tc>
        <w:bookmarkStart w:id="15" w:name="sprocedurereference" w:displacedByCustomXml="next"/>
        <w:bookmarkEnd w:id="15" w:displacedByCustomXml="next"/>
        <w:sdt>
          <w:sdtPr>
            <w:rPr>
              <w:sz w:val="18"/>
              <w:szCs w:val="18"/>
            </w:rPr>
            <w:id w:val="10650641"/>
            <w:placeholder>
              <w:docPart w:val="C489B44C62C24AC1A76B428F11500590"/>
            </w:placeholder>
            <w:dropDownList>
              <w:listItem w:displayText=" " w:value=" "/>
              <w:listItem w:displayText="OUI" w:value="OUI"/>
              <w:listItem w:displayText="NON" w:value="NON"/>
              <w:listItem w:displayText="NA" w:value="NA"/>
            </w:dropDownList>
          </w:sdtPr>
          <w:sdtContent>
            <w:tc>
              <w:tcPr>
                <w:tcW w:w="706" w:type="dxa"/>
                <w:tcBorders>
                  <w:top w:val="single" w:sz="2" w:space="0" w:color="auto"/>
                  <w:left w:val="single" w:sz="2" w:space="0" w:color="auto"/>
                  <w:bottom w:val="single" w:sz="2" w:space="0" w:color="auto"/>
                  <w:right w:val="single" w:sz="12" w:space="0" w:color="auto"/>
                </w:tcBorders>
                <w:vAlign w:val="center"/>
              </w:tcPr>
              <w:p w:rsidR="00B127E2" w:rsidRPr="007E68B7" w:rsidRDefault="00BA7F56" w:rsidP="00B3678F">
                <w:pPr>
                  <w:pStyle w:val="Tableautexte"/>
                  <w:jc w:val="center"/>
                  <w:rPr>
                    <w:noProof/>
                    <w:sz w:val="18"/>
                    <w:szCs w:val="18"/>
                  </w:rPr>
                </w:pPr>
                <w:r>
                  <w:rPr>
                    <w:sz w:val="18"/>
                  </w:rPr>
                  <w:t>NVT</w:t>
                </w:r>
              </w:p>
            </w:tc>
          </w:sdtContent>
        </w:sdt>
      </w:tr>
      <w:tr w:rsidR="00B127E2" w:rsidRPr="007E68B7" w:rsidTr="00B3678F">
        <w:trPr>
          <w:cantSplit/>
        </w:trPr>
        <w:tc>
          <w:tcPr>
            <w:tcW w:w="5951" w:type="dxa"/>
            <w:gridSpan w:val="2"/>
            <w:vMerge/>
            <w:tcBorders>
              <w:left w:val="single" w:sz="12" w:space="0" w:color="auto"/>
              <w:bottom w:val="single" w:sz="12" w:space="0" w:color="auto"/>
              <w:right w:val="single" w:sz="12" w:space="0" w:color="auto"/>
            </w:tcBorders>
          </w:tcPr>
          <w:p w:rsidR="00B127E2" w:rsidRPr="007E68B7" w:rsidRDefault="00B127E2" w:rsidP="00B3678F">
            <w:pPr>
              <w:pStyle w:val="Tableautexte"/>
              <w:rPr>
                <w:noProof/>
                <w:sz w:val="20"/>
              </w:rPr>
            </w:pPr>
          </w:p>
        </w:tc>
        <w:tc>
          <w:tcPr>
            <w:tcW w:w="3594" w:type="dxa"/>
            <w:gridSpan w:val="7"/>
            <w:tcBorders>
              <w:top w:val="single" w:sz="2" w:space="0" w:color="auto"/>
              <w:left w:val="single" w:sz="12" w:space="0" w:color="auto"/>
              <w:bottom w:val="single" w:sz="12" w:space="0" w:color="auto"/>
              <w:right w:val="single" w:sz="2" w:space="0" w:color="auto"/>
            </w:tcBorders>
            <w:vAlign w:val="center"/>
          </w:tcPr>
          <w:p w:rsidR="00B127E2" w:rsidRPr="007E68B7" w:rsidRDefault="00B127E2" w:rsidP="00B3678F">
            <w:pPr>
              <w:pStyle w:val="Tableautexte"/>
              <w:rPr>
                <w:noProof/>
                <w:sz w:val="18"/>
                <w:szCs w:val="18"/>
              </w:rPr>
            </w:pPr>
            <w:r>
              <w:rPr>
                <w:noProof/>
                <w:sz w:val="18"/>
              </w:rPr>
              <w:t>Procedure ter informatie</w:t>
            </w:r>
          </w:p>
        </w:tc>
        <w:bookmarkStart w:id="16" w:name="sprocedureinformation" w:displacedByCustomXml="next"/>
        <w:bookmarkEnd w:id="16" w:displacedByCustomXml="next"/>
        <w:sdt>
          <w:sdtPr>
            <w:rPr>
              <w:sz w:val="18"/>
              <w:szCs w:val="18"/>
            </w:rPr>
            <w:id w:val="10650642"/>
            <w:placeholder>
              <w:docPart w:val="55DE3683C8FD4BE288EA2B75717FC7A8"/>
            </w:placeholder>
            <w:dropDownList>
              <w:listItem w:displayText=" " w:value=" "/>
              <w:listItem w:displayText="OUI" w:value="OUI"/>
              <w:listItem w:displayText="NON" w:value="NON"/>
              <w:listItem w:displayText="NA" w:value="NA"/>
            </w:dropDownList>
          </w:sdtPr>
          <w:sdtContent>
            <w:tc>
              <w:tcPr>
                <w:tcW w:w="706" w:type="dxa"/>
                <w:tcBorders>
                  <w:top w:val="single" w:sz="2" w:space="0" w:color="auto"/>
                  <w:left w:val="single" w:sz="2" w:space="0" w:color="auto"/>
                  <w:bottom w:val="single" w:sz="12" w:space="0" w:color="auto"/>
                  <w:right w:val="single" w:sz="12" w:space="0" w:color="auto"/>
                </w:tcBorders>
                <w:vAlign w:val="center"/>
              </w:tcPr>
              <w:p w:rsidR="00B127E2" w:rsidRPr="007E68B7" w:rsidRDefault="00BA7F56" w:rsidP="00B3678F">
                <w:pPr>
                  <w:pStyle w:val="Tableautexte"/>
                  <w:jc w:val="center"/>
                  <w:rPr>
                    <w:noProof/>
                    <w:sz w:val="18"/>
                    <w:szCs w:val="18"/>
                  </w:rPr>
                </w:pPr>
                <w:r>
                  <w:rPr>
                    <w:sz w:val="18"/>
                  </w:rPr>
                  <w:t>NVT</w:t>
                </w:r>
              </w:p>
            </w:tc>
          </w:sdtContent>
        </w:sdt>
      </w:tr>
    </w:tbl>
    <w:p w:rsidR="00B127E2" w:rsidRPr="007E68B7" w:rsidRDefault="00B127E2" w:rsidP="00B127E2">
      <w:pPr>
        <w:pStyle w:val="Tableautexte"/>
        <w:rPr>
          <w:b/>
          <w:noProof/>
          <w:sz w:val="18"/>
          <w:szCs w:val="18"/>
        </w:rPr>
        <w:sectPr w:rsidR="00B127E2" w:rsidRPr="007E68B7" w:rsidSect="00537326">
          <w:headerReference w:type="first" r:id="rId9"/>
          <w:footerReference w:type="first" r:id="rId10"/>
          <w:type w:val="continuous"/>
          <w:pgSz w:w="11906" w:h="16838" w:code="8"/>
          <w:pgMar w:top="1247" w:right="794" w:bottom="794" w:left="1247" w:header="737" w:footer="454" w:gutter="0"/>
          <w:cols w:space="708"/>
          <w:titlePg/>
          <w:docGrid w:linePitch="360"/>
        </w:sectPr>
      </w:pPr>
    </w:p>
    <w:tbl>
      <w:tblPr>
        <w:tblW w:w="10251" w:type="dxa"/>
        <w:tblLayout w:type="fixed"/>
        <w:tblCellMar>
          <w:left w:w="71" w:type="dxa"/>
          <w:right w:w="71" w:type="dxa"/>
        </w:tblCellMar>
        <w:tblLook w:val="0000"/>
      </w:tblPr>
      <w:tblGrid>
        <w:gridCol w:w="1871"/>
        <w:gridCol w:w="1920"/>
        <w:gridCol w:w="181"/>
        <w:gridCol w:w="919"/>
        <w:gridCol w:w="820"/>
        <w:gridCol w:w="1920"/>
        <w:gridCol w:w="662"/>
        <w:gridCol w:w="920"/>
        <w:gridCol w:w="1038"/>
      </w:tblGrid>
      <w:tr w:rsidR="00B127E2" w:rsidRPr="007E68B7" w:rsidTr="001D57C8">
        <w:trPr>
          <w:cantSplit/>
          <w:trHeight w:hRule="exact" w:val="368"/>
        </w:trPr>
        <w:tc>
          <w:tcPr>
            <w:tcW w:w="8293" w:type="dxa"/>
            <w:gridSpan w:val="7"/>
            <w:tcBorders>
              <w:left w:val="single" w:sz="12" w:space="0" w:color="auto"/>
              <w:right w:val="single" w:sz="2" w:space="0" w:color="auto"/>
            </w:tcBorders>
          </w:tcPr>
          <w:p w:rsidR="00B127E2" w:rsidRPr="007E68B7" w:rsidRDefault="00B127E2" w:rsidP="00B3678F">
            <w:pPr>
              <w:pStyle w:val="Tableautexte"/>
              <w:rPr>
                <w:b/>
                <w:noProof/>
                <w:szCs w:val="22"/>
              </w:rPr>
            </w:pPr>
            <w:r>
              <w:rPr>
                <w:b/>
                <w:noProof/>
              </w:rPr>
              <w:lastRenderedPageBreak/>
              <w:t xml:space="preserve">Lange titel: </w:t>
            </w:r>
          </w:p>
          <w:p w:rsidR="00B127E2" w:rsidRPr="007E68B7" w:rsidRDefault="00B127E2" w:rsidP="00B3678F">
            <w:pPr>
              <w:pStyle w:val="Tableautexte"/>
              <w:rPr>
                <w:noProof/>
              </w:rPr>
            </w:pPr>
          </w:p>
        </w:tc>
        <w:tc>
          <w:tcPr>
            <w:tcW w:w="1958" w:type="dxa"/>
            <w:gridSpan w:val="2"/>
            <w:tcBorders>
              <w:left w:val="single" w:sz="2" w:space="0" w:color="auto"/>
              <w:right w:val="single" w:sz="12" w:space="0" w:color="auto"/>
            </w:tcBorders>
            <w:vAlign w:val="center"/>
          </w:tcPr>
          <w:p w:rsidR="00B127E2" w:rsidRPr="007E68B7" w:rsidRDefault="00B127E2" w:rsidP="00B3678F">
            <w:pPr>
              <w:pStyle w:val="Tableautexte"/>
              <w:jc w:val="center"/>
              <w:rPr>
                <w:rFonts w:cs="Arial"/>
                <w:noProof/>
              </w:rPr>
            </w:pPr>
          </w:p>
        </w:tc>
      </w:tr>
      <w:tr w:rsidR="00B127E2" w:rsidRPr="007E68B7" w:rsidTr="001D57C8">
        <w:tblPrEx>
          <w:tblBorders>
            <w:left w:val="single" w:sz="12" w:space="0" w:color="auto"/>
            <w:right w:val="single" w:sz="12" w:space="0" w:color="auto"/>
            <w:insideH w:val="single" w:sz="2" w:space="0" w:color="auto"/>
            <w:insideV w:val="single" w:sz="2" w:space="0" w:color="auto"/>
          </w:tblBorders>
        </w:tblPrEx>
        <w:trPr>
          <w:cantSplit/>
          <w:trHeight w:hRule="exact" w:val="1540"/>
        </w:trPr>
        <w:tc>
          <w:tcPr>
            <w:tcW w:w="8293" w:type="dxa"/>
            <w:gridSpan w:val="7"/>
            <w:tcBorders>
              <w:top w:val="nil"/>
              <w:bottom w:val="single" w:sz="2" w:space="0" w:color="auto"/>
            </w:tcBorders>
          </w:tcPr>
          <w:sdt>
            <w:sdtPr>
              <w:rPr>
                <w:b/>
                <w:noProof/>
                <w:sz w:val="20"/>
                <w:szCs w:val="20"/>
              </w:rPr>
              <w:id w:val="175760750"/>
              <w:placeholder>
                <w:docPart w:val="0EC052AFF96447DA8E3BFD5F1358D671"/>
              </w:placeholder>
            </w:sdtPr>
            <w:sdtContent>
              <w:p w:rsidR="00B127E2" w:rsidRDefault="00BA7F56" w:rsidP="00B3678F">
                <w:pPr>
                  <w:pStyle w:val="Tableautexte"/>
                  <w:rPr>
                    <w:b/>
                    <w:noProof/>
                    <w:sz w:val="20"/>
                    <w:szCs w:val="20"/>
                  </w:rPr>
                </w:pPr>
                <w:r>
                  <w:rPr>
                    <w:b/>
                    <w:noProof/>
                    <w:sz w:val="20"/>
                  </w:rPr>
                  <w:t>BEHEER VAN TECHNISCHE PROJECTGEGEVENS: TUTORIAL VOOR CONTRACTANTEN</w:t>
                </w:r>
              </w:p>
            </w:sdtContent>
          </w:sdt>
          <w:p w:rsidR="00C80479" w:rsidRPr="007E68B7" w:rsidRDefault="00C80479" w:rsidP="00B3678F">
            <w:pPr>
              <w:pStyle w:val="Tableautexte"/>
              <w:rPr>
                <w:b/>
                <w:noProof/>
                <w:sz w:val="20"/>
                <w:szCs w:val="20"/>
              </w:rPr>
            </w:pPr>
          </w:p>
        </w:tc>
        <w:tc>
          <w:tcPr>
            <w:tcW w:w="1958" w:type="dxa"/>
            <w:gridSpan w:val="2"/>
            <w:tcBorders>
              <w:top w:val="nil"/>
              <w:bottom w:val="single" w:sz="2" w:space="0" w:color="auto"/>
            </w:tcBorders>
            <w:vAlign w:val="center"/>
          </w:tcPr>
          <w:p w:rsidR="00846515" w:rsidRPr="00043371" w:rsidRDefault="00846515" w:rsidP="00D91D30">
            <w:pPr>
              <w:pStyle w:val="Vertrouwelijkheid"/>
              <w:jc w:val="center"/>
              <w:rPr>
                <w:noProof/>
                <w:sz w:val="28"/>
                <w:szCs w:val="28"/>
              </w:rPr>
            </w:pPr>
          </w:p>
          <w:p w:rsidR="00B127E2" w:rsidRPr="007E68B7" w:rsidRDefault="009C1BF8" w:rsidP="000D460E">
            <w:pPr>
              <w:pStyle w:val="Vertrouwelijkheid"/>
              <w:jc w:val="center"/>
              <w:rPr>
                <w:b w:val="0"/>
              </w:rPr>
            </w:pPr>
            <w:r>
              <w:rPr>
                <w:noProof/>
              </w:rPr>
              <w:fldChar w:fldCharType="begin">
                <w:ffData>
                  <w:name w:val=""/>
                  <w:enabled/>
                  <w:calcOnExit w:val="0"/>
                  <w:textInput>
                    <w:default w:val="Intern"/>
                  </w:textInput>
                </w:ffData>
              </w:fldChar>
            </w:r>
            <w:r w:rsidR="00846515" w:rsidRPr="00043371">
              <w:rPr>
                <w:noProof/>
              </w:rPr>
              <w:instrText xml:space="preserve"> FORMTEXT </w:instrText>
            </w:r>
            <w:r>
              <w:rPr>
                <w:noProof/>
              </w:rPr>
            </w:r>
            <w:r>
              <w:rPr>
                <w:noProof/>
              </w:rPr>
              <w:fldChar w:fldCharType="separate"/>
            </w:r>
            <w:r w:rsidR="007509E7">
              <w:t>Intern</w:t>
            </w:r>
            <w:r>
              <w:fldChar w:fldCharType="end"/>
            </w:r>
          </w:p>
        </w:tc>
      </w:tr>
      <w:tr w:rsidR="00B127E2" w:rsidRPr="00F30927" w:rsidTr="00BA7F56">
        <w:trPr>
          <w:cantSplit/>
          <w:trHeight w:hRule="exact" w:val="357"/>
        </w:trPr>
        <w:tc>
          <w:tcPr>
            <w:tcW w:w="4891" w:type="dxa"/>
            <w:gridSpan w:val="4"/>
            <w:tcBorders>
              <w:top w:val="single" w:sz="2" w:space="0" w:color="auto"/>
              <w:left w:val="single" w:sz="12" w:space="0" w:color="auto"/>
              <w:bottom w:val="single" w:sz="2" w:space="0" w:color="auto"/>
              <w:right w:val="single" w:sz="2" w:space="0" w:color="auto"/>
            </w:tcBorders>
            <w:vAlign w:val="center"/>
          </w:tcPr>
          <w:p w:rsidR="00B127E2" w:rsidRPr="007E68B7" w:rsidRDefault="00B127E2" w:rsidP="007A7817">
            <w:pPr>
              <w:pStyle w:val="Tableautexte"/>
              <w:rPr>
                <w:b/>
                <w:sz w:val="18"/>
                <w:szCs w:val="18"/>
              </w:rPr>
            </w:pPr>
            <w:r>
              <w:rPr>
                <w:b/>
                <w:sz w:val="18"/>
              </w:rPr>
              <w:t>Nr. in klassement:</w:t>
            </w:r>
            <w:bookmarkStart w:id="17" w:name="SNumClassement3"/>
            <w:bookmarkEnd w:id="17"/>
            <w:r>
              <w:rPr>
                <w:sz w:val="18"/>
              </w:rPr>
              <w:t xml:space="preserve"> </w:t>
            </w:r>
            <w:sdt>
              <w:sdtPr>
                <w:rPr>
                  <w:sz w:val="18"/>
                  <w:szCs w:val="18"/>
                </w:rPr>
                <w:id w:val="175760746"/>
                <w:placeholder>
                  <w:docPart w:val="0C8AF47226814CB29C54C2BD9FD81DDF"/>
                </w:placeholder>
                <w:text/>
              </w:sdtPr>
              <w:sdtContent>
                <w:r>
                  <w:rPr>
                    <w:sz w:val="18"/>
                  </w:rPr>
                  <w:t>3/01/2020</w:t>
                </w:r>
              </w:sdtContent>
            </w:sdt>
          </w:p>
        </w:tc>
        <w:tc>
          <w:tcPr>
            <w:tcW w:w="5360" w:type="dxa"/>
            <w:gridSpan w:val="5"/>
            <w:tcBorders>
              <w:top w:val="single" w:sz="2" w:space="0" w:color="auto"/>
              <w:left w:val="single" w:sz="2" w:space="0" w:color="auto"/>
              <w:bottom w:val="single" w:sz="2" w:space="0" w:color="auto"/>
              <w:right w:val="single" w:sz="12" w:space="0" w:color="auto"/>
            </w:tcBorders>
            <w:vAlign w:val="center"/>
          </w:tcPr>
          <w:p w:rsidR="00BA7F56" w:rsidRPr="0031585B" w:rsidRDefault="00BA7F56" w:rsidP="00BA7F56">
            <w:pPr>
              <w:pStyle w:val="Texte1"/>
              <w:spacing w:before="60" w:after="60"/>
              <w:rPr>
                <w:sz w:val="18"/>
                <w:szCs w:val="18"/>
              </w:rPr>
            </w:pPr>
            <w:r>
              <w:rPr>
                <w:b/>
                <w:sz w:val="18"/>
              </w:rPr>
              <w:t xml:space="preserve">Uitgever: </w:t>
            </w:r>
            <w:sdt>
              <w:sdtPr>
                <w:rPr>
                  <w:sz w:val="18"/>
                  <w:szCs w:val="18"/>
                </w:rPr>
                <w:id w:val="-1573184152"/>
                <w:placeholder>
                  <w:docPart w:val="EAC747B872EF4691BFDC05582AFBB123"/>
                </w:placeholder>
                <w:dropDownList>
                  <w:listItem w:displayText="  " w:value="  "/>
                  <w:listItem w:displayText="BECT EDF - ENG Représentant EDF" w:value="BECT EDF - ENG Représentant EDF"/>
                  <w:listItem w:displayText="BECT EME - ENG Mécanique" w:value="BECT EME - ENG Mécanique"/>
                  <w:listItem w:displayText="BECT ENG - ENG Support Tihange" w:value="BECT ENG - ENG Support Tihange"/>
                  <w:listItem w:displayText="BECT ENG ELI - ENG I &amp; C et ELEC" w:value="BECT ENG ELI - ENG I &amp; C et ELEC"/>
                  <w:listItem w:displayText="BECT EPM - ENG Projet &amp; Modification" w:value="BECT EPM - ENG Projet &amp; Modification"/>
                  <w:listItem w:displayText="BECT EQO - ENG Qualif. &amp; Obsol." w:value="BECT EQO - ENG Qualif. &amp; Obsol."/>
                  <w:listItem w:displayText="BECT ESH - ENG System Health Report" w:value="BECT ESH - ENG System Health Report"/>
                  <w:listItem w:displayText="BECT ESP - ENG Safety Projects" w:value="BECT ESP - ENG Safety Projects"/>
                </w:dropDownList>
              </w:sdtPr>
              <w:sdtContent>
                <w:r>
                  <w:rPr>
                    <w:sz w:val="18"/>
                  </w:rPr>
                  <w:t>BTP EME - ENG Mechanica</w:t>
                </w:r>
              </w:sdtContent>
            </w:sdt>
          </w:p>
          <w:p w:rsidR="0006766D" w:rsidRPr="00BA7F56" w:rsidRDefault="0006766D" w:rsidP="00BA7F56">
            <w:pPr>
              <w:pStyle w:val="Tableautexte"/>
              <w:spacing w:after="60"/>
              <w:rPr>
                <w:b/>
                <w:sz w:val="18"/>
              </w:rPr>
            </w:pPr>
          </w:p>
        </w:tc>
      </w:tr>
      <w:tr w:rsidR="00B127E2" w:rsidRPr="00F30927" w:rsidTr="001D57C8">
        <w:trPr>
          <w:cantSplit/>
          <w:trHeight w:val="240"/>
        </w:trPr>
        <w:tc>
          <w:tcPr>
            <w:tcW w:w="4891" w:type="dxa"/>
            <w:gridSpan w:val="4"/>
            <w:tcBorders>
              <w:top w:val="single" w:sz="2" w:space="0" w:color="auto"/>
              <w:left w:val="single" w:sz="12" w:space="0" w:color="auto"/>
              <w:bottom w:val="single" w:sz="2" w:space="0" w:color="auto"/>
              <w:right w:val="single" w:sz="2" w:space="0" w:color="auto"/>
            </w:tcBorders>
            <w:vAlign w:val="center"/>
          </w:tcPr>
          <w:p w:rsidR="00B127E2" w:rsidRPr="007E68B7" w:rsidRDefault="00B127E2" w:rsidP="00B3678F">
            <w:pPr>
              <w:pStyle w:val="Tableautexte"/>
              <w:rPr>
                <w:sz w:val="18"/>
                <w:szCs w:val="18"/>
              </w:rPr>
            </w:pPr>
            <w:proofErr w:type="spellStart"/>
            <w:r>
              <w:rPr>
                <w:b/>
                <w:sz w:val="18"/>
              </w:rPr>
              <w:t>DocMgtService</w:t>
            </w:r>
            <w:proofErr w:type="spellEnd"/>
            <w:r>
              <w:rPr>
                <w:b/>
                <w:sz w:val="18"/>
              </w:rPr>
              <w:t xml:space="preserve"> :</w:t>
            </w:r>
            <w:bookmarkStart w:id="18" w:name="soriginal"/>
            <w:bookmarkEnd w:id="18"/>
            <w:r>
              <w:rPr>
                <w:sz w:val="18"/>
              </w:rPr>
              <w:t xml:space="preserve"> </w:t>
            </w:r>
            <w:sdt>
              <w:sdtPr>
                <w:rPr>
                  <w:sz w:val="18"/>
                  <w:szCs w:val="18"/>
                </w:rPr>
                <w:id w:val="10650649"/>
                <w:placeholder>
                  <w:docPart w:val="550B48C4B0AE4D86B7F59E54B3240227"/>
                </w:placeholder>
                <w:dropDownList>
                  <w:listItem w:displayText=" " w:value=" "/>
                  <w:listItem w:displayText="Documents CNT T1" w:value="Documents CNT T1"/>
                  <w:listItem w:displayText="Documents CNT T2" w:value="Documents CNT T2"/>
                  <w:listItem w:displayText="Documents CNT T3" w:value="Documents CNT T3"/>
                  <w:listItem w:displayText="Documents CNT Site" w:value="Documents CNT Site"/>
                  <w:listItem w:displayText="Documents CNT CFN" w:value="Documents CNT CFN"/>
                  <w:listItem w:displayText="Documents CNT LTO" w:value="Documents CNT LTO"/>
                  <w:listItem w:displayText="Documents CNT CARE" w:value="Documents CNT CARE"/>
                  <w:listItem w:displayText="Documents CNT MNT Commun BMN" w:value="Documents CNT MNT Commun BMN"/>
                  <w:listItem w:displayText="Documents CNT MNT Commun BMS" w:value="Documents CNT MNT Commun BMS"/>
                  <w:listItem w:displayText="Documents CNT MNT Commun BEE" w:value="Documents CNT MNT Commun BEE"/>
                  <w:listItem w:displayText="Documents CNT MNT Commun T1" w:value="Documents CNT MNT Commun T1"/>
                </w:dropDownList>
              </w:sdtPr>
              <w:sdtContent>
                <w:r>
                  <w:rPr>
                    <w:sz w:val="18"/>
                  </w:rPr>
                  <w:t>Sitedocumenten CNT</w:t>
                </w:r>
              </w:sdtContent>
            </w:sdt>
          </w:p>
        </w:tc>
        <w:tc>
          <w:tcPr>
            <w:tcW w:w="5360" w:type="dxa"/>
            <w:gridSpan w:val="5"/>
            <w:tcBorders>
              <w:top w:val="single" w:sz="2" w:space="0" w:color="auto"/>
              <w:left w:val="single" w:sz="2" w:space="0" w:color="auto"/>
              <w:bottom w:val="single" w:sz="2" w:space="0" w:color="auto"/>
              <w:right w:val="single" w:sz="12" w:space="0" w:color="auto"/>
            </w:tcBorders>
            <w:vAlign w:val="center"/>
          </w:tcPr>
          <w:p w:rsidR="00B127E2" w:rsidRPr="007E68B7" w:rsidRDefault="00B127E2" w:rsidP="00BA7F56">
            <w:pPr>
              <w:pStyle w:val="Tableautexte"/>
              <w:rPr>
                <w:b/>
                <w:sz w:val="18"/>
                <w:szCs w:val="18"/>
              </w:rPr>
            </w:pPr>
            <w:r>
              <w:rPr>
                <w:b/>
                <w:sz w:val="18"/>
              </w:rPr>
              <w:t xml:space="preserve">Origineel: </w:t>
            </w:r>
            <w:sdt>
              <w:sdtPr>
                <w:rPr>
                  <w:sz w:val="18"/>
                  <w:szCs w:val="18"/>
                </w:rPr>
                <w:id w:val="175760769"/>
                <w:placeholder>
                  <w:docPart w:val="459CCAE3A2F0420098FB751DB347D8E0"/>
                </w:placeholder>
                <w:text/>
              </w:sdtPr>
              <w:sdtContent>
                <w:r>
                  <w:rPr>
                    <w:sz w:val="18"/>
                  </w:rPr>
                  <w:t xml:space="preserve">Zie </w:t>
                </w:r>
                <w:proofErr w:type="spellStart"/>
                <w:r>
                  <w:rPr>
                    <w:sz w:val="18"/>
                  </w:rPr>
                  <w:t>DocMgtService</w:t>
                </w:r>
                <w:proofErr w:type="spellEnd"/>
                <w:r>
                  <w:rPr>
                    <w:sz w:val="18"/>
                  </w:rPr>
                  <w:t xml:space="preserve"> of SAP DMS</w:t>
                </w:r>
              </w:sdtContent>
            </w:sdt>
          </w:p>
        </w:tc>
      </w:tr>
      <w:tr w:rsidR="00B127E2" w:rsidRPr="00BA7F56" w:rsidTr="001D57C8">
        <w:tblPrEx>
          <w:tblBorders>
            <w:top w:val="single" w:sz="6" w:space="0" w:color="auto"/>
            <w:left w:val="single" w:sz="12" w:space="0" w:color="auto"/>
            <w:bottom w:val="single" w:sz="12" w:space="0" w:color="auto"/>
            <w:right w:val="single" w:sz="12" w:space="0" w:color="auto"/>
            <w:insideH w:val="single" w:sz="12" w:space="0" w:color="auto"/>
            <w:insideV w:val="single" w:sz="8" w:space="0" w:color="auto"/>
          </w:tblBorders>
        </w:tblPrEx>
        <w:trPr>
          <w:cantSplit/>
          <w:trHeight w:val="240"/>
        </w:trPr>
        <w:tc>
          <w:tcPr>
            <w:tcW w:w="4891" w:type="dxa"/>
            <w:gridSpan w:val="4"/>
            <w:tcBorders>
              <w:top w:val="single" w:sz="2" w:space="0" w:color="auto"/>
              <w:bottom w:val="single" w:sz="2" w:space="0" w:color="auto"/>
              <w:right w:val="single" w:sz="2" w:space="0" w:color="auto"/>
            </w:tcBorders>
            <w:vAlign w:val="center"/>
          </w:tcPr>
          <w:p w:rsidR="00B127E2" w:rsidRPr="007E68B7" w:rsidRDefault="00B127E2" w:rsidP="00BA7F56">
            <w:pPr>
              <w:pStyle w:val="Tableautexte"/>
              <w:rPr>
                <w:b/>
                <w:sz w:val="18"/>
                <w:szCs w:val="18"/>
              </w:rPr>
            </w:pPr>
            <w:r>
              <w:rPr>
                <w:b/>
                <w:sz w:val="18"/>
              </w:rPr>
              <w:t>D/d:</w:t>
            </w:r>
            <w:bookmarkStart w:id="19" w:name="Sdd"/>
            <w:bookmarkEnd w:id="19"/>
            <w:r>
              <w:rPr>
                <w:sz w:val="18"/>
              </w:rPr>
              <w:t xml:space="preserve"> </w:t>
            </w:r>
            <w:sdt>
              <w:sdtPr>
                <w:rPr>
                  <w:sz w:val="18"/>
                  <w:szCs w:val="18"/>
                </w:rPr>
                <w:id w:val="175760770"/>
                <w:placeholder>
                  <w:docPart w:val="7D39008F41DD4DDDB7E3A578D5CF0E91"/>
                </w:placeholder>
                <w:text/>
              </w:sdtPr>
              <w:sdtContent>
                <w:r>
                  <w:rPr>
                    <w:sz w:val="18"/>
                  </w:rPr>
                  <w:t>LEBLANC/14scc</w:t>
                </w:r>
              </w:sdtContent>
            </w:sdt>
          </w:p>
        </w:tc>
        <w:tc>
          <w:tcPr>
            <w:tcW w:w="5360" w:type="dxa"/>
            <w:gridSpan w:val="5"/>
            <w:tcBorders>
              <w:top w:val="single" w:sz="2" w:space="0" w:color="auto"/>
              <w:left w:val="single" w:sz="2" w:space="0" w:color="auto"/>
              <w:bottom w:val="single" w:sz="2" w:space="0" w:color="auto"/>
            </w:tcBorders>
            <w:vAlign w:val="center"/>
          </w:tcPr>
          <w:p w:rsidR="00B127E2" w:rsidRPr="000D4CD2" w:rsidRDefault="00B127E2" w:rsidP="0006766D">
            <w:pPr>
              <w:pStyle w:val="Tableautexte"/>
              <w:rPr>
                <w:sz w:val="18"/>
                <w:szCs w:val="18"/>
              </w:rPr>
            </w:pPr>
            <w:r>
              <w:rPr>
                <w:b/>
                <w:sz w:val="18"/>
              </w:rPr>
              <w:t>Werkvolgorde:</w:t>
            </w:r>
            <w:r>
              <w:rPr>
                <w:sz w:val="18"/>
              </w:rPr>
              <w:t xml:space="preserve"> </w:t>
            </w:r>
            <w:sdt>
              <w:sdtPr>
                <w:rPr>
                  <w:rStyle w:val="PlaceholderText"/>
                  <w:color w:val="auto"/>
                  <w:sz w:val="18"/>
                  <w:szCs w:val="18"/>
                </w:rPr>
                <w:id w:val="10650645"/>
                <w:placeholder>
                  <w:docPart w:val="9C81680A46E84C9A9409F11BA6C4FBD4"/>
                </w:placeholder>
                <w:dropDownList>
                  <w:listItem w:displayText=" " w:value=" "/>
                  <w:listItem w:displayText="AUCUN" w:value="AUCUN"/>
                  <w:listItem w:displayText="DEPARTEMENT" w:value="DEPARTEMENT"/>
                  <w:listItem w:displayText="PORC" w:value="PORC"/>
                  <w:listItem w:displayText="SORC" w:value="SORC"/>
                  <w:listItem w:displayText="ZONE" w:value="ZONE"/>
                </w:dropDownList>
              </w:sdtPr>
              <w:sdtContent>
                <w:r>
                  <w:rPr>
                    <w:rStyle w:val="PlaceholderText"/>
                    <w:color w:val="auto"/>
                    <w:sz w:val="18"/>
                  </w:rPr>
                  <w:t>DEPARTEMENT</w:t>
                </w:r>
              </w:sdtContent>
            </w:sdt>
          </w:p>
        </w:tc>
      </w:tr>
      <w:tr w:rsidR="00B127E2" w:rsidRPr="00F30927" w:rsidTr="001D57C8">
        <w:tblPrEx>
          <w:tblBorders>
            <w:top w:val="single" w:sz="6" w:space="0" w:color="auto"/>
            <w:left w:val="single" w:sz="12" w:space="0" w:color="auto"/>
            <w:bottom w:val="single" w:sz="12" w:space="0" w:color="auto"/>
            <w:right w:val="single" w:sz="12" w:space="0" w:color="auto"/>
            <w:insideH w:val="single" w:sz="12" w:space="0" w:color="auto"/>
            <w:insideV w:val="single" w:sz="8" w:space="0" w:color="auto"/>
          </w:tblBorders>
        </w:tblPrEx>
        <w:trPr>
          <w:cantSplit/>
          <w:trHeight w:val="240"/>
        </w:trPr>
        <w:tc>
          <w:tcPr>
            <w:tcW w:w="4891" w:type="dxa"/>
            <w:gridSpan w:val="4"/>
            <w:tcBorders>
              <w:top w:val="single" w:sz="2" w:space="0" w:color="auto"/>
              <w:bottom w:val="single" w:sz="2" w:space="0" w:color="auto"/>
              <w:right w:val="single" w:sz="2" w:space="0" w:color="auto"/>
            </w:tcBorders>
            <w:vAlign w:val="center"/>
          </w:tcPr>
          <w:p w:rsidR="00B127E2" w:rsidRPr="007E68B7" w:rsidRDefault="00B127E2" w:rsidP="00ED4136">
            <w:pPr>
              <w:pStyle w:val="Tableautexte"/>
              <w:rPr>
                <w:b/>
                <w:sz w:val="18"/>
                <w:szCs w:val="18"/>
              </w:rPr>
            </w:pPr>
            <w:r>
              <w:rPr>
                <w:b/>
                <w:sz w:val="18"/>
              </w:rPr>
              <w:t>Code van het typedocument:</w:t>
            </w:r>
            <w:bookmarkStart w:id="20" w:name="sdoctype"/>
            <w:bookmarkEnd w:id="20"/>
            <w:r>
              <w:rPr>
                <w:b/>
                <w:sz w:val="18"/>
              </w:rPr>
              <w:t xml:space="preserve"> </w:t>
            </w:r>
            <w:sdt>
              <w:sdtPr>
                <w:rPr>
                  <w:sz w:val="18"/>
                  <w:szCs w:val="18"/>
                </w:rPr>
                <w:id w:val="10650646"/>
                <w:placeholder>
                  <w:docPart w:val="9E8545BAB29D42CEAA2851B461AEF797"/>
                </w:placeholder>
                <w:dropDownList>
                  <w:listItem w:displayText=" " w:value=" "/>
                  <w:listItem w:displayText="0201 - Procédure opérationnelle" w:value="0201 - Procédure opérationnelle"/>
                  <w:listItem w:displayText="0301 - Instruction" w:value="0301 - Instruction"/>
                  <w:listItem w:displayText="0302 - Instruction opérationnelle" w:value="0302 - Instruction opérationnelle"/>
                  <w:listItem w:displayText="0303 - Instruction de maintenance" w:value="0303 - Instruction de maintenance"/>
                  <w:listItem w:displayText="0304 - Instruction Inspec-Test-Analys" w:value="0304 - Instruction Inspec-Test-Analys"/>
                  <w:listItem w:displayText="0305 - Instruction de formation" w:value="0305 - Instruction de formation"/>
                  <w:listItem w:displayText="0306 - Instruction d'incident" w:value="0306 - Instruction d'incident"/>
                  <w:listItem w:displayText="0307 - Instruction temporaire" w:value="0307 - Instruction temporaire"/>
                  <w:listItem w:displayText="0401 - Support Logigramme" w:value="0401 - Support Logigramme"/>
                  <w:listItem w:displayText="0402 - Support Schéma fluide" w:value="0402 - Support Schéma fluide"/>
                  <w:listItem w:displayText="0403 - Support Logigramme instrument" w:value="0403 - Support Logigramme instrument"/>
                  <w:listItem w:displayText="0404 - Support Dessin" w:value="0404 - Support Dessin"/>
                  <w:listItem w:displayText="0405 - Support Dessin architectural" w:value="0405 - Support Dessin architectural"/>
                  <w:listItem w:displayText="0406 - Support Dessin électrique" w:value="0406 - Support Dessin électrique"/>
                  <w:listItem w:displayText="0407 - Support Dessin isométrique" w:value="0407 - Support Dessin isométrique"/>
                  <w:listItem w:displayText="0408 - Support Dessin mécanique" w:value="0408 - Support Dessin mécanique"/>
                  <w:listItem w:displayText="0409 - Support Figure" w:value="0409 - Support Figure"/>
                  <w:listItem w:displayText="0410 - Support Dossier" w:value="0410 - Support Dossier"/>
                  <w:listItem w:displayText="0411 - Support Dossier construction" w:value="0411 - Support Dossier construction"/>
                  <w:listItem w:displayText="0412 - Support Dossier maintenance" w:value="0412 - Support Dossier maintenance"/>
                  <w:listItem w:displayText="0413 - Support Dossier project" w:value="0413 - Support Dossier project"/>
                  <w:listItem w:displayText="0414 - Support Dossier modification" w:value="0414 - Support Dossier modification"/>
                  <w:listItem w:displayText="0415 - Support Dossier combustible" w:value="0415 - Support Dossier combustible"/>
                  <w:listItem w:displayText="0416 - Support Dossier historique" w:value="0416 - Support Dossier historique"/>
                  <w:listItem w:displayText="0417 - Support Dossier inspection" w:value="0417 - Support Dossier inspection"/>
                  <w:listItem w:displayText="0418 - Support Dossier revision" w:value="0418 - Support Dossier revision"/>
                  <w:listItem w:displayText="0419 - Support Dossier arrêt" w:value="0419 - Support Dossier arrêt"/>
                  <w:listItem w:displayText="0420 - Support Cours" w:value="0420 - Support Cours"/>
                  <w:listItem w:displayText="0421 - Support Description" w:value="0421 - Support Description"/>
                  <w:listItem w:displayText="0422 - Support Liste" w:value="0422 - Support Liste"/>
                  <w:listItem w:displayText="0423 - Support Présentation" w:value="0423 - Support Présentation"/>
                  <w:listItem w:displayText="0424 - Support Planning" w:value="0424 - Support Planning"/>
                  <w:listItem w:displayText="0425 - Support Régulations" w:value="0425 - Support Régulations"/>
                  <w:listItem w:displayText="0501 - Auxiliaire Formulaireàremplir" w:value="0501 - Auxiliaire Formulaireàremplir"/>
                  <w:listItem w:displayText="0502 - Auxiliaire Canevas" w:value="0502 - Auxiliaire Canevas"/>
                  <w:listItem w:displayText="0503 - Auxiliaire Formulaire vierge" w:value="0503 - Auxiliaire Formulaire vierge"/>
                  <w:listItem w:displayText="0601 - Témoin Rapport" w:value="0601 - Témoin Rapport"/>
                  <w:listItem w:displayText="0602 - Témoin Rapport groupe travail" w:value="0602 - Témoin Rapport groupe travail"/>
                  <w:listItem w:displayText="0603 - Témoin Rapport sécur-santé-com" w:value="0603 - Témoin Rapport sécur-santé-com"/>
                  <w:listItem w:displayText="0604 - Témoin Rapport Mgt Review" w:value="0604 - Témoin Rapport Mgt Review"/>
                  <w:listItem w:displayText="0605 - Témoin Rapport réunion équipe" w:value="0605 - Témoin Rapport réunion équipe"/>
                  <w:listItem w:displayText="0606 - Témoin Rapport toolbox" w:value="0606 - Témoin Rapport toolbox"/>
                  <w:listItem w:displayText="0607 - Témoin Rapport analyse" w:value="0607 - Témoin Rapport analyse"/>
                  <w:listItem w:displayText="0608 - Témoin Rapport incident" w:value="0608 - Témoin Rapport incident"/>
                  <w:listItem w:displayText="0609 - Témoin Rapport accident" w:value="0609 - Témoin Rapport accident"/>
                  <w:listItem w:displayText="0610 - Témoin Rapport conformité" w:value="0610 - Témoin Rapport conformité"/>
                  <w:listItem w:displayText="0611 - Témoin Rapport observations" w:value="0611 - Témoin Rapport observations"/>
                  <w:listItem w:displayText="0612 - Témoin Rapport financier" w:value="0612 - Témoin Rapport financier"/>
                  <w:listItem w:displayText="0613 - Témoin Rapport étude" w:value="0613 - Témoin Rapport étude"/>
                  <w:listItem w:displayText="0614 - Témoin Attestation" w:value="0614 - Témoin Attestation"/>
                  <w:listItem w:displayText="0615 - Témoin Certificat" w:value="0615 - Témoin Certificat"/>
                  <w:listItem w:displayText="0616 - Témoin permis" w:value="0616 - Témoin permis"/>
                  <w:listItem w:displayText="0617 - Témoin enregistrement" w:value="0617 - Témoin enregistrement"/>
                  <w:listItem w:displayText="0618 - Témoin programme" w:value="0618 - Témoin programme"/>
                  <w:listItem w:displayText="0619 - Témoin photo" w:value="0619 - Témoin photo"/>
                  <w:listItem w:displayText="0620 - Témoin mail" w:value="0620 - Témoin mail"/>
                  <w:listItem w:displayText="0621 - Témoin devis" w:value="0621 - Témoin devis"/>
                  <w:listItem w:displayText="0622 - Témoin conseil" w:value="0622 - Témoin conseil"/>
                  <w:listItem w:displayText="0623 - Témoin acte" w:value="0623 - Témoin acte"/>
                  <w:listItem w:displayText="0624 - Témoin contrat" w:value="0624 - Témoin contrat"/>
                </w:dropDownList>
              </w:sdtPr>
              <w:sdtContent>
                <w:r>
                  <w:rPr>
                    <w:sz w:val="18"/>
                  </w:rPr>
                  <w:t>0413 - Ondersteuning projectdossier</w:t>
                </w:r>
              </w:sdtContent>
            </w:sdt>
          </w:p>
        </w:tc>
        <w:tc>
          <w:tcPr>
            <w:tcW w:w="5360" w:type="dxa"/>
            <w:gridSpan w:val="5"/>
            <w:tcBorders>
              <w:top w:val="single" w:sz="2" w:space="0" w:color="auto"/>
              <w:left w:val="single" w:sz="2" w:space="0" w:color="auto"/>
              <w:bottom w:val="single" w:sz="2" w:space="0" w:color="auto"/>
            </w:tcBorders>
            <w:vAlign w:val="center"/>
          </w:tcPr>
          <w:p w:rsidR="00B127E2" w:rsidRPr="000D4CD2" w:rsidRDefault="00B127E2" w:rsidP="008727D6">
            <w:pPr>
              <w:pStyle w:val="Tableautexte"/>
              <w:rPr>
                <w:b/>
                <w:sz w:val="18"/>
                <w:szCs w:val="18"/>
              </w:rPr>
            </w:pPr>
            <w:r>
              <w:rPr>
                <w:b/>
                <w:sz w:val="18"/>
              </w:rPr>
              <w:t>Businessproces:</w:t>
            </w:r>
            <w:r>
              <w:rPr>
                <w:sz w:val="18"/>
              </w:rPr>
              <w:t xml:space="preserve"> </w:t>
            </w:r>
            <w:sdt>
              <w:sdtPr>
                <w:rPr>
                  <w:rStyle w:val="PlaceholderText"/>
                  <w:rFonts w:cs="Arial"/>
                  <w:color w:val="auto"/>
                  <w:sz w:val="18"/>
                  <w:szCs w:val="18"/>
                </w:rPr>
                <w:id w:val="10650647"/>
                <w:placeholder>
                  <w:docPart w:val="4193BC89169A468BA44863BEC4B7352B"/>
                </w:placeholder>
                <w:dropDownList>
                  <w:listItem w:displayText=" " w:value=" "/>
                  <w:listItem w:displayText="00 - Voir document" w:value="00 - Voir document"/>
                  <w:listItem w:displayText="0101 - Définition de la stratégie" w:value="0101 - Définition de la stratégie"/>
                  <w:listItem w:displayText="0102 - Plan Entreprise" w:value="0102 - Plan Entreprise"/>
                  <w:listItem w:displayText="0103 - Objectifs annuels" w:value="0103 - Objectifs annuels"/>
                  <w:listItem w:displayText="0201 - Gestion assets stratégiques" w:value="0201 - Gestion assets stratégiques"/>
                  <w:listItem w:displayText="0202 - Combustibles nucléaires" w:value="0202 - Combustibles nucléaires"/>
                  <w:listItem w:displayText="0203 - Comb fossiles bio et résiduels" w:value="0203 - Comb fossiles bio et résiduels"/>
                  <w:listItem w:displayText="0204 - Coordination de la production" w:value="0204 - Coordination de la production"/>
                  <w:listItem w:displayText="0205 - Gestion de l'exploitation" w:value="0205 - Gestion de l'exploitation"/>
                  <w:listItem w:displayText="0207 - Maintenance" w:value="0207 - Maintenance"/>
                  <w:listItem w:displayText="0208 - Développement de projets" w:value="0208 - Développement de projets"/>
                  <w:listItem w:displayText="0209 - Exécutation de projets" w:value="0209 - Exécutation de projets"/>
                  <w:listItem w:displayText="0210 - Environnement" w:value="0210 - Environnement"/>
                  <w:listItem w:displayText="0211 - Sécurité et santé" w:value="0211 - Sécurité et santé"/>
                  <w:listItem w:displayText="0212 - Sûreté nucléaire" w:value="0212 - Sûreté nucléaire"/>
                  <w:listItem w:displayText="0213 - Protection contre instrusions" w:value="0213 - Protection contre instrusions"/>
                  <w:listItem w:displayText="0301 - Ressources humaines" w:value="0301 - Ressources humaines"/>
                  <w:listItem w:displayText="0302 - Développement compétences" w:value="0302 - Développement compétences"/>
                  <w:listItem w:displayText="0303 - Communication" w:value="0303 - Communication"/>
                  <w:listItem w:displayText="0304 - Gestion des achats et magasins" w:value="0304 - Gestion des achats et magasins"/>
                  <w:listItem w:displayText="0305 - Conf légal et prescript Corp" w:value="0305 - Conf légal et prescript Corp"/>
                  <w:listItem w:displayText="0306 - Finance" w:value="0306 - Finance"/>
                  <w:listItem w:displayText="0307 - Administr. &amp; serv généraux" w:value="0307 - Administr. &amp; serv généraux"/>
                  <w:listItem w:displayText="0308 - Gestion des données" w:value="0308 - Gestion des données"/>
                  <w:listItem w:displayText="0309 - Gestion de l'informatique" w:value="0309 - Gestion de l'informatique"/>
                  <w:listItem w:displayText="0310 - Gestion des documents" w:value="0310 - Gestion des documents"/>
                  <w:listItem w:displayText="0401 - Controlling" w:value="0401 - Controlling"/>
                  <w:listItem w:displayText="0402 - Gestion de l'expérience" w:value="0402 - Gestion de l'expérience"/>
                  <w:listItem w:displayText="0403 - Gestion risques du business" w:value="0403 - Gestion risques du business"/>
                  <w:listItem w:displayText="0404 - Management Review" w:value="0404 - Management Review"/>
                  <w:listItem w:displayText="0405 - Évaluation" w:value="0405 - Évaluation"/>
                  <w:listItem w:displayText="0501 - Le comportement général" w:value="0501 - Le comportement général"/>
                  <w:listItem w:displayText="0502 - Gestion du changement" w:value="0502 - Gestion du changement"/>
                  <w:listItem w:displayText="0503 - Gestion des performances" w:value="0503 - Gestion des performances"/>
                </w:dropDownList>
              </w:sdtPr>
              <w:sdtEndPr>
                <w:rPr>
                  <w:rStyle w:val="DefaultParagraphFont"/>
                </w:rPr>
              </w:sdtEndPr>
              <w:sdtContent>
                <w:r>
                  <w:rPr>
                    <w:rStyle w:val="PlaceholderText"/>
                    <w:color w:val="auto"/>
                    <w:sz w:val="18"/>
                  </w:rPr>
                  <w:t>0209 - Uitvoering van projecten</w:t>
                </w:r>
              </w:sdtContent>
            </w:sdt>
          </w:p>
        </w:tc>
      </w:tr>
      <w:tr w:rsidR="00B127E2" w:rsidRPr="007E68B7" w:rsidTr="001D57C8">
        <w:tblPrEx>
          <w:tblBorders>
            <w:top w:val="single" w:sz="6" w:space="0" w:color="auto"/>
            <w:left w:val="single" w:sz="12" w:space="0" w:color="auto"/>
            <w:bottom w:val="single" w:sz="12" w:space="0" w:color="auto"/>
            <w:right w:val="single" w:sz="12" w:space="0" w:color="auto"/>
            <w:insideH w:val="single" w:sz="12" w:space="0" w:color="auto"/>
            <w:insideV w:val="single" w:sz="8" w:space="0" w:color="auto"/>
          </w:tblBorders>
        </w:tblPrEx>
        <w:trPr>
          <w:cantSplit/>
          <w:trHeight w:val="240"/>
        </w:trPr>
        <w:tc>
          <w:tcPr>
            <w:tcW w:w="3972" w:type="dxa"/>
            <w:gridSpan w:val="3"/>
            <w:tcBorders>
              <w:top w:val="single" w:sz="2" w:space="0" w:color="auto"/>
              <w:right w:val="single" w:sz="2" w:space="0" w:color="auto"/>
            </w:tcBorders>
          </w:tcPr>
          <w:p w:rsidR="00B127E2" w:rsidRPr="007E68B7" w:rsidRDefault="00B127E2" w:rsidP="00B3678F">
            <w:pPr>
              <w:pStyle w:val="Tableautexte"/>
              <w:rPr>
                <w:b/>
                <w:sz w:val="18"/>
                <w:szCs w:val="18"/>
              </w:rPr>
            </w:pPr>
            <w:r>
              <w:rPr>
                <w:b/>
                <w:sz w:val="18"/>
              </w:rPr>
              <w:t xml:space="preserve">Aantal pagina’s </w:t>
            </w:r>
            <w:r>
              <w:rPr>
                <w:b/>
                <w:sz w:val="18"/>
                <w:szCs w:val="18"/>
              </w:rPr>
              <w:br/>
            </w:r>
            <w:r>
              <w:rPr>
                <w:b/>
                <w:sz w:val="18"/>
              </w:rPr>
              <w:t>(</w:t>
            </w:r>
            <w:proofErr w:type="spellStart"/>
            <w:r>
              <w:rPr>
                <w:b/>
                <w:sz w:val="18"/>
              </w:rPr>
              <w:t>tekst-afbeeldingen-bijlagen</w:t>
            </w:r>
            <w:proofErr w:type="spellEnd"/>
            <w:r>
              <w:rPr>
                <w:b/>
                <w:sz w:val="18"/>
              </w:rPr>
              <w:t xml:space="preserve"> inbegrepen) </w:t>
            </w:r>
          </w:p>
        </w:tc>
        <w:tc>
          <w:tcPr>
            <w:tcW w:w="919" w:type="dxa"/>
            <w:tcBorders>
              <w:top w:val="single" w:sz="2" w:space="0" w:color="auto"/>
              <w:left w:val="single" w:sz="2" w:space="0" w:color="auto"/>
              <w:right w:val="single" w:sz="2" w:space="0" w:color="auto"/>
            </w:tcBorders>
            <w:vAlign w:val="center"/>
          </w:tcPr>
          <w:p w:rsidR="00B127E2" w:rsidRPr="007E68B7" w:rsidRDefault="009C1BF8" w:rsidP="00B3678F">
            <w:pPr>
              <w:pStyle w:val="Tableautexte"/>
              <w:jc w:val="center"/>
              <w:rPr>
                <w:sz w:val="18"/>
                <w:szCs w:val="18"/>
              </w:rPr>
            </w:pPr>
            <w:fldSimple w:instr=" NUMPAGES  \* MERGEFORMAT ">
              <w:r w:rsidR="004046C9" w:rsidRPr="004046C9">
                <w:rPr>
                  <w:noProof/>
                  <w:sz w:val="18"/>
                  <w:szCs w:val="18"/>
                </w:rPr>
                <w:t>21</w:t>
              </w:r>
            </w:fldSimple>
          </w:p>
        </w:tc>
        <w:tc>
          <w:tcPr>
            <w:tcW w:w="4322" w:type="dxa"/>
            <w:gridSpan w:val="4"/>
            <w:tcBorders>
              <w:top w:val="single" w:sz="2" w:space="0" w:color="auto"/>
              <w:left w:val="single" w:sz="2" w:space="0" w:color="auto"/>
              <w:right w:val="single" w:sz="2" w:space="0" w:color="auto"/>
            </w:tcBorders>
            <w:vAlign w:val="center"/>
          </w:tcPr>
          <w:p w:rsidR="00B127E2" w:rsidRPr="007E68B7" w:rsidRDefault="00B127E2" w:rsidP="00B3678F">
            <w:pPr>
              <w:pStyle w:val="Tableautexte"/>
              <w:rPr>
                <w:b/>
                <w:bCs/>
                <w:sz w:val="18"/>
                <w:szCs w:val="18"/>
              </w:rPr>
            </w:pPr>
            <w:r>
              <w:rPr>
                <w:b/>
                <w:sz w:val="18"/>
              </w:rPr>
              <w:t>Aantal pagina’s (bijlagen uitgezonderd)</w:t>
            </w:r>
          </w:p>
        </w:tc>
        <w:tc>
          <w:tcPr>
            <w:tcW w:w="1038" w:type="dxa"/>
            <w:tcBorders>
              <w:top w:val="single" w:sz="2" w:space="0" w:color="auto"/>
              <w:left w:val="single" w:sz="2" w:space="0" w:color="auto"/>
            </w:tcBorders>
            <w:vAlign w:val="center"/>
          </w:tcPr>
          <w:p w:rsidR="00B127E2" w:rsidRPr="007E68B7" w:rsidRDefault="009C1BF8" w:rsidP="00995592">
            <w:pPr>
              <w:pStyle w:val="Tableautexte"/>
              <w:jc w:val="center"/>
              <w:rPr>
                <w:sz w:val="18"/>
                <w:szCs w:val="18"/>
              </w:rPr>
            </w:pPr>
            <w:sdt>
              <w:sdtPr>
                <w:rPr>
                  <w:sz w:val="18"/>
                  <w:szCs w:val="18"/>
                </w:rPr>
                <w:id w:val="175760771"/>
                <w:placeholder>
                  <w:docPart w:val="3590000504844D78973740446323FE2A"/>
                </w:placeholder>
                <w:showingPlcHdr/>
                <w:text/>
              </w:sdtPr>
              <w:sdtContent>
                <w:r w:rsidR="007509E7">
                  <w:rPr>
                    <w:rStyle w:val="PlaceholderText"/>
                    <w:sz w:val="18"/>
                  </w:rPr>
                  <w:t xml:space="preserve">  </w:t>
                </w:r>
              </w:sdtContent>
            </w:sdt>
          </w:p>
        </w:tc>
      </w:tr>
      <w:tr w:rsidR="00B127E2" w:rsidRPr="007E68B7" w:rsidTr="001D57C8">
        <w:trPr>
          <w:cantSplit/>
        </w:trPr>
        <w:tc>
          <w:tcPr>
            <w:tcW w:w="10251" w:type="dxa"/>
            <w:gridSpan w:val="9"/>
            <w:tcBorders>
              <w:left w:val="single" w:sz="12" w:space="0" w:color="auto"/>
              <w:right w:val="single" w:sz="12" w:space="0" w:color="auto"/>
            </w:tcBorders>
          </w:tcPr>
          <w:p w:rsidR="00B127E2" w:rsidRPr="007E68B7" w:rsidRDefault="00B127E2" w:rsidP="00B3678F">
            <w:pPr>
              <w:pStyle w:val="Tableautexte"/>
              <w:rPr>
                <w:b/>
                <w:sz w:val="18"/>
                <w:szCs w:val="18"/>
                <w:u w:val="single"/>
              </w:rPr>
            </w:pPr>
            <w:r>
              <w:rPr>
                <w:b/>
                <w:sz w:val="18"/>
                <w:u w:val="single"/>
              </w:rPr>
              <w:t>Bijbehorend(e) document(en)</w:t>
            </w:r>
            <w:r>
              <w:rPr>
                <w:b/>
                <w:sz w:val="18"/>
              </w:rPr>
              <w:t>:</w:t>
            </w:r>
          </w:p>
        </w:tc>
      </w:tr>
      <w:tr w:rsidR="001D57C8" w:rsidTr="001D57C8">
        <w:trPr>
          <w:cantSplit/>
          <w:trHeight w:val="3670"/>
        </w:trPr>
        <w:tc>
          <w:tcPr>
            <w:tcW w:w="4891" w:type="dxa"/>
            <w:gridSpan w:val="4"/>
            <w:tcBorders>
              <w:left w:val="single" w:sz="12" w:space="0" w:color="auto"/>
              <w:right w:val="single" w:sz="2" w:space="0" w:color="auto"/>
            </w:tcBorders>
          </w:tcPr>
          <w:sdt>
            <w:sdtPr>
              <w:id w:val="1974607894"/>
              <w:placeholder>
                <w:docPart w:val="7D146A70EDEF442F941AEC7D577DFB93"/>
              </w:placeholder>
            </w:sdtPr>
            <w:sdtContent>
              <w:p w:rsidR="001D57C8" w:rsidRDefault="00D743A9" w:rsidP="00D91D30">
                <w:pPr>
                  <w:pStyle w:val="DocAssocis"/>
                  <w:numPr>
                    <w:ilvl w:val="0"/>
                    <w:numId w:val="0"/>
                  </w:numPr>
                  <w:ind w:left="357" w:hanging="357"/>
                </w:pPr>
                <w:r>
                  <w:t>NVT</w:t>
                </w:r>
              </w:p>
            </w:sdtContent>
          </w:sdt>
          <w:p w:rsidR="001D57C8" w:rsidRDefault="001D57C8" w:rsidP="00D91D30">
            <w:pPr>
              <w:pStyle w:val="DocAssocis"/>
              <w:numPr>
                <w:ilvl w:val="0"/>
                <w:numId w:val="0"/>
              </w:numPr>
            </w:pPr>
          </w:p>
        </w:tc>
        <w:tc>
          <w:tcPr>
            <w:tcW w:w="5360" w:type="dxa"/>
            <w:gridSpan w:val="5"/>
            <w:tcBorders>
              <w:left w:val="single" w:sz="2" w:space="0" w:color="auto"/>
              <w:right w:val="single" w:sz="12" w:space="0" w:color="auto"/>
            </w:tcBorders>
          </w:tcPr>
          <w:p w:rsidR="001D57C8" w:rsidRDefault="009C1BF8" w:rsidP="00D91D30">
            <w:pPr>
              <w:pStyle w:val="StyleSAP"/>
            </w:pPr>
            <w:sdt>
              <w:sdtPr>
                <w:id w:val="1974607895"/>
                <w:placeholder>
                  <w:docPart w:val="E5908C5A16B743B482BAC73F69BFA423"/>
                </w:placeholder>
                <w:text/>
              </w:sdtPr>
              <w:sdtContent>
                <w:r w:rsidR="007509E7">
                  <w:t xml:space="preserve"> </w:t>
                </w:r>
              </w:sdtContent>
            </w:sdt>
          </w:p>
          <w:p w:rsidR="001D57C8" w:rsidRDefault="001D57C8" w:rsidP="00D91D30">
            <w:pPr>
              <w:tabs>
                <w:tab w:val="left" w:pos="4395"/>
              </w:tabs>
            </w:pPr>
          </w:p>
        </w:tc>
      </w:tr>
      <w:tr w:rsidR="001D57C8" w:rsidTr="001D57C8">
        <w:trPr>
          <w:cantSplit/>
          <w:trHeight w:val="794"/>
        </w:trPr>
        <w:tc>
          <w:tcPr>
            <w:tcW w:w="4891" w:type="dxa"/>
            <w:gridSpan w:val="4"/>
            <w:tcBorders>
              <w:left w:val="single" w:sz="12" w:space="0" w:color="auto"/>
              <w:bottom w:val="single" w:sz="4" w:space="0" w:color="auto"/>
            </w:tcBorders>
          </w:tcPr>
          <w:p w:rsidR="001D57C8" w:rsidRDefault="001D57C8" w:rsidP="00D91D30">
            <w:pPr>
              <w:pStyle w:val="DocAssocis"/>
              <w:numPr>
                <w:ilvl w:val="0"/>
                <w:numId w:val="0"/>
              </w:numPr>
              <w:ind w:left="357" w:hanging="357"/>
            </w:pPr>
          </w:p>
        </w:tc>
        <w:tc>
          <w:tcPr>
            <w:tcW w:w="5360" w:type="dxa"/>
            <w:gridSpan w:val="5"/>
            <w:tcBorders>
              <w:left w:val="nil"/>
              <w:bottom w:val="single" w:sz="8" w:space="0" w:color="auto"/>
              <w:right w:val="single" w:sz="12" w:space="0" w:color="auto"/>
            </w:tcBorders>
          </w:tcPr>
          <w:p w:rsidR="001D57C8" w:rsidRDefault="001D57C8" w:rsidP="00D91D30">
            <w:pPr>
              <w:pStyle w:val="StyleSAP"/>
            </w:pPr>
          </w:p>
        </w:tc>
      </w:tr>
      <w:tr w:rsidR="00637546" w:rsidRPr="00995592" w:rsidTr="001D57C8">
        <w:trPr>
          <w:cantSplit/>
          <w:trHeight w:val="1760"/>
        </w:trPr>
        <w:sdt>
          <w:sdtPr>
            <w:rPr>
              <w:rStyle w:val="Texte1Car"/>
              <w:sz w:val="14"/>
              <w:szCs w:val="14"/>
            </w:rPr>
            <w:id w:val="644919175"/>
            <w:placeholder>
              <w:docPart w:val="2576B956730E4143BE918F350112BACC"/>
            </w:placeholder>
          </w:sdtPr>
          <w:sdtEndPr>
            <w:rPr>
              <w:rStyle w:val="DefaultParagraphFont"/>
            </w:rPr>
          </w:sdtEndPr>
          <w:sdtContent>
            <w:tc>
              <w:tcPr>
                <w:tcW w:w="1871" w:type="dxa"/>
                <w:tcBorders>
                  <w:top w:val="single" w:sz="8" w:space="0" w:color="auto"/>
                  <w:left w:val="single" w:sz="12" w:space="0" w:color="auto"/>
                  <w:bottom w:val="single" w:sz="8" w:space="0" w:color="auto"/>
                  <w:right w:val="single" w:sz="8" w:space="0" w:color="auto"/>
                </w:tcBorders>
                <w:vAlign w:val="bottom"/>
              </w:tcPr>
              <w:p w:rsidR="00637546" w:rsidRPr="00912E52" w:rsidRDefault="00D743A9" w:rsidP="00D743A9">
                <w:pPr>
                  <w:pStyle w:val="Tableautexte"/>
                  <w:jc w:val="center"/>
                  <w:rPr>
                    <w:sz w:val="14"/>
                    <w:szCs w:val="14"/>
                  </w:rPr>
                </w:pPr>
                <w:r>
                  <w:rPr>
                    <w:rStyle w:val="Texte1Car"/>
                    <w:sz w:val="14"/>
                  </w:rPr>
                  <w:t>LEBLANC P.</w:t>
                </w:r>
              </w:p>
            </w:tc>
          </w:sdtContent>
        </w:sdt>
        <w:sdt>
          <w:sdtPr>
            <w:rPr>
              <w:rStyle w:val="Texte1Car"/>
              <w:sz w:val="14"/>
              <w:szCs w:val="14"/>
            </w:rPr>
            <w:id w:val="7287033"/>
            <w:placeholder>
              <w:docPart w:val="9D598B01592C42CCB5F6F36257DA84DE"/>
            </w:placeholder>
          </w:sdtPr>
          <w:sdtEndPr>
            <w:rPr>
              <w:rStyle w:val="DefaultParagraphFont"/>
              <w:color w:val="808080"/>
            </w:rPr>
          </w:sdtEndPr>
          <w:sdtContent>
            <w:tc>
              <w:tcPr>
                <w:tcW w:w="1920" w:type="dxa"/>
                <w:tcBorders>
                  <w:top w:val="single" w:sz="8" w:space="0" w:color="auto"/>
                  <w:left w:val="single" w:sz="8" w:space="0" w:color="auto"/>
                  <w:bottom w:val="single" w:sz="8" w:space="0" w:color="auto"/>
                  <w:right w:val="single" w:sz="8" w:space="0" w:color="auto"/>
                </w:tcBorders>
                <w:vAlign w:val="bottom"/>
              </w:tcPr>
              <w:p w:rsidR="00637546" w:rsidRPr="00A47450" w:rsidRDefault="00D743A9" w:rsidP="00D743A9">
                <w:pPr>
                  <w:pStyle w:val="Tableautexte"/>
                  <w:jc w:val="center"/>
                  <w:rPr>
                    <w:sz w:val="14"/>
                    <w:szCs w:val="14"/>
                  </w:rPr>
                </w:pPr>
                <w:r>
                  <w:rPr>
                    <w:rStyle w:val="Texte1Car"/>
                    <w:sz w:val="14"/>
                  </w:rPr>
                  <w:t>ART P.</w:t>
                </w:r>
              </w:p>
            </w:tc>
          </w:sdtContent>
        </w:sdt>
        <w:sdt>
          <w:sdtPr>
            <w:rPr>
              <w:rStyle w:val="Texte1Car"/>
              <w:sz w:val="14"/>
              <w:szCs w:val="14"/>
            </w:rPr>
            <w:id w:val="7287034"/>
            <w:placeholder>
              <w:docPart w:val="573CB23E2B9D433AB2DA9D723D73B79B"/>
            </w:placeholder>
          </w:sdtPr>
          <w:sdtEndPr>
            <w:rPr>
              <w:rStyle w:val="DefaultParagraphFont"/>
              <w:color w:val="808080"/>
            </w:rPr>
          </w:sdtEndPr>
          <w:sdtContent>
            <w:tc>
              <w:tcPr>
                <w:tcW w:w="1920" w:type="dxa"/>
                <w:gridSpan w:val="3"/>
                <w:tcBorders>
                  <w:top w:val="single" w:sz="8" w:space="0" w:color="auto"/>
                  <w:left w:val="single" w:sz="8" w:space="0" w:color="auto"/>
                  <w:bottom w:val="single" w:sz="8" w:space="0" w:color="auto"/>
                  <w:right w:val="single" w:sz="8" w:space="0" w:color="auto"/>
                </w:tcBorders>
                <w:vAlign w:val="bottom"/>
              </w:tcPr>
              <w:p w:rsidR="00637546" w:rsidRPr="00A47450" w:rsidRDefault="00D743A9" w:rsidP="00D743A9">
                <w:pPr>
                  <w:pStyle w:val="Tableautexte"/>
                  <w:jc w:val="center"/>
                  <w:rPr>
                    <w:sz w:val="14"/>
                    <w:szCs w:val="14"/>
                  </w:rPr>
                </w:pPr>
                <w:r>
                  <w:rPr>
                    <w:rStyle w:val="Texte1Car"/>
                    <w:sz w:val="14"/>
                  </w:rPr>
                  <w:t>JEURISSEN M.</w:t>
                </w:r>
              </w:p>
            </w:tc>
          </w:sdtContent>
        </w:sdt>
        <w:sdt>
          <w:sdtPr>
            <w:rPr>
              <w:rStyle w:val="Texte1Car"/>
              <w:sz w:val="14"/>
              <w:szCs w:val="14"/>
            </w:rPr>
            <w:id w:val="7287035"/>
            <w:placeholder>
              <w:docPart w:val="9F13DA979F3A4936A958E0C3F7AD647C"/>
            </w:placeholder>
          </w:sdtPr>
          <w:sdtEndPr>
            <w:rPr>
              <w:rStyle w:val="DefaultParagraphFont"/>
              <w:color w:val="808080"/>
            </w:rPr>
          </w:sdtEndPr>
          <w:sdtContent>
            <w:tc>
              <w:tcPr>
                <w:tcW w:w="1920" w:type="dxa"/>
                <w:tcBorders>
                  <w:top w:val="single" w:sz="8" w:space="0" w:color="auto"/>
                  <w:left w:val="single" w:sz="8" w:space="0" w:color="auto"/>
                  <w:bottom w:val="single" w:sz="8" w:space="0" w:color="auto"/>
                  <w:right w:val="single" w:sz="8" w:space="0" w:color="auto"/>
                </w:tcBorders>
                <w:vAlign w:val="bottom"/>
              </w:tcPr>
              <w:p w:rsidR="00637546" w:rsidRPr="00A47450" w:rsidRDefault="00D743A9" w:rsidP="00D743A9">
                <w:pPr>
                  <w:pStyle w:val="Tableautexte"/>
                  <w:jc w:val="center"/>
                  <w:rPr>
                    <w:sz w:val="14"/>
                    <w:szCs w:val="14"/>
                  </w:rPr>
                </w:pPr>
                <w:r>
                  <w:rPr>
                    <w:rStyle w:val="Texte1Car"/>
                    <w:sz w:val="14"/>
                  </w:rPr>
                  <w:t>VERO P.</w:t>
                </w:r>
              </w:p>
            </w:tc>
          </w:sdtContent>
        </w:sdt>
        <w:sdt>
          <w:sdtPr>
            <w:rPr>
              <w:rStyle w:val="Texte1Car"/>
              <w:sz w:val="14"/>
              <w:szCs w:val="14"/>
            </w:rPr>
            <w:id w:val="12937879"/>
            <w:placeholder>
              <w:docPart w:val="CB89B176BCC147278BFA05B6526A7869"/>
            </w:placeholder>
          </w:sdtPr>
          <w:sdtEndPr>
            <w:rPr>
              <w:rStyle w:val="DefaultParagraphFont"/>
              <w:color w:val="808080"/>
            </w:rPr>
          </w:sdtEndPr>
          <w:sdtContent>
            <w:tc>
              <w:tcPr>
                <w:tcW w:w="2620" w:type="dxa"/>
                <w:gridSpan w:val="3"/>
                <w:tcBorders>
                  <w:top w:val="single" w:sz="8" w:space="0" w:color="auto"/>
                  <w:left w:val="single" w:sz="8" w:space="0" w:color="auto"/>
                  <w:bottom w:val="single" w:sz="8" w:space="0" w:color="auto"/>
                  <w:right w:val="single" w:sz="12" w:space="0" w:color="auto"/>
                </w:tcBorders>
                <w:vAlign w:val="bottom"/>
              </w:tcPr>
              <w:p w:rsidR="00637546" w:rsidRPr="00912E52" w:rsidRDefault="00D743A9" w:rsidP="00D743A9">
                <w:pPr>
                  <w:pStyle w:val="Tableautexte"/>
                  <w:jc w:val="center"/>
                  <w:rPr>
                    <w:sz w:val="14"/>
                    <w:szCs w:val="14"/>
                  </w:rPr>
                </w:pPr>
                <w:r>
                  <w:rPr>
                    <w:rStyle w:val="Texte1Car"/>
                    <w:sz w:val="14"/>
                  </w:rPr>
                  <w:t>Algemene revisie</w:t>
                </w:r>
              </w:p>
            </w:tc>
          </w:sdtContent>
        </w:sdt>
      </w:tr>
      <w:tr w:rsidR="00B127E2" w:rsidRPr="007E68B7" w:rsidTr="001D57C8">
        <w:trPr>
          <w:cantSplit/>
        </w:trPr>
        <w:tc>
          <w:tcPr>
            <w:tcW w:w="1871" w:type="dxa"/>
            <w:tcBorders>
              <w:top w:val="single" w:sz="8" w:space="0" w:color="auto"/>
              <w:left w:val="single" w:sz="12" w:space="0" w:color="auto"/>
              <w:bottom w:val="single" w:sz="12" w:space="0" w:color="auto"/>
              <w:right w:val="single" w:sz="8" w:space="0" w:color="auto"/>
            </w:tcBorders>
            <w:vAlign w:val="center"/>
          </w:tcPr>
          <w:p w:rsidR="00B127E2" w:rsidRPr="007E68B7" w:rsidRDefault="009C1BF8" w:rsidP="00B3678F">
            <w:pPr>
              <w:pStyle w:val="Tableautexte"/>
              <w:jc w:val="center"/>
              <w:rPr>
                <w:sz w:val="18"/>
                <w:szCs w:val="18"/>
              </w:rPr>
            </w:pPr>
            <w:bookmarkStart w:id="21" w:name="auteur"/>
            <w:bookmarkEnd w:id="21"/>
            <w:r w:rsidRPr="009C1BF8">
              <w:rPr>
                <w:noProof/>
                <w:sz w:val="18"/>
                <w:szCs w:val="18"/>
                <w:lang w:val="fr-BE" w:eastAsia="fr-BE" w:bidi="ar-SA"/>
              </w:rPr>
              <w:pict>
                <v:shapetype id="_x0000_t202" coordsize="21600,21600" o:spt="202" path="m,l,21600r21600,l21600,xe">
                  <v:stroke joinstyle="miter"/>
                  <v:path gradientshapeok="t" o:connecttype="rect"/>
                </v:shapetype>
                <v:shape id="Text Box 171" o:spid="_x0000_s1026" type="#_x0000_t202" style="position:absolute;left:0;text-align:left;margin-left:1.45pt;margin-top:-73.3pt;width:371.8pt;height:27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">
                  <v:textbox>
                    <w:txbxContent>
                      <w:p w:rsidR="00F30927" w:rsidRPr="0051712A" w:rsidRDefault="00F30927" w:rsidP="0048658F">
                        <w:pPr>
                          <w:rPr>
                            <w:b/>
                            <w:sz w:val="28"/>
                            <w:szCs w:val="28"/>
                          </w:rPr>
                        </w:pPr>
                        <w:r>
                          <w:rPr>
                            <w:b/>
                            <w:sz w:val="28"/>
                          </w:rPr>
                          <w:t>DIT DOCUMENT IS ELEKTRONISCH ONDERTEKEND</w:t>
                        </w:r>
                      </w:p>
                    </w:txbxContent>
                  </v:textbox>
                </v:shape>
              </w:pict>
            </w:r>
            <w:r w:rsidR="00F30927">
              <w:rPr>
                <w:sz w:val="18"/>
              </w:rPr>
              <w:t>Auteur(s)</w:t>
            </w:r>
          </w:p>
        </w:tc>
        <w:tc>
          <w:tcPr>
            <w:tcW w:w="1920" w:type="dxa"/>
            <w:tcBorders>
              <w:top w:val="single" w:sz="8" w:space="0" w:color="auto"/>
              <w:left w:val="single" w:sz="8" w:space="0" w:color="auto"/>
              <w:bottom w:val="single" w:sz="12" w:space="0" w:color="auto"/>
              <w:right w:val="single" w:sz="8" w:space="0" w:color="auto"/>
            </w:tcBorders>
            <w:vAlign w:val="center"/>
          </w:tcPr>
          <w:p w:rsidR="00B127E2" w:rsidRPr="007E68B7" w:rsidRDefault="00B127E2" w:rsidP="00B3678F">
            <w:pPr>
              <w:pStyle w:val="Tableautexte"/>
              <w:jc w:val="center"/>
              <w:rPr>
                <w:sz w:val="18"/>
                <w:szCs w:val="18"/>
              </w:rPr>
            </w:pPr>
            <w:r>
              <w:rPr>
                <w:sz w:val="18"/>
              </w:rPr>
              <w:t>Revisor(s)</w:t>
            </w:r>
          </w:p>
        </w:tc>
        <w:tc>
          <w:tcPr>
            <w:tcW w:w="1920" w:type="dxa"/>
            <w:gridSpan w:val="3"/>
            <w:tcBorders>
              <w:top w:val="single" w:sz="8" w:space="0" w:color="auto"/>
              <w:left w:val="single" w:sz="8" w:space="0" w:color="auto"/>
              <w:bottom w:val="single" w:sz="12" w:space="0" w:color="auto"/>
              <w:right w:val="single" w:sz="8" w:space="0" w:color="auto"/>
            </w:tcBorders>
            <w:vAlign w:val="center"/>
          </w:tcPr>
          <w:p w:rsidR="00B127E2" w:rsidRPr="007E68B7" w:rsidRDefault="00B127E2" w:rsidP="00B3678F">
            <w:pPr>
              <w:pStyle w:val="Tableautexte"/>
              <w:jc w:val="center"/>
              <w:rPr>
                <w:sz w:val="18"/>
                <w:szCs w:val="18"/>
              </w:rPr>
            </w:pPr>
            <w:r>
              <w:rPr>
                <w:sz w:val="18"/>
              </w:rPr>
              <w:t>Verificateur(s)</w:t>
            </w:r>
          </w:p>
        </w:tc>
        <w:tc>
          <w:tcPr>
            <w:tcW w:w="1920" w:type="dxa"/>
            <w:tcBorders>
              <w:top w:val="single" w:sz="8" w:space="0" w:color="auto"/>
              <w:left w:val="single" w:sz="8" w:space="0" w:color="auto"/>
              <w:bottom w:val="single" w:sz="12" w:space="0" w:color="auto"/>
              <w:right w:val="single" w:sz="8" w:space="0" w:color="auto"/>
            </w:tcBorders>
            <w:vAlign w:val="center"/>
          </w:tcPr>
          <w:p w:rsidR="00B127E2" w:rsidRPr="007E68B7" w:rsidRDefault="00B127E2" w:rsidP="00B3678F">
            <w:pPr>
              <w:pStyle w:val="Tableautexte"/>
              <w:jc w:val="center"/>
              <w:rPr>
                <w:sz w:val="18"/>
                <w:szCs w:val="18"/>
              </w:rPr>
            </w:pPr>
            <w:r>
              <w:rPr>
                <w:sz w:val="18"/>
              </w:rPr>
              <w:t>Goedkeurder(s)</w:t>
            </w:r>
          </w:p>
        </w:tc>
        <w:tc>
          <w:tcPr>
            <w:tcW w:w="2620" w:type="dxa"/>
            <w:gridSpan w:val="3"/>
            <w:tcBorders>
              <w:top w:val="single" w:sz="8" w:space="0" w:color="auto"/>
              <w:left w:val="single" w:sz="8" w:space="0" w:color="auto"/>
              <w:bottom w:val="single" w:sz="12" w:space="0" w:color="auto"/>
              <w:right w:val="single" w:sz="12" w:space="0" w:color="auto"/>
            </w:tcBorders>
            <w:vAlign w:val="center"/>
          </w:tcPr>
          <w:p w:rsidR="00B127E2" w:rsidRPr="007E68B7" w:rsidRDefault="00B127E2" w:rsidP="00B3678F">
            <w:pPr>
              <w:pStyle w:val="Tableautexte"/>
              <w:jc w:val="center"/>
              <w:rPr>
                <w:sz w:val="18"/>
                <w:szCs w:val="18"/>
              </w:rPr>
            </w:pPr>
            <w:r>
              <w:rPr>
                <w:sz w:val="18"/>
              </w:rPr>
              <w:t>Nagekeken pagina’s</w:t>
            </w:r>
          </w:p>
        </w:tc>
      </w:tr>
    </w:tbl>
    <w:p w:rsidR="00F576C3" w:rsidRDefault="00F576C3" w:rsidP="00271B48">
      <w:pPr>
        <w:pStyle w:val="Texte1"/>
        <w:sectPr w:rsidR="00F576C3" w:rsidSect="00537326">
          <w:headerReference w:type="even" r:id="rId11"/>
          <w:headerReference w:type="default" r:id="rId12"/>
          <w:footerReference w:type="even" r:id="rId13"/>
          <w:footerReference w:type="default" r:id="rId14"/>
          <w:headerReference w:type="first" r:id="rId15"/>
          <w:footerReference w:type="first" r:id="rId16"/>
          <w:type w:val="continuous"/>
          <w:pgSz w:w="11906" w:h="16838" w:code="8"/>
          <w:pgMar w:top="1247" w:right="794" w:bottom="794" w:left="1247" w:header="737" w:footer="454" w:gutter="0"/>
          <w:cols w:space="708"/>
          <w:titlePg/>
          <w:docGrid w:linePitch="360"/>
        </w:sectPr>
      </w:pPr>
    </w:p>
    <w:p w:rsidR="00013655" w:rsidRDefault="008D6A9D" w:rsidP="00235FC2">
      <w:pPr>
        <w:pStyle w:val="Texteen-tte"/>
      </w:pPr>
      <w:r>
        <w:lastRenderedPageBreak/>
        <w:t>Inhoudsopgave</w:t>
      </w:r>
    </w:p>
    <w:p w:rsidR="00235FC2" w:rsidRPr="00235FC2" w:rsidRDefault="00235FC2" w:rsidP="00235FC2">
      <w:pPr>
        <w:pStyle w:val="Texte1"/>
      </w:pPr>
    </w:p>
    <w:p w:rsidR="00586DBC" w:rsidRDefault="009C1BF8">
      <w:pPr>
        <w:pStyle w:val="TOC1"/>
        <w:rPr>
          <w:rFonts w:asciiTheme="minorHAnsi" w:eastAsiaTheme="minorEastAsia" w:hAnsiTheme="minorHAnsi" w:cstheme="minorBidi"/>
          <w:b w:val="0"/>
          <w:bCs w:val="0"/>
          <w:caps w:val="0"/>
          <w:noProof/>
          <w:szCs w:val="22"/>
          <w:lang w:val="fr-BE" w:eastAsia="fr-BE" w:bidi="ar-SA"/>
        </w:rPr>
      </w:pPr>
      <w:r w:rsidRPr="009C1BF8">
        <w:fldChar w:fldCharType="begin"/>
      </w:r>
      <w:r w:rsidR="00B815BE">
        <w:instrText xml:space="preserve"> TOC \o "1-2</w:instrText>
      </w:r>
      <w:r w:rsidR="00013655">
        <w:instrText xml:space="preserve">" \h \z </w:instrText>
      </w:r>
      <w:r w:rsidRPr="009C1BF8">
        <w:fldChar w:fldCharType="separate"/>
      </w:r>
      <w:hyperlink w:anchor="_Toc424223865" w:history="1">
        <w:r w:rsidR="00586DBC" w:rsidRPr="00E36BF7">
          <w:rPr>
            <w:rStyle w:val="Hyperlink"/>
            <w:noProof/>
          </w:rPr>
          <w:t>1</w:t>
        </w:r>
        <w:r w:rsidR="00586DBC">
          <w:rPr>
            <w:rFonts w:asciiTheme="minorHAnsi" w:eastAsiaTheme="minorEastAsia" w:hAnsiTheme="minorHAnsi" w:cstheme="minorBidi"/>
            <w:b w:val="0"/>
            <w:bCs w:val="0"/>
            <w:caps w:val="0"/>
            <w:noProof/>
            <w:szCs w:val="22"/>
            <w:lang w:val="fr-BE" w:eastAsia="fr-BE" w:bidi="ar-SA"/>
          </w:rPr>
          <w:tab/>
        </w:r>
        <w:r w:rsidR="00586DBC" w:rsidRPr="00E36BF7">
          <w:rPr>
            <w:rStyle w:val="Hyperlink"/>
            <w:noProof/>
          </w:rPr>
          <w:t>voorwerp</w:t>
        </w:r>
        <w:r w:rsidR="00586DBC">
          <w:rPr>
            <w:noProof/>
            <w:webHidden/>
          </w:rPr>
          <w:tab/>
        </w:r>
        <w:r>
          <w:rPr>
            <w:noProof/>
            <w:webHidden/>
          </w:rPr>
          <w:fldChar w:fldCharType="begin"/>
        </w:r>
        <w:r w:rsidR="00586DBC">
          <w:rPr>
            <w:noProof/>
            <w:webHidden/>
          </w:rPr>
          <w:instrText xml:space="preserve"> PAGEREF _Toc424223865 \h </w:instrText>
        </w:r>
        <w:r>
          <w:rPr>
            <w:noProof/>
            <w:webHidden/>
          </w:rPr>
        </w:r>
        <w:r>
          <w:rPr>
            <w:noProof/>
            <w:webHidden/>
          </w:rPr>
          <w:fldChar w:fldCharType="separate"/>
        </w:r>
        <w:r w:rsidR="00586DBC">
          <w:rPr>
            <w:noProof/>
            <w:webHidden/>
          </w:rPr>
          <w:t>3</w:t>
        </w:r>
        <w:r>
          <w:rPr>
            <w:noProof/>
            <w:webHidden/>
          </w:rPr>
          <w:fldChar w:fldCharType="end"/>
        </w:r>
      </w:hyperlink>
    </w:p>
    <w:p w:rsidR="00586DBC" w:rsidRDefault="009C1BF8">
      <w:pPr>
        <w:pStyle w:val="TOC1"/>
        <w:rPr>
          <w:rFonts w:asciiTheme="minorHAnsi" w:eastAsiaTheme="minorEastAsia" w:hAnsiTheme="minorHAnsi" w:cstheme="minorBidi"/>
          <w:b w:val="0"/>
          <w:bCs w:val="0"/>
          <w:caps w:val="0"/>
          <w:noProof/>
          <w:szCs w:val="22"/>
          <w:lang w:val="fr-BE" w:eastAsia="fr-BE" w:bidi="ar-SA"/>
        </w:rPr>
      </w:pPr>
      <w:hyperlink w:anchor="_Toc424223866" w:history="1">
        <w:r w:rsidR="00586DBC" w:rsidRPr="00E36BF7">
          <w:rPr>
            <w:rStyle w:val="Hyperlink"/>
            <w:noProof/>
          </w:rPr>
          <w:t>2</w:t>
        </w:r>
        <w:r w:rsidR="00586DBC">
          <w:rPr>
            <w:rFonts w:asciiTheme="minorHAnsi" w:eastAsiaTheme="minorEastAsia" w:hAnsiTheme="minorHAnsi" w:cstheme="minorBidi"/>
            <w:b w:val="0"/>
            <w:bCs w:val="0"/>
            <w:caps w:val="0"/>
            <w:noProof/>
            <w:szCs w:val="22"/>
            <w:lang w:val="fr-BE" w:eastAsia="fr-BE" w:bidi="ar-SA"/>
          </w:rPr>
          <w:tab/>
        </w:r>
        <w:r w:rsidR="00586DBC" w:rsidRPr="00E36BF7">
          <w:rPr>
            <w:rStyle w:val="Hyperlink"/>
            <w:noProof/>
          </w:rPr>
          <w:t>te leveren technische gegevens</w:t>
        </w:r>
        <w:r w:rsidR="00586DBC">
          <w:rPr>
            <w:noProof/>
            <w:webHidden/>
          </w:rPr>
          <w:tab/>
        </w:r>
        <w:r>
          <w:rPr>
            <w:noProof/>
            <w:webHidden/>
          </w:rPr>
          <w:fldChar w:fldCharType="begin"/>
        </w:r>
        <w:r w:rsidR="00586DBC">
          <w:rPr>
            <w:noProof/>
            <w:webHidden/>
          </w:rPr>
          <w:instrText xml:space="preserve"> PAGEREF _Toc424223866 \h </w:instrText>
        </w:r>
        <w:r>
          <w:rPr>
            <w:noProof/>
            <w:webHidden/>
          </w:rPr>
        </w:r>
        <w:r>
          <w:rPr>
            <w:noProof/>
            <w:webHidden/>
          </w:rPr>
          <w:fldChar w:fldCharType="separate"/>
        </w:r>
        <w:r w:rsidR="00586DBC">
          <w:rPr>
            <w:noProof/>
            <w:webHidden/>
          </w:rPr>
          <w:t>4</w:t>
        </w:r>
        <w:r>
          <w:rPr>
            <w:noProof/>
            <w:webHidden/>
          </w:rPr>
          <w:fldChar w:fldCharType="end"/>
        </w:r>
      </w:hyperlink>
    </w:p>
    <w:p w:rsidR="00586DBC" w:rsidRDefault="009C1BF8">
      <w:pPr>
        <w:pStyle w:val="TOC2"/>
        <w:rPr>
          <w:rFonts w:asciiTheme="minorHAnsi" w:eastAsiaTheme="minorEastAsia" w:hAnsiTheme="minorHAnsi" w:cstheme="minorBidi"/>
          <w:caps w:val="0"/>
          <w:szCs w:val="22"/>
          <w:lang w:val="fr-BE" w:eastAsia="fr-BE" w:bidi="ar-SA"/>
        </w:rPr>
      </w:pPr>
      <w:hyperlink w:anchor="_Toc424223867" w:history="1">
        <w:r w:rsidR="00586DBC" w:rsidRPr="00E36BF7">
          <w:rPr>
            <w:rStyle w:val="Hyperlink"/>
          </w:rPr>
          <w:t>2.1</w:t>
        </w:r>
        <w:r w:rsidR="00586DBC">
          <w:rPr>
            <w:rFonts w:asciiTheme="minorHAnsi" w:eastAsiaTheme="minorEastAsia" w:hAnsiTheme="minorHAnsi" w:cstheme="minorBidi"/>
            <w:caps w:val="0"/>
            <w:szCs w:val="22"/>
            <w:lang w:val="fr-BE" w:eastAsia="fr-BE" w:bidi="ar-SA"/>
          </w:rPr>
          <w:tab/>
        </w:r>
        <w:r w:rsidR="00586DBC" w:rsidRPr="00E36BF7">
          <w:rPr>
            <w:rStyle w:val="Hyperlink"/>
          </w:rPr>
          <w:t>soorten technische gegevens</w:t>
        </w:r>
        <w:r w:rsidR="00586DBC">
          <w:rPr>
            <w:webHidden/>
          </w:rPr>
          <w:tab/>
        </w:r>
        <w:r>
          <w:rPr>
            <w:webHidden/>
          </w:rPr>
          <w:fldChar w:fldCharType="begin"/>
        </w:r>
        <w:r w:rsidR="00586DBC">
          <w:rPr>
            <w:webHidden/>
          </w:rPr>
          <w:instrText xml:space="preserve"> PAGEREF _Toc424223867 \h </w:instrText>
        </w:r>
        <w:r>
          <w:rPr>
            <w:webHidden/>
          </w:rPr>
        </w:r>
        <w:r>
          <w:rPr>
            <w:webHidden/>
          </w:rPr>
          <w:fldChar w:fldCharType="separate"/>
        </w:r>
        <w:r w:rsidR="00586DBC">
          <w:rPr>
            <w:webHidden/>
          </w:rPr>
          <w:t>4</w:t>
        </w:r>
        <w:r>
          <w:rPr>
            <w:webHidden/>
          </w:rPr>
          <w:fldChar w:fldCharType="end"/>
        </w:r>
      </w:hyperlink>
    </w:p>
    <w:p w:rsidR="00586DBC" w:rsidRDefault="009C1BF8">
      <w:pPr>
        <w:pStyle w:val="TOC2"/>
        <w:rPr>
          <w:rFonts w:asciiTheme="minorHAnsi" w:eastAsiaTheme="minorEastAsia" w:hAnsiTheme="minorHAnsi" w:cstheme="minorBidi"/>
          <w:caps w:val="0"/>
          <w:szCs w:val="22"/>
          <w:lang w:val="fr-BE" w:eastAsia="fr-BE" w:bidi="ar-SA"/>
        </w:rPr>
      </w:pPr>
      <w:hyperlink w:anchor="_Toc424223868" w:history="1">
        <w:r w:rsidR="00586DBC" w:rsidRPr="00E36BF7">
          <w:rPr>
            <w:rStyle w:val="Hyperlink"/>
          </w:rPr>
          <w:t>2.2</w:t>
        </w:r>
        <w:r w:rsidR="00586DBC">
          <w:rPr>
            <w:rFonts w:asciiTheme="minorHAnsi" w:eastAsiaTheme="minorEastAsia" w:hAnsiTheme="minorHAnsi" w:cstheme="minorBidi"/>
            <w:caps w:val="0"/>
            <w:szCs w:val="22"/>
            <w:lang w:val="fr-BE" w:eastAsia="fr-BE" w:bidi="ar-SA"/>
          </w:rPr>
          <w:tab/>
        </w:r>
        <w:r w:rsidR="00586DBC" w:rsidRPr="00E36BF7">
          <w:rPr>
            <w:rStyle w:val="Hyperlink"/>
          </w:rPr>
          <w:t>herkomst van de technische gegevens</w:t>
        </w:r>
        <w:r w:rsidR="00586DBC">
          <w:rPr>
            <w:webHidden/>
          </w:rPr>
          <w:tab/>
        </w:r>
        <w:r>
          <w:rPr>
            <w:webHidden/>
          </w:rPr>
          <w:fldChar w:fldCharType="begin"/>
        </w:r>
        <w:r w:rsidR="00586DBC">
          <w:rPr>
            <w:webHidden/>
          </w:rPr>
          <w:instrText xml:space="preserve"> PAGEREF _Toc424223868 \h </w:instrText>
        </w:r>
        <w:r>
          <w:rPr>
            <w:webHidden/>
          </w:rPr>
        </w:r>
        <w:r>
          <w:rPr>
            <w:webHidden/>
          </w:rPr>
          <w:fldChar w:fldCharType="separate"/>
        </w:r>
        <w:r w:rsidR="00586DBC">
          <w:rPr>
            <w:webHidden/>
          </w:rPr>
          <w:t>5</w:t>
        </w:r>
        <w:r>
          <w:rPr>
            <w:webHidden/>
          </w:rPr>
          <w:fldChar w:fldCharType="end"/>
        </w:r>
      </w:hyperlink>
    </w:p>
    <w:p w:rsidR="00586DBC" w:rsidRDefault="009C1BF8">
      <w:pPr>
        <w:pStyle w:val="TOC2"/>
        <w:rPr>
          <w:rFonts w:asciiTheme="minorHAnsi" w:eastAsiaTheme="minorEastAsia" w:hAnsiTheme="minorHAnsi" w:cstheme="minorBidi"/>
          <w:caps w:val="0"/>
          <w:szCs w:val="22"/>
          <w:lang w:val="fr-BE" w:eastAsia="fr-BE" w:bidi="ar-SA"/>
        </w:rPr>
      </w:pPr>
      <w:hyperlink w:anchor="_Toc424223869" w:history="1">
        <w:r w:rsidR="00586DBC" w:rsidRPr="00E36BF7">
          <w:rPr>
            <w:rStyle w:val="Hyperlink"/>
          </w:rPr>
          <w:t>2.3</w:t>
        </w:r>
        <w:r w:rsidR="00586DBC">
          <w:rPr>
            <w:rFonts w:asciiTheme="minorHAnsi" w:eastAsiaTheme="minorEastAsia" w:hAnsiTheme="minorHAnsi" w:cstheme="minorBidi"/>
            <w:caps w:val="0"/>
            <w:szCs w:val="22"/>
            <w:lang w:val="fr-BE" w:eastAsia="fr-BE" w:bidi="ar-SA"/>
          </w:rPr>
          <w:tab/>
        </w:r>
        <w:r w:rsidR="00586DBC" w:rsidRPr="00E36BF7">
          <w:rPr>
            <w:rStyle w:val="Hyperlink"/>
          </w:rPr>
          <w:t>betrouwbaarheid en volledigheid van de meegedeelde technische gegevens</w:t>
        </w:r>
        <w:r w:rsidR="00586DBC">
          <w:rPr>
            <w:webHidden/>
          </w:rPr>
          <w:tab/>
        </w:r>
        <w:r>
          <w:rPr>
            <w:webHidden/>
          </w:rPr>
          <w:fldChar w:fldCharType="begin"/>
        </w:r>
        <w:r w:rsidR="00586DBC">
          <w:rPr>
            <w:webHidden/>
          </w:rPr>
          <w:instrText xml:space="preserve"> PAGEREF _Toc424223869 \h </w:instrText>
        </w:r>
        <w:r>
          <w:rPr>
            <w:webHidden/>
          </w:rPr>
        </w:r>
        <w:r>
          <w:rPr>
            <w:webHidden/>
          </w:rPr>
          <w:fldChar w:fldCharType="separate"/>
        </w:r>
        <w:r w:rsidR="00586DBC">
          <w:rPr>
            <w:webHidden/>
          </w:rPr>
          <w:t>5</w:t>
        </w:r>
        <w:r>
          <w:rPr>
            <w:webHidden/>
          </w:rPr>
          <w:fldChar w:fldCharType="end"/>
        </w:r>
      </w:hyperlink>
    </w:p>
    <w:p w:rsidR="00586DBC" w:rsidRDefault="009C1BF8">
      <w:pPr>
        <w:pStyle w:val="TOC2"/>
        <w:rPr>
          <w:rFonts w:asciiTheme="minorHAnsi" w:eastAsiaTheme="minorEastAsia" w:hAnsiTheme="minorHAnsi" w:cstheme="minorBidi"/>
          <w:caps w:val="0"/>
          <w:szCs w:val="22"/>
          <w:lang w:val="fr-BE" w:eastAsia="fr-BE" w:bidi="ar-SA"/>
        </w:rPr>
      </w:pPr>
      <w:hyperlink w:anchor="_Toc424223870" w:history="1">
        <w:r w:rsidR="00586DBC" w:rsidRPr="00E36BF7">
          <w:rPr>
            <w:rStyle w:val="Hyperlink"/>
          </w:rPr>
          <w:t>2.4</w:t>
        </w:r>
        <w:r w:rsidR="00586DBC">
          <w:rPr>
            <w:rFonts w:asciiTheme="minorHAnsi" w:eastAsiaTheme="minorEastAsia" w:hAnsiTheme="minorHAnsi" w:cstheme="minorBidi"/>
            <w:caps w:val="0"/>
            <w:szCs w:val="22"/>
            <w:lang w:val="fr-BE" w:eastAsia="fr-BE" w:bidi="ar-SA"/>
          </w:rPr>
          <w:tab/>
        </w:r>
        <w:r w:rsidR="00586DBC" w:rsidRPr="00E36BF7">
          <w:rPr>
            <w:rStyle w:val="Hyperlink"/>
          </w:rPr>
          <w:t>timing en integratie van het BTP in de planning</w:t>
        </w:r>
        <w:r w:rsidR="00586DBC">
          <w:rPr>
            <w:webHidden/>
          </w:rPr>
          <w:tab/>
        </w:r>
        <w:r>
          <w:rPr>
            <w:webHidden/>
          </w:rPr>
          <w:fldChar w:fldCharType="begin"/>
        </w:r>
        <w:r w:rsidR="00586DBC">
          <w:rPr>
            <w:webHidden/>
          </w:rPr>
          <w:instrText xml:space="preserve"> PAGEREF _Toc424223870 \h </w:instrText>
        </w:r>
        <w:r>
          <w:rPr>
            <w:webHidden/>
          </w:rPr>
        </w:r>
        <w:r>
          <w:rPr>
            <w:webHidden/>
          </w:rPr>
          <w:fldChar w:fldCharType="separate"/>
        </w:r>
        <w:r w:rsidR="00586DBC">
          <w:rPr>
            <w:webHidden/>
          </w:rPr>
          <w:t>5</w:t>
        </w:r>
        <w:r>
          <w:rPr>
            <w:webHidden/>
          </w:rPr>
          <w:fldChar w:fldCharType="end"/>
        </w:r>
      </w:hyperlink>
    </w:p>
    <w:p w:rsidR="00586DBC" w:rsidRDefault="009C1BF8">
      <w:pPr>
        <w:pStyle w:val="TOC1"/>
        <w:rPr>
          <w:rFonts w:asciiTheme="minorHAnsi" w:eastAsiaTheme="minorEastAsia" w:hAnsiTheme="minorHAnsi" w:cstheme="minorBidi"/>
          <w:b w:val="0"/>
          <w:bCs w:val="0"/>
          <w:caps w:val="0"/>
          <w:noProof/>
          <w:szCs w:val="22"/>
          <w:lang w:val="fr-BE" w:eastAsia="fr-BE" w:bidi="ar-SA"/>
        </w:rPr>
      </w:pPr>
      <w:hyperlink w:anchor="_Toc424223871" w:history="1">
        <w:r w:rsidR="00586DBC" w:rsidRPr="00E36BF7">
          <w:rPr>
            <w:rStyle w:val="Hyperlink"/>
            <w:noProof/>
          </w:rPr>
          <w:t>3</w:t>
        </w:r>
        <w:r w:rsidR="00586DBC">
          <w:rPr>
            <w:rFonts w:asciiTheme="minorHAnsi" w:eastAsiaTheme="minorEastAsia" w:hAnsiTheme="minorHAnsi" w:cstheme="minorBidi"/>
            <w:b w:val="0"/>
            <w:bCs w:val="0"/>
            <w:caps w:val="0"/>
            <w:noProof/>
            <w:szCs w:val="22"/>
            <w:lang w:val="fr-BE" w:eastAsia="fr-BE" w:bidi="ar-SA"/>
          </w:rPr>
          <w:tab/>
        </w:r>
        <w:r w:rsidR="00586DBC" w:rsidRPr="00E36BF7">
          <w:rPr>
            <w:rStyle w:val="Hyperlink"/>
            <w:noProof/>
          </w:rPr>
          <w:t>de technische post: primair trefwoord voor de opzoeking in sap</w:t>
        </w:r>
        <w:r w:rsidR="00586DBC">
          <w:rPr>
            <w:noProof/>
            <w:webHidden/>
          </w:rPr>
          <w:tab/>
        </w:r>
        <w:r>
          <w:rPr>
            <w:noProof/>
            <w:webHidden/>
          </w:rPr>
          <w:fldChar w:fldCharType="begin"/>
        </w:r>
        <w:r w:rsidR="00586DBC">
          <w:rPr>
            <w:noProof/>
            <w:webHidden/>
          </w:rPr>
          <w:instrText xml:space="preserve"> PAGEREF _Toc424223871 \h </w:instrText>
        </w:r>
        <w:r>
          <w:rPr>
            <w:noProof/>
            <w:webHidden/>
          </w:rPr>
        </w:r>
        <w:r>
          <w:rPr>
            <w:noProof/>
            <w:webHidden/>
          </w:rPr>
          <w:fldChar w:fldCharType="separate"/>
        </w:r>
        <w:r w:rsidR="00586DBC">
          <w:rPr>
            <w:noProof/>
            <w:webHidden/>
          </w:rPr>
          <w:t>6</w:t>
        </w:r>
        <w:r>
          <w:rPr>
            <w:noProof/>
            <w:webHidden/>
          </w:rPr>
          <w:fldChar w:fldCharType="end"/>
        </w:r>
      </w:hyperlink>
    </w:p>
    <w:p w:rsidR="00586DBC" w:rsidRDefault="009C1BF8">
      <w:pPr>
        <w:pStyle w:val="TOC1"/>
        <w:rPr>
          <w:rFonts w:asciiTheme="minorHAnsi" w:eastAsiaTheme="minorEastAsia" w:hAnsiTheme="minorHAnsi" w:cstheme="minorBidi"/>
          <w:b w:val="0"/>
          <w:bCs w:val="0"/>
          <w:caps w:val="0"/>
          <w:noProof/>
          <w:szCs w:val="22"/>
          <w:lang w:val="fr-BE" w:eastAsia="fr-BE" w:bidi="ar-SA"/>
        </w:rPr>
      </w:pPr>
      <w:hyperlink w:anchor="_Toc424223872" w:history="1">
        <w:r w:rsidR="00586DBC" w:rsidRPr="00E36BF7">
          <w:rPr>
            <w:rStyle w:val="Hyperlink"/>
            <w:noProof/>
          </w:rPr>
          <w:t>4</w:t>
        </w:r>
        <w:r w:rsidR="00586DBC">
          <w:rPr>
            <w:rFonts w:asciiTheme="minorHAnsi" w:eastAsiaTheme="minorEastAsia" w:hAnsiTheme="minorHAnsi" w:cstheme="minorBidi"/>
            <w:b w:val="0"/>
            <w:bCs w:val="0"/>
            <w:caps w:val="0"/>
            <w:noProof/>
            <w:szCs w:val="22"/>
            <w:lang w:val="fr-BE" w:eastAsia="fr-BE" w:bidi="ar-SA"/>
          </w:rPr>
          <w:tab/>
        </w:r>
        <w:r w:rsidR="00586DBC" w:rsidRPr="00E36BF7">
          <w:rPr>
            <w:rStyle w:val="Hyperlink"/>
            <w:noProof/>
          </w:rPr>
          <w:t>architectuur van de xlsx-bestanden</w:t>
        </w:r>
        <w:r w:rsidR="00586DBC">
          <w:rPr>
            <w:noProof/>
            <w:webHidden/>
          </w:rPr>
          <w:tab/>
        </w:r>
        <w:r>
          <w:rPr>
            <w:noProof/>
            <w:webHidden/>
          </w:rPr>
          <w:fldChar w:fldCharType="begin"/>
        </w:r>
        <w:r w:rsidR="00586DBC">
          <w:rPr>
            <w:noProof/>
            <w:webHidden/>
          </w:rPr>
          <w:instrText xml:space="preserve"> PAGEREF _Toc424223872 \h </w:instrText>
        </w:r>
        <w:r>
          <w:rPr>
            <w:noProof/>
            <w:webHidden/>
          </w:rPr>
        </w:r>
        <w:r>
          <w:rPr>
            <w:noProof/>
            <w:webHidden/>
          </w:rPr>
          <w:fldChar w:fldCharType="separate"/>
        </w:r>
        <w:r w:rsidR="00586DBC">
          <w:rPr>
            <w:noProof/>
            <w:webHidden/>
          </w:rPr>
          <w:t>7</w:t>
        </w:r>
        <w:r>
          <w:rPr>
            <w:noProof/>
            <w:webHidden/>
          </w:rPr>
          <w:fldChar w:fldCharType="end"/>
        </w:r>
      </w:hyperlink>
    </w:p>
    <w:p w:rsidR="00586DBC" w:rsidRDefault="009C1BF8">
      <w:pPr>
        <w:pStyle w:val="TOC2"/>
        <w:rPr>
          <w:rFonts w:asciiTheme="minorHAnsi" w:eastAsiaTheme="minorEastAsia" w:hAnsiTheme="minorHAnsi" w:cstheme="minorBidi"/>
          <w:caps w:val="0"/>
          <w:szCs w:val="22"/>
          <w:lang w:val="fr-BE" w:eastAsia="fr-BE" w:bidi="ar-SA"/>
        </w:rPr>
      </w:pPr>
      <w:hyperlink w:anchor="_Toc424223873" w:history="1">
        <w:r w:rsidR="00586DBC" w:rsidRPr="00E36BF7">
          <w:rPr>
            <w:rStyle w:val="Hyperlink"/>
          </w:rPr>
          <w:t>4.1</w:t>
        </w:r>
        <w:r w:rsidR="00586DBC">
          <w:rPr>
            <w:rFonts w:asciiTheme="minorHAnsi" w:eastAsiaTheme="minorEastAsia" w:hAnsiTheme="minorHAnsi" w:cstheme="minorBidi"/>
            <w:caps w:val="0"/>
            <w:szCs w:val="22"/>
            <w:lang w:val="fr-BE" w:eastAsia="fr-BE" w:bidi="ar-SA"/>
          </w:rPr>
          <w:tab/>
        </w:r>
        <w:r w:rsidR="00586DBC" w:rsidRPr="00E36BF7">
          <w:rPr>
            <w:rStyle w:val="Hyperlink"/>
          </w:rPr>
          <w:t>uniek karakter van de bestanden</w:t>
        </w:r>
        <w:r w:rsidR="00586DBC">
          <w:rPr>
            <w:webHidden/>
          </w:rPr>
          <w:tab/>
        </w:r>
        <w:r>
          <w:rPr>
            <w:webHidden/>
          </w:rPr>
          <w:fldChar w:fldCharType="begin"/>
        </w:r>
        <w:r w:rsidR="00586DBC">
          <w:rPr>
            <w:webHidden/>
          </w:rPr>
          <w:instrText xml:space="preserve"> PAGEREF _Toc424223873 \h </w:instrText>
        </w:r>
        <w:r>
          <w:rPr>
            <w:webHidden/>
          </w:rPr>
        </w:r>
        <w:r>
          <w:rPr>
            <w:webHidden/>
          </w:rPr>
          <w:fldChar w:fldCharType="separate"/>
        </w:r>
        <w:r w:rsidR="00586DBC">
          <w:rPr>
            <w:webHidden/>
          </w:rPr>
          <w:t>8</w:t>
        </w:r>
        <w:r>
          <w:rPr>
            <w:webHidden/>
          </w:rPr>
          <w:fldChar w:fldCharType="end"/>
        </w:r>
      </w:hyperlink>
    </w:p>
    <w:p w:rsidR="00586DBC" w:rsidRDefault="009C1BF8">
      <w:pPr>
        <w:pStyle w:val="TOC2"/>
        <w:rPr>
          <w:rFonts w:asciiTheme="minorHAnsi" w:eastAsiaTheme="minorEastAsia" w:hAnsiTheme="minorHAnsi" w:cstheme="minorBidi"/>
          <w:caps w:val="0"/>
          <w:szCs w:val="22"/>
          <w:lang w:val="fr-BE" w:eastAsia="fr-BE" w:bidi="ar-SA"/>
        </w:rPr>
      </w:pPr>
      <w:hyperlink w:anchor="_Toc424223874" w:history="1">
        <w:r w:rsidR="00586DBC" w:rsidRPr="00E36BF7">
          <w:rPr>
            <w:rStyle w:val="Hyperlink"/>
          </w:rPr>
          <w:t>4.2</w:t>
        </w:r>
        <w:r w:rsidR="00586DBC">
          <w:rPr>
            <w:rFonts w:asciiTheme="minorHAnsi" w:eastAsiaTheme="minorEastAsia" w:hAnsiTheme="minorHAnsi" w:cstheme="minorBidi"/>
            <w:caps w:val="0"/>
            <w:szCs w:val="22"/>
            <w:lang w:val="fr-BE" w:eastAsia="fr-BE" w:bidi="ar-SA"/>
          </w:rPr>
          <w:tab/>
        </w:r>
        <w:r w:rsidR="00586DBC" w:rsidRPr="00E36BF7">
          <w:rPr>
            <w:rStyle w:val="Hyperlink"/>
          </w:rPr>
          <w:t>header van de bestanden: herinnering aan de projectgegevens</w:t>
        </w:r>
        <w:r w:rsidR="00586DBC">
          <w:rPr>
            <w:webHidden/>
          </w:rPr>
          <w:tab/>
        </w:r>
        <w:r>
          <w:rPr>
            <w:webHidden/>
          </w:rPr>
          <w:fldChar w:fldCharType="begin"/>
        </w:r>
        <w:r w:rsidR="00586DBC">
          <w:rPr>
            <w:webHidden/>
          </w:rPr>
          <w:instrText xml:space="preserve"> PAGEREF _Toc424223874 \h </w:instrText>
        </w:r>
        <w:r>
          <w:rPr>
            <w:webHidden/>
          </w:rPr>
        </w:r>
        <w:r>
          <w:rPr>
            <w:webHidden/>
          </w:rPr>
          <w:fldChar w:fldCharType="separate"/>
        </w:r>
        <w:r w:rsidR="00586DBC">
          <w:rPr>
            <w:webHidden/>
          </w:rPr>
          <w:t>8</w:t>
        </w:r>
        <w:r>
          <w:rPr>
            <w:webHidden/>
          </w:rPr>
          <w:fldChar w:fldCharType="end"/>
        </w:r>
      </w:hyperlink>
    </w:p>
    <w:p w:rsidR="00586DBC" w:rsidRDefault="009C1BF8">
      <w:pPr>
        <w:pStyle w:val="TOC2"/>
        <w:rPr>
          <w:rFonts w:asciiTheme="minorHAnsi" w:eastAsiaTheme="minorEastAsia" w:hAnsiTheme="minorHAnsi" w:cstheme="minorBidi"/>
          <w:caps w:val="0"/>
          <w:szCs w:val="22"/>
          <w:lang w:val="fr-BE" w:eastAsia="fr-BE" w:bidi="ar-SA"/>
        </w:rPr>
      </w:pPr>
      <w:hyperlink w:anchor="_Toc424223875" w:history="1">
        <w:r w:rsidR="00586DBC" w:rsidRPr="00E36BF7">
          <w:rPr>
            <w:rStyle w:val="Hyperlink"/>
          </w:rPr>
          <w:t>4.3</w:t>
        </w:r>
        <w:r w:rsidR="00586DBC">
          <w:rPr>
            <w:rFonts w:asciiTheme="minorHAnsi" w:eastAsiaTheme="minorEastAsia" w:hAnsiTheme="minorHAnsi" w:cstheme="minorBidi"/>
            <w:caps w:val="0"/>
            <w:szCs w:val="22"/>
            <w:lang w:val="fr-BE" w:eastAsia="fr-BE" w:bidi="ar-SA"/>
          </w:rPr>
          <w:tab/>
        </w:r>
        <w:r w:rsidR="00586DBC" w:rsidRPr="00E36BF7">
          <w:rPr>
            <w:rStyle w:val="Hyperlink"/>
          </w:rPr>
          <w:t>bescherming van de cellen en multiple choice</w:t>
        </w:r>
        <w:r w:rsidR="00586DBC">
          <w:rPr>
            <w:webHidden/>
          </w:rPr>
          <w:tab/>
        </w:r>
        <w:r>
          <w:rPr>
            <w:webHidden/>
          </w:rPr>
          <w:fldChar w:fldCharType="begin"/>
        </w:r>
        <w:r w:rsidR="00586DBC">
          <w:rPr>
            <w:webHidden/>
          </w:rPr>
          <w:instrText xml:space="preserve"> PAGEREF _Toc424223875 \h </w:instrText>
        </w:r>
        <w:r>
          <w:rPr>
            <w:webHidden/>
          </w:rPr>
        </w:r>
        <w:r>
          <w:rPr>
            <w:webHidden/>
          </w:rPr>
          <w:fldChar w:fldCharType="separate"/>
        </w:r>
        <w:r w:rsidR="00586DBC">
          <w:rPr>
            <w:webHidden/>
          </w:rPr>
          <w:t>9</w:t>
        </w:r>
        <w:r>
          <w:rPr>
            <w:webHidden/>
          </w:rPr>
          <w:fldChar w:fldCharType="end"/>
        </w:r>
      </w:hyperlink>
    </w:p>
    <w:p w:rsidR="00586DBC" w:rsidRDefault="009C1BF8">
      <w:pPr>
        <w:pStyle w:val="TOC1"/>
        <w:rPr>
          <w:rFonts w:asciiTheme="minorHAnsi" w:eastAsiaTheme="minorEastAsia" w:hAnsiTheme="minorHAnsi" w:cstheme="minorBidi"/>
          <w:b w:val="0"/>
          <w:bCs w:val="0"/>
          <w:caps w:val="0"/>
          <w:noProof/>
          <w:szCs w:val="22"/>
          <w:lang w:val="fr-BE" w:eastAsia="fr-BE" w:bidi="ar-SA"/>
        </w:rPr>
      </w:pPr>
      <w:hyperlink w:anchor="_Toc424223876" w:history="1">
        <w:r w:rsidR="00586DBC" w:rsidRPr="00E36BF7">
          <w:rPr>
            <w:rStyle w:val="Hyperlink"/>
            <w:noProof/>
          </w:rPr>
          <w:t>5</w:t>
        </w:r>
        <w:r w:rsidR="00586DBC">
          <w:rPr>
            <w:rFonts w:asciiTheme="minorHAnsi" w:eastAsiaTheme="minorEastAsia" w:hAnsiTheme="minorHAnsi" w:cstheme="minorBidi"/>
            <w:b w:val="0"/>
            <w:bCs w:val="0"/>
            <w:caps w:val="0"/>
            <w:noProof/>
            <w:szCs w:val="22"/>
            <w:lang w:val="fr-BE" w:eastAsia="fr-BE" w:bidi="ar-SA"/>
          </w:rPr>
          <w:tab/>
        </w:r>
        <w:r w:rsidR="00586DBC" w:rsidRPr="00E36BF7">
          <w:rPr>
            <w:rStyle w:val="Hyperlink"/>
            <w:noProof/>
          </w:rPr>
          <w:t>beschrijving van de bestanden</w:t>
        </w:r>
        <w:r w:rsidR="00586DBC">
          <w:rPr>
            <w:noProof/>
            <w:webHidden/>
          </w:rPr>
          <w:tab/>
        </w:r>
        <w:r>
          <w:rPr>
            <w:noProof/>
            <w:webHidden/>
          </w:rPr>
          <w:fldChar w:fldCharType="begin"/>
        </w:r>
        <w:r w:rsidR="00586DBC">
          <w:rPr>
            <w:noProof/>
            <w:webHidden/>
          </w:rPr>
          <w:instrText xml:space="preserve"> PAGEREF _Toc424223876 \h </w:instrText>
        </w:r>
        <w:r>
          <w:rPr>
            <w:noProof/>
            <w:webHidden/>
          </w:rPr>
        </w:r>
        <w:r>
          <w:rPr>
            <w:noProof/>
            <w:webHidden/>
          </w:rPr>
          <w:fldChar w:fldCharType="separate"/>
        </w:r>
        <w:r w:rsidR="00586DBC">
          <w:rPr>
            <w:noProof/>
            <w:webHidden/>
          </w:rPr>
          <w:t>10</w:t>
        </w:r>
        <w:r>
          <w:rPr>
            <w:noProof/>
            <w:webHidden/>
          </w:rPr>
          <w:fldChar w:fldCharType="end"/>
        </w:r>
      </w:hyperlink>
    </w:p>
    <w:p w:rsidR="00586DBC" w:rsidRDefault="009C1BF8">
      <w:pPr>
        <w:pStyle w:val="TOC2"/>
        <w:rPr>
          <w:rFonts w:asciiTheme="minorHAnsi" w:eastAsiaTheme="minorEastAsia" w:hAnsiTheme="minorHAnsi" w:cstheme="minorBidi"/>
          <w:caps w:val="0"/>
          <w:szCs w:val="22"/>
          <w:lang w:val="fr-BE" w:eastAsia="fr-BE" w:bidi="ar-SA"/>
        </w:rPr>
      </w:pPr>
      <w:hyperlink w:anchor="_Toc424223877" w:history="1">
        <w:r w:rsidR="00586DBC" w:rsidRPr="00E36BF7">
          <w:rPr>
            <w:rStyle w:val="Hyperlink"/>
          </w:rPr>
          <w:t>5.1</w:t>
        </w:r>
        <w:r w:rsidR="00586DBC">
          <w:rPr>
            <w:rFonts w:asciiTheme="minorHAnsi" w:eastAsiaTheme="minorEastAsia" w:hAnsiTheme="minorHAnsi" w:cstheme="minorBidi"/>
            <w:caps w:val="0"/>
            <w:szCs w:val="22"/>
            <w:lang w:val="fr-BE" w:eastAsia="fr-BE" w:bidi="ar-SA"/>
          </w:rPr>
          <w:tab/>
        </w:r>
        <w:r w:rsidR="00586DBC" w:rsidRPr="00E36BF7">
          <w:rPr>
            <w:rStyle w:val="Hyperlink"/>
          </w:rPr>
          <w:t>het bestand 'serienummers': t1-0</w:t>
        </w:r>
        <w:r w:rsidR="00586DBC">
          <w:rPr>
            <w:webHidden/>
          </w:rPr>
          <w:tab/>
        </w:r>
        <w:r>
          <w:rPr>
            <w:webHidden/>
          </w:rPr>
          <w:fldChar w:fldCharType="begin"/>
        </w:r>
        <w:r w:rsidR="00586DBC">
          <w:rPr>
            <w:webHidden/>
          </w:rPr>
          <w:instrText xml:space="preserve"> PAGEREF _Toc424223877 \h </w:instrText>
        </w:r>
        <w:r>
          <w:rPr>
            <w:webHidden/>
          </w:rPr>
        </w:r>
        <w:r>
          <w:rPr>
            <w:webHidden/>
          </w:rPr>
          <w:fldChar w:fldCharType="separate"/>
        </w:r>
        <w:r w:rsidR="00586DBC">
          <w:rPr>
            <w:webHidden/>
          </w:rPr>
          <w:t>10</w:t>
        </w:r>
        <w:r>
          <w:rPr>
            <w:webHidden/>
          </w:rPr>
          <w:fldChar w:fldCharType="end"/>
        </w:r>
      </w:hyperlink>
    </w:p>
    <w:p w:rsidR="00586DBC" w:rsidRDefault="009C1BF8">
      <w:pPr>
        <w:pStyle w:val="TOC2"/>
        <w:rPr>
          <w:rFonts w:asciiTheme="minorHAnsi" w:eastAsiaTheme="minorEastAsia" w:hAnsiTheme="minorHAnsi" w:cstheme="minorBidi"/>
          <w:caps w:val="0"/>
          <w:szCs w:val="22"/>
          <w:lang w:val="fr-BE" w:eastAsia="fr-BE" w:bidi="ar-SA"/>
        </w:rPr>
      </w:pPr>
      <w:hyperlink w:anchor="_Toc424223878" w:history="1">
        <w:r w:rsidR="00586DBC" w:rsidRPr="00E36BF7">
          <w:rPr>
            <w:rStyle w:val="Hyperlink"/>
          </w:rPr>
          <w:t>5.2</w:t>
        </w:r>
        <w:r w:rsidR="00586DBC">
          <w:rPr>
            <w:rFonts w:asciiTheme="minorHAnsi" w:eastAsiaTheme="minorEastAsia" w:hAnsiTheme="minorHAnsi" w:cstheme="minorBidi"/>
            <w:caps w:val="0"/>
            <w:szCs w:val="22"/>
            <w:lang w:val="fr-BE" w:eastAsia="fr-BE" w:bidi="ar-SA"/>
          </w:rPr>
          <w:tab/>
        </w:r>
        <w:r w:rsidR="00586DBC" w:rsidRPr="00E36BF7">
          <w:rPr>
            <w:rStyle w:val="Hyperlink"/>
          </w:rPr>
          <w:t>het bestand 'uitrustingen': t5-0</w:t>
        </w:r>
        <w:r w:rsidR="00586DBC">
          <w:rPr>
            <w:webHidden/>
          </w:rPr>
          <w:tab/>
        </w:r>
        <w:r>
          <w:rPr>
            <w:webHidden/>
          </w:rPr>
          <w:fldChar w:fldCharType="begin"/>
        </w:r>
        <w:r w:rsidR="00586DBC">
          <w:rPr>
            <w:webHidden/>
          </w:rPr>
          <w:instrText xml:space="preserve"> PAGEREF _Toc424223878 \h </w:instrText>
        </w:r>
        <w:r>
          <w:rPr>
            <w:webHidden/>
          </w:rPr>
        </w:r>
        <w:r>
          <w:rPr>
            <w:webHidden/>
          </w:rPr>
          <w:fldChar w:fldCharType="separate"/>
        </w:r>
        <w:r w:rsidR="00586DBC">
          <w:rPr>
            <w:webHidden/>
          </w:rPr>
          <w:t>12</w:t>
        </w:r>
        <w:r>
          <w:rPr>
            <w:webHidden/>
          </w:rPr>
          <w:fldChar w:fldCharType="end"/>
        </w:r>
      </w:hyperlink>
    </w:p>
    <w:p w:rsidR="00586DBC" w:rsidRDefault="009C1BF8">
      <w:pPr>
        <w:pStyle w:val="TOC2"/>
        <w:rPr>
          <w:rFonts w:asciiTheme="minorHAnsi" w:eastAsiaTheme="minorEastAsia" w:hAnsiTheme="minorHAnsi" w:cstheme="minorBidi"/>
          <w:caps w:val="0"/>
          <w:szCs w:val="22"/>
          <w:lang w:val="fr-BE" w:eastAsia="fr-BE" w:bidi="ar-SA"/>
        </w:rPr>
      </w:pPr>
      <w:hyperlink w:anchor="_Toc424223879" w:history="1">
        <w:r w:rsidR="00586DBC" w:rsidRPr="00E36BF7">
          <w:rPr>
            <w:rStyle w:val="Hyperlink"/>
          </w:rPr>
          <w:t>5.3</w:t>
        </w:r>
        <w:r w:rsidR="00586DBC">
          <w:rPr>
            <w:rFonts w:asciiTheme="minorHAnsi" w:eastAsiaTheme="minorEastAsia" w:hAnsiTheme="minorHAnsi" w:cstheme="minorBidi"/>
            <w:caps w:val="0"/>
            <w:szCs w:val="22"/>
            <w:lang w:val="fr-BE" w:eastAsia="fr-BE" w:bidi="ar-SA"/>
          </w:rPr>
          <w:tab/>
        </w:r>
        <w:r w:rsidR="00586DBC" w:rsidRPr="00E36BF7">
          <w:rPr>
            <w:rStyle w:val="Hyperlink"/>
          </w:rPr>
          <w:t>het bestand 'preventieve onderhoudstaken': t3-0</w:t>
        </w:r>
        <w:r w:rsidR="00586DBC">
          <w:rPr>
            <w:webHidden/>
          </w:rPr>
          <w:tab/>
        </w:r>
        <w:r>
          <w:rPr>
            <w:webHidden/>
          </w:rPr>
          <w:fldChar w:fldCharType="begin"/>
        </w:r>
        <w:r w:rsidR="00586DBC">
          <w:rPr>
            <w:webHidden/>
          </w:rPr>
          <w:instrText xml:space="preserve"> PAGEREF _Toc424223879 \h </w:instrText>
        </w:r>
        <w:r>
          <w:rPr>
            <w:webHidden/>
          </w:rPr>
        </w:r>
        <w:r>
          <w:rPr>
            <w:webHidden/>
          </w:rPr>
          <w:fldChar w:fldCharType="separate"/>
        </w:r>
        <w:r w:rsidR="00586DBC">
          <w:rPr>
            <w:webHidden/>
          </w:rPr>
          <w:t>15</w:t>
        </w:r>
        <w:r>
          <w:rPr>
            <w:webHidden/>
          </w:rPr>
          <w:fldChar w:fldCharType="end"/>
        </w:r>
      </w:hyperlink>
    </w:p>
    <w:p w:rsidR="00586DBC" w:rsidRDefault="009C1BF8">
      <w:pPr>
        <w:pStyle w:val="TOC1"/>
        <w:rPr>
          <w:rFonts w:asciiTheme="minorHAnsi" w:eastAsiaTheme="minorEastAsia" w:hAnsiTheme="minorHAnsi" w:cstheme="minorBidi"/>
          <w:b w:val="0"/>
          <w:bCs w:val="0"/>
          <w:caps w:val="0"/>
          <w:noProof/>
          <w:szCs w:val="22"/>
          <w:lang w:val="fr-BE" w:eastAsia="fr-BE" w:bidi="ar-SA"/>
        </w:rPr>
      </w:pPr>
      <w:hyperlink w:anchor="_Toc424223880" w:history="1">
        <w:r w:rsidR="00586DBC" w:rsidRPr="00E36BF7">
          <w:rPr>
            <w:rStyle w:val="Hyperlink"/>
            <w:noProof/>
          </w:rPr>
          <w:t>6</w:t>
        </w:r>
        <w:r w:rsidR="00586DBC">
          <w:rPr>
            <w:rFonts w:asciiTheme="minorHAnsi" w:eastAsiaTheme="minorEastAsia" w:hAnsiTheme="minorHAnsi" w:cstheme="minorBidi"/>
            <w:b w:val="0"/>
            <w:bCs w:val="0"/>
            <w:caps w:val="0"/>
            <w:noProof/>
            <w:szCs w:val="22"/>
            <w:lang w:val="fr-BE" w:eastAsia="fr-BE" w:bidi="ar-SA"/>
          </w:rPr>
          <w:tab/>
        </w:r>
        <w:r w:rsidR="00586DBC" w:rsidRPr="00E36BF7">
          <w:rPr>
            <w:rStyle w:val="Hyperlink"/>
            <w:noProof/>
          </w:rPr>
          <w:t>cel key user</w:t>
        </w:r>
        <w:r w:rsidR="00586DBC">
          <w:rPr>
            <w:noProof/>
            <w:webHidden/>
          </w:rPr>
          <w:tab/>
        </w:r>
        <w:r>
          <w:rPr>
            <w:noProof/>
            <w:webHidden/>
          </w:rPr>
          <w:fldChar w:fldCharType="begin"/>
        </w:r>
        <w:r w:rsidR="00586DBC">
          <w:rPr>
            <w:noProof/>
            <w:webHidden/>
          </w:rPr>
          <w:instrText xml:space="preserve"> PAGEREF _Toc424223880 \h </w:instrText>
        </w:r>
        <w:r>
          <w:rPr>
            <w:noProof/>
            <w:webHidden/>
          </w:rPr>
        </w:r>
        <w:r>
          <w:rPr>
            <w:noProof/>
            <w:webHidden/>
          </w:rPr>
          <w:fldChar w:fldCharType="separate"/>
        </w:r>
        <w:r w:rsidR="00586DBC">
          <w:rPr>
            <w:noProof/>
            <w:webHidden/>
          </w:rPr>
          <w:t>19</w:t>
        </w:r>
        <w:r>
          <w:rPr>
            <w:noProof/>
            <w:webHidden/>
          </w:rPr>
          <w:fldChar w:fldCharType="end"/>
        </w:r>
      </w:hyperlink>
    </w:p>
    <w:p w:rsidR="00586DBC" w:rsidRDefault="009C1BF8">
      <w:pPr>
        <w:pStyle w:val="TOC1"/>
        <w:rPr>
          <w:rFonts w:asciiTheme="minorHAnsi" w:eastAsiaTheme="minorEastAsia" w:hAnsiTheme="minorHAnsi" w:cstheme="minorBidi"/>
          <w:b w:val="0"/>
          <w:bCs w:val="0"/>
          <w:caps w:val="0"/>
          <w:noProof/>
          <w:szCs w:val="22"/>
          <w:lang w:val="fr-BE" w:eastAsia="fr-BE" w:bidi="ar-SA"/>
        </w:rPr>
      </w:pPr>
      <w:hyperlink w:anchor="_Toc424223881" w:history="1">
        <w:r w:rsidR="00586DBC" w:rsidRPr="00E36BF7">
          <w:rPr>
            <w:rStyle w:val="Hyperlink"/>
            <w:noProof/>
          </w:rPr>
          <w:t>7</w:t>
        </w:r>
        <w:r w:rsidR="00586DBC">
          <w:rPr>
            <w:rFonts w:asciiTheme="minorHAnsi" w:eastAsiaTheme="minorEastAsia" w:hAnsiTheme="minorHAnsi" w:cstheme="minorBidi"/>
            <w:b w:val="0"/>
            <w:bCs w:val="0"/>
            <w:caps w:val="0"/>
            <w:noProof/>
            <w:szCs w:val="22"/>
            <w:lang w:val="fr-BE" w:eastAsia="fr-BE" w:bidi="ar-SA"/>
          </w:rPr>
          <w:tab/>
        </w:r>
        <w:r w:rsidR="00586DBC" w:rsidRPr="00E36BF7">
          <w:rPr>
            <w:rStyle w:val="Hyperlink"/>
            <w:noProof/>
          </w:rPr>
          <w:t>glossarium</w:t>
        </w:r>
        <w:r w:rsidR="00586DBC">
          <w:rPr>
            <w:noProof/>
            <w:webHidden/>
          </w:rPr>
          <w:tab/>
        </w:r>
        <w:r>
          <w:rPr>
            <w:noProof/>
            <w:webHidden/>
          </w:rPr>
          <w:fldChar w:fldCharType="begin"/>
        </w:r>
        <w:r w:rsidR="00586DBC">
          <w:rPr>
            <w:noProof/>
            <w:webHidden/>
          </w:rPr>
          <w:instrText xml:space="preserve"> PAGEREF _Toc424223881 \h </w:instrText>
        </w:r>
        <w:r>
          <w:rPr>
            <w:noProof/>
            <w:webHidden/>
          </w:rPr>
        </w:r>
        <w:r>
          <w:rPr>
            <w:noProof/>
            <w:webHidden/>
          </w:rPr>
          <w:fldChar w:fldCharType="separate"/>
        </w:r>
        <w:r w:rsidR="00586DBC">
          <w:rPr>
            <w:noProof/>
            <w:webHidden/>
          </w:rPr>
          <w:t>19</w:t>
        </w:r>
        <w:r>
          <w:rPr>
            <w:noProof/>
            <w:webHidden/>
          </w:rPr>
          <w:fldChar w:fldCharType="end"/>
        </w:r>
      </w:hyperlink>
    </w:p>
    <w:p w:rsidR="00586DBC" w:rsidRDefault="009C1BF8">
      <w:pPr>
        <w:pStyle w:val="TOC1"/>
        <w:rPr>
          <w:rFonts w:asciiTheme="minorHAnsi" w:eastAsiaTheme="minorEastAsia" w:hAnsiTheme="minorHAnsi" w:cstheme="minorBidi"/>
          <w:b w:val="0"/>
          <w:bCs w:val="0"/>
          <w:caps w:val="0"/>
          <w:noProof/>
          <w:szCs w:val="22"/>
          <w:lang w:val="fr-BE" w:eastAsia="fr-BE" w:bidi="ar-SA"/>
        </w:rPr>
      </w:pPr>
      <w:hyperlink w:anchor="_Toc424223882" w:history="1">
        <w:r w:rsidR="00586DBC" w:rsidRPr="00E36BF7">
          <w:rPr>
            <w:rStyle w:val="Hyperlink"/>
            <w:noProof/>
          </w:rPr>
          <w:t>ANNEXE 0 : GESCHIEDENIS EN VERANTWOORDING VAN DE WIJZIGINGEN</w:t>
        </w:r>
        <w:r w:rsidR="00586DBC">
          <w:rPr>
            <w:noProof/>
            <w:webHidden/>
          </w:rPr>
          <w:tab/>
        </w:r>
        <w:r>
          <w:rPr>
            <w:noProof/>
            <w:webHidden/>
          </w:rPr>
          <w:fldChar w:fldCharType="begin"/>
        </w:r>
        <w:r w:rsidR="00586DBC">
          <w:rPr>
            <w:noProof/>
            <w:webHidden/>
          </w:rPr>
          <w:instrText xml:space="preserve"> PAGEREF _Toc424223882 \h </w:instrText>
        </w:r>
        <w:r>
          <w:rPr>
            <w:noProof/>
            <w:webHidden/>
          </w:rPr>
        </w:r>
        <w:r>
          <w:rPr>
            <w:noProof/>
            <w:webHidden/>
          </w:rPr>
          <w:fldChar w:fldCharType="separate"/>
        </w:r>
        <w:r w:rsidR="00586DBC">
          <w:rPr>
            <w:noProof/>
            <w:webHidden/>
          </w:rPr>
          <w:t>20</w:t>
        </w:r>
        <w:r>
          <w:rPr>
            <w:noProof/>
            <w:webHidden/>
          </w:rPr>
          <w:fldChar w:fldCharType="end"/>
        </w:r>
      </w:hyperlink>
    </w:p>
    <w:p w:rsidR="00F30927" w:rsidRDefault="009C1BF8">
      <w:pPr>
        <w:pStyle w:val="TOC1"/>
        <w:rPr>
          <w:rFonts w:asciiTheme="minorHAnsi" w:eastAsiaTheme="minorEastAsia" w:hAnsiTheme="minorHAnsi" w:cstheme="minorBidi"/>
          <w:b w:val="0"/>
          <w:bCs w:val="0"/>
          <w:caps w:val="0"/>
          <w:noProof/>
          <w:szCs w:val="22"/>
        </w:rPr>
      </w:pPr>
      <w:r>
        <w:rPr>
          <w:b w:val="0"/>
          <w:bCs w:val="0"/>
          <w:caps w:val="0"/>
        </w:rPr>
        <w:fldChar w:fldCharType="end"/>
      </w:r>
    </w:p>
    <w:p w:rsidR="00416B86" w:rsidRDefault="00416B86" w:rsidP="003C110E">
      <w:pPr>
        <w:pStyle w:val="Texte1"/>
        <w:sectPr w:rsidR="00416B86" w:rsidSect="00F700E5">
          <w:headerReference w:type="even" r:id="rId17"/>
          <w:headerReference w:type="default" r:id="rId18"/>
          <w:footerReference w:type="default" r:id="rId19"/>
          <w:headerReference w:type="first" r:id="rId20"/>
          <w:pgSz w:w="11907" w:h="16839" w:code="9"/>
          <w:pgMar w:top="1247" w:right="794" w:bottom="794" w:left="1247" w:header="737" w:footer="454" w:gutter="0"/>
          <w:cols w:space="708"/>
          <w:formProt w:val="0"/>
          <w:docGrid w:linePitch="360"/>
        </w:sectPr>
      </w:pPr>
    </w:p>
    <w:p w:rsidR="00D91D30" w:rsidRDefault="003D280C" w:rsidP="00E70136">
      <w:pPr>
        <w:pStyle w:val="Heading1"/>
      </w:pPr>
      <w:r>
        <w:lastRenderedPageBreak/>
        <w:t>ONDErwerp</w:t>
      </w:r>
    </w:p>
    <w:p w:rsidR="00D91D30" w:rsidRPr="00E70136" w:rsidRDefault="00D91D30" w:rsidP="00E70136">
      <w:pPr>
        <w:pStyle w:val="Texte1"/>
      </w:pPr>
      <w:r>
        <w:t xml:space="preserve">Deze tutorial voor contractanten geeft een nauwkeurige beschrijving van de verwachtingen van </w:t>
      </w:r>
      <w:proofErr w:type="spellStart"/>
      <w:r>
        <w:t>Electrabel</w:t>
      </w:r>
      <w:proofErr w:type="spellEnd"/>
      <w:r>
        <w:t xml:space="preserve"> </w:t>
      </w:r>
      <w:proofErr w:type="spellStart"/>
      <w:r>
        <w:t>Tihange</w:t>
      </w:r>
      <w:proofErr w:type="spellEnd"/>
      <w:r>
        <w:t xml:space="preserve"> betreffende de technische inlichtingen die de contractanten (S-T) tijdens de uitvoering van een project moeten leveren, ongeacht het type:</w:t>
      </w:r>
    </w:p>
    <w:p w:rsidR="00D91D30" w:rsidRPr="00E70136" w:rsidRDefault="00D91D30" w:rsidP="00E70136">
      <w:pPr>
        <w:pStyle w:val="Subdiv1"/>
      </w:pPr>
      <w:r>
        <w:t>wijziging van een bestaande installatie;</w:t>
      </w:r>
    </w:p>
    <w:p w:rsidR="00D91D30" w:rsidRPr="00E70136" w:rsidRDefault="00D91D30" w:rsidP="00E70136">
      <w:pPr>
        <w:pStyle w:val="Subdiv1"/>
      </w:pPr>
      <w:r>
        <w:t>nieuw project.</w:t>
      </w:r>
    </w:p>
    <w:p w:rsidR="00D91D30" w:rsidRPr="00E70136" w:rsidRDefault="00D91D30" w:rsidP="00E70136">
      <w:pPr>
        <w:pStyle w:val="Texte1"/>
      </w:pPr>
      <w:r>
        <w:t xml:space="preserve">De technische gegevens die de contractanten (S-T) verzamelen en aan </w:t>
      </w:r>
      <w:proofErr w:type="spellStart"/>
      <w:r>
        <w:t>Electrabel</w:t>
      </w:r>
      <w:proofErr w:type="spellEnd"/>
      <w:r>
        <w:t xml:space="preserve"> (EBL) meedelen, bestaan uit twee soorten:</w:t>
      </w:r>
    </w:p>
    <w:p w:rsidR="00D91D30" w:rsidRPr="00E70136" w:rsidRDefault="00D91D30" w:rsidP="00E70136">
      <w:pPr>
        <w:pStyle w:val="Subdiv1"/>
      </w:pPr>
      <w:r>
        <w:t>de technische gegevens van de in het kader van het project op de site gemonteerde en geïnstalleerde uitrusting;</w:t>
      </w:r>
    </w:p>
    <w:p w:rsidR="00D91D30" w:rsidRPr="00E70136" w:rsidRDefault="00D91D30" w:rsidP="00E70136">
      <w:pPr>
        <w:pStyle w:val="Subdiv1"/>
      </w:pPr>
      <w:r>
        <w:t>de voor deze uitrusting door de constructeurs voorgeschreven onderhoudstaken.</w:t>
      </w:r>
    </w:p>
    <w:p w:rsidR="00D91D30" w:rsidRPr="00E70136" w:rsidRDefault="00D91D30" w:rsidP="00E70136">
      <w:pPr>
        <w:pStyle w:val="Texte1"/>
      </w:pPr>
      <w:r>
        <w:t xml:space="preserve">Deze gegevens zullen u worden gevraagd door middel van drie </w:t>
      </w:r>
      <w:proofErr w:type="spellStart"/>
      <w:r>
        <w:t>Excel-bestanden</w:t>
      </w:r>
      <w:proofErr w:type="spellEnd"/>
      <w:r>
        <w:t xml:space="preserve"> die u bij de start van het project zult ontvangen.</w:t>
      </w:r>
    </w:p>
    <w:p w:rsidR="00D91D30" w:rsidRPr="00E70136" w:rsidRDefault="00D91D30" w:rsidP="00E70136">
      <w:pPr>
        <w:pStyle w:val="Texte1"/>
      </w:pPr>
      <w:r>
        <w:t xml:space="preserve">Deze benadering past in een globaal proces voor de verzameling van het geheel van technische gegevens van een project bij de verschillende </w:t>
      </w:r>
      <w:r w:rsidR="003D280C">
        <w:t xml:space="preserve">partijen </w:t>
      </w:r>
      <w:r>
        <w:t>(studiebureau, interne diensten van EBL, ...), op verschillende tijdstippen in het verloop van het project.</w:t>
      </w:r>
    </w:p>
    <w:p w:rsidR="00D91D30" w:rsidRPr="00E70136" w:rsidRDefault="00D91D30" w:rsidP="00E70136">
      <w:pPr>
        <w:pStyle w:val="Texte1"/>
      </w:pPr>
      <w:r>
        <w:t xml:space="preserve">Het proces dat deze benadering van het Beheer van de Technische Projectgegevens (BTP) omkadert, heeft de naam </w:t>
      </w:r>
      <w:proofErr w:type="spellStart"/>
      <w:r>
        <w:rPr>
          <w:b/>
        </w:rPr>
        <w:t>CompilO</w:t>
      </w:r>
      <w:proofErr w:type="spellEnd"/>
      <w:r>
        <w:t xml:space="preserve"> gekregen en past in een globale aanpak voor de verbetering van de betrouwbaarheid van de installaties.</w:t>
      </w:r>
    </w:p>
    <w:p w:rsidR="00D91D30" w:rsidRPr="00E70136" w:rsidRDefault="00D91D30" w:rsidP="00E70136">
      <w:pPr>
        <w:pStyle w:val="Texte1"/>
      </w:pPr>
      <w:r>
        <w:t xml:space="preserve">Het geheel van de technische gegevens die EBL ontvangt zal op het terrein door het team van </w:t>
      </w:r>
      <w:proofErr w:type="spellStart"/>
      <w:r>
        <w:t>CompilO</w:t>
      </w:r>
      <w:proofErr w:type="spellEnd"/>
      <w:r>
        <w:t xml:space="preserve"> worden gecontroleerd vooraleer de gegevens in SAP worden ingevoerd.</w:t>
      </w:r>
    </w:p>
    <w:p w:rsidR="00D91D30" w:rsidRPr="00E70136" w:rsidRDefault="00D91D30" w:rsidP="00E70136">
      <w:pPr>
        <w:pStyle w:val="Texte1"/>
      </w:pPr>
      <w:r>
        <w:t xml:space="preserve">Wij benadrukken het belang van de betrouwbaarheid en volledigheid van de technische gegevens die </w:t>
      </w:r>
      <w:commentRangeStart w:id="22"/>
      <w:r>
        <w:t>u</w:t>
      </w:r>
      <w:commentRangeEnd w:id="22"/>
      <w:r w:rsidR="003D280C">
        <w:rPr>
          <w:rStyle w:val="CommentReference"/>
        </w:rPr>
        <w:commentReference w:id="22"/>
      </w:r>
      <w:r>
        <w:t xml:space="preserve"> aan EBL meedeelt.</w:t>
      </w:r>
    </w:p>
    <w:p w:rsidR="00D91D30" w:rsidRDefault="00D91D30" w:rsidP="00D91D30">
      <w:pPr>
        <w:pStyle w:val="Texte1"/>
      </w:pPr>
    </w:p>
    <w:p w:rsidR="00D91D30" w:rsidRDefault="00D91D30" w:rsidP="00D91D30">
      <w:pPr>
        <w:pStyle w:val="Texte1"/>
        <w:sectPr w:rsidR="00D91D30" w:rsidSect="00D91D30">
          <w:headerReference w:type="even" r:id="rId22"/>
          <w:footerReference w:type="even" r:id="rId23"/>
          <w:footerReference w:type="default" r:id="rId24"/>
          <w:headerReference w:type="first" r:id="rId25"/>
          <w:footerReference w:type="first" r:id="rId26"/>
          <w:pgSz w:w="11907" w:h="16839" w:code="9"/>
          <w:pgMar w:top="794" w:right="794" w:bottom="1247" w:left="1247" w:header="737" w:footer="454" w:gutter="0"/>
          <w:cols w:space="708"/>
          <w:formProt w:val="0"/>
          <w:docGrid w:linePitch="360"/>
        </w:sectPr>
      </w:pPr>
    </w:p>
    <w:p w:rsidR="00D91D30" w:rsidRDefault="00DB6DD5" w:rsidP="00DB6DD5">
      <w:pPr>
        <w:pStyle w:val="Heading1"/>
      </w:pPr>
      <w:bookmarkStart w:id="23" w:name="_Toc420507404"/>
      <w:bookmarkStart w:id="24" w:name="_Toc422984867"/>
      <w:bookmarkStart w:id="25" w:name="_Toc424223866"/>
      <w:r>
        <w:lastRenderedPageBreak/>
        <w:t>te leveren technische gegevens</w:t>
      </w:r>
      <w:bookmarkEnd w:id="23"/>
      <w:bookmarkEnd w:id="24"/>
      <w:bookmarkEnd w:id="25"/>
    </w:p>
    <w:p w:rsidR="00D91D30" w:rsidRDefault="00D91D30" w:rsidP="00DB6DD5">
      <w:pPr>
        <w:pStyle w:val="Heading2"/>
      </w:pPr>
      <w:bookmarkStart w:id="26" w:name="_Toc420507405"/>
      <w:bookmarkStart w:id="27" w:name="_Toc422984868"/>
      <w:bookmarkStart w:id="28" w:name="_Toc424223867"/>
      <w:r>
        <w:t>soorten technische gegevens</w:t>
      </w:r>
      <w:bookmarkEnd w:id="26"/>
      <w:bookmarkEnd w:id="27"/>
      <w:bookmarkEnd w:id="28"/>
    </w:p>
    <w:p w:rsidR="00D91D30" w:rsidRPr="00DB6DD5" w:rsidRDefault="00D91D30" w:rsidP="00DB6DD5">
      <w:pPr>
        <w:pStyle w:val="Texte1"/>
      </w:pPr>
      <w:r>
        <w:t xml:space="preserve">Zoals in hoofdstuk 1 </w:t>
      </w:r>
      <w:r w:rsidR="003D280C">
        <w:t>uitgelegd</w:t>
      </w:r>
      <w:r>
        <w:t>, moeten de S-T twee soorten technische gegevens leveren:</w:t>
      </w:r>
    </w:p>
    <w:p w:rsidR="00D91D30" w:rsidRDefault="00D91D30" w:rsidP="00DB6DD5">
      <w:pPr>
        <w:pStyle w:val="Subdiv1"/>
      </w:pPr>
      <w:r>
        <w:t>gegevens over de uitrustingen;</w:t>
      </w:r>
    </w:p>
    <w:p w:rsidR="00D91D30" w:rsidRDefault="00D91D30" w:rsidP="00DB6DD5">
      <w:pPr>
        <w:pStyle w:val="Subdiv1"/>
      </w:pPr>
      <w:r>
        <w:t>de preventieve onderhoudstaken voor elke uitrusting.</w:t>
      </w:r>
    </w:p>
    <w:p w:rsidR="00D91D30" w:rsidRPr="00DB6DD5" w:rsidRDefault="00D91D30" w:rsidP="00DB6DD5">
      <w:pPr>
        <w:pStyle w:val="Heading3"/>
      </w:pPr>
      <w:r>
        <w:t>Gegevens over de uitrustingen</w:t>
      </w:r>
    </w:p>
    <w:p w:rsidR="00D91D30" w:rsidRPr="00DB6DD5" w:rsidRDefault="00D91D30" w:rsidP="00DB6DD5">
      <w:pPr>
        <w:pStyle w:val="Texte1"/>
      </w:pPr>
      <w:r>
        <w:t>Onder 'uitrusting' verstaan wij de mechanische, elektrische of I&amp;</w:t>
      </w:r>
      <w:proofErr w:type="spellStart"/>
      <w:r>
        <w:t>C-component</w:t>
      </w:r>
      <w:proofErr w:type="spellEnd"/>
      <w:r>
        <w:t xml:space="preserve"> die door u wordt geleverd in het kader van het project waaraan u meewerkt.</w:t>
      </w:r>
    </w:p>
    <w:p w:rsidR="00D91D30" w:rsidRPr="00DB6DD5" w:rsidRDefault="00D91D30" w:rsidP="00DB6DD5">
      <w:pPr>
        <w:pStyle w:val="Texte1"/>
      </w:pPr>
      <w:r>
        <w:t>Het betreft de technische gegevens van elke component die het mogelijk maken de technische kenmerken van de component nauwkeurig te definiëren.</w:t>
      </w:r>
    </w:p>
    <w:p w:rsidR="00D91D30" w:rsidRPr="00DB6DD5" w:rsidRDefault="00D91D30" w:rsidP="00DB6DD5">
      <w:pPr>
        <w:pStyle w:val="Texte1"/>
      </w:pPr>
      <w:r>
        <w:t>Bijvoorbeeld voor een afsluiter:</w:t>
      </w:r>
    </w:p>
    <w:p w:rsidR="00D91D30" w:rsidRDefault="00D91D30" w:rsidP="00DB6DD5">
      <w:pPr>
        <w:pStyle w:val="Subdiv1"/>
      </w:pPr>
      <w:r>
        <w:t xml:space="preserve">het serienummer (in </w:t>
      </w:r>
      <w:r w:rsidR="003D280C">
        <w:t xml:space="preserve">het </w:t>
      </w:r>
      <w:r>
        <w:t>afzonderlijk</w:t>
      </w:r>
      <w:r w:rsidR="003D280C">
        <w:t>e</w:t>
      </w:r>
      <w:r>
        <w:t xml:space="preserve"> bestand: </w:t>
      </w:r>
      <w:r>
        <w:rPr>
          <w:b/>
        </w:rPr>
        <w:t>T1-0</w:t>
      </w:r>
      <w:r>
        <w:t>),</w:t>
      </w:r>
    </w:p>
    <w:p w:rsidR="00D91D30" w:rsidRDefault="009C1BF8" w:rsidP="00DB6DD5">
      <w:pPr>
        <w:pStyle w:val="Subdiv1"/>
      </w:pPr>
      <w:r w:rsidRPr="009C1BF8">
        <w:rPr>
          <w:noProof/>
          <w:lang w:val="fr-BE" w:eastAsia="fr-BE" w:bidi="ar-SA"/>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117" o:spid="_x0000_s1110" type="#_x0000_t88" style="position:absolute;left:0;text-align:left;margin-left:270.7pt;margin-top:8.6pt;width:11.2pt;height:146.0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"/>
        </w:pict>
      </w:r>
      <w:r w:rsidR="007509E7">
        <w:t>het merk,</w:t>
      </w:r>
    </w:p>
    <w:p w:rsidR="00D91D30" w:rsidRDefault="00D91D30" w:rsidP="00DB6DD5">
      <w:pPr>
        <w:pStyle w:val="Subdiv1"/>
      </w:pPr>
      <w:r>
        <w:t>het type – het model,</w:t>
      </w:r>
    </w:p>
    <w:p w:rsidR="00D91D30" w:rsidRDefault="00D91D30" w:rsidP="00DB6DD5">
      <w:pPr>
        <w:pStyle w:val="Subdiv1"/>
      </w:pPr>
      <w:r>
        <w:t>het afsluitertype,</w:t>
      </w:r>
    </w:p>
    <w:p w:rsidR="00DB6DD5" w:rsidRDefault="00D91D30" w:rsidP="00DB6DD5">
      <w:pPr>
        <w:pStyle w:val="Subdiv1"/>
      </w:pPr>
      <w:r>
        <w:t>de diameter en de rating,</w:t>
      </w:r>
    </w:p>
    <w:p w:rsidR="00D91D30" w:rsidRDefault="00D91D30" w:rsidP="00DB6DD5">
      <w:pPr>
        <w:pStyle w:val="Subdiv1"/>
        <w:tabs>
          <w:tab w:val="left" w:pos="5529"/>
        </w:tabs>
      </w:pPr>
      <w:r>
        <w:t xml:space="preserve">het materiaal van de behuizing, </w:t>
      </w:r>
      <w:r w:rsidR="00586DBC">
        <w:tab/>
      </w:r>
      <w:r w:rsidR="00586DBC">
        <w:tab/>
      </w:r>
      <w:r>
        <w:t xml:space="preserve">in het bestand </w:t>
      </w:r>
      <w:r>
        <w:rPr>
          <w:b/>
        </w:rPr>
        <w:t>T5-</w:t>
      </w:r>
      <w:r w:rsidR="00586DBC">
        <w:rPr>
          <w:b/>
        </w:rPr>
        <w:t>0</w:t>
      </w:r>
    </w:p>
    <w:p w:rsidR="00D91D30" w:rsidRDefault="00D91D30" w:rsidP="00DB6DD5">
      <w:pPr>
        <w:pStyle w:val="Subdiv1"/>
      </w:pPr>
      <w:r>
        <w:t>het van de aandrijving (gekoppeld aan de actuator),</w:t>
      </w:r>
    </w:p>
    <w:p w:rsidR="00D91D30" w:rsidRDefault="00D91D30" w:rsidP="00DB6DD5">
      <w:pPr>
        <w:pStyle w:val="Subdiv1"/>
      </w:pPr>
      <w:r>
        <w:t>de vloeistof die de afsluiter regelt,</w:t>
      </w:r>
    </w:p>
    <w:p w:rsidR="00D91D30" w:rsidRDefault="00D91D30" w:rsidP="00DB6DD5">
      <w:pPr>
        <w:pStyle w:val="Subdiv1"/>
      </w:pPr>
      <w:r>
        <w:t>het type aansluiting op de leidingen.</w:t>
      </w:r>
    </w:p>
    <w:p w:rsidR="00D91D30" w:rsidRPr="00DB6DD5" w:rsidRDefault="00D91D30" w:rsidP="00DB6DD5">
      <w:pPr>
        <w:pStyle w:val="Heading3"/>
      </w:pPr>
      <w:r>
        <w:t>De preventieve onderhoudstaken</w:t>
      </w:r>
    </w:p>
    <w:p w:rsidR="00D91D30" w:rsidRPr="00DB6DD5" w:rsidRDefault="00D91D30" w:rsidP="00DB6DD5">
      <w:pPr>
        <w:pStyle w:val="Texte1"/>
      </w:pPr>
      <w:r>
        <w:t xml:space="preserve">Hier moet u in het </w:t>
      </w:r>
      <w:proofErr w:type="spellStart"/>
      <w:r>
        <w:t>xlxs-bestand</w:t>
      </w:r>
      <w:proofErr w:type="spellEnd"/>
      <w:r>
        <w:t xml:space="preserve"> (</w:t>
      </w:r>
      <w:r>
        <w:rPr>
          <w:b/>
        </w:rPr>
        <w:t>T4-0</w:t>
      </w:r>
      <w:r>
        <w:t>) dat u via e-mail zult ontvangen een overzicht geven van de door de constructeurs aanbevolen onderhoudstaken.</w:t>
      </w:r>
    </w:p>
    <w:p w:rsidR="00D91D30" w:rsidRPr="00DB6DD5" w:rsidRDefault="00D91D30" w:rsidP="00DB6DD5">
      <w:pPr>
        <w:pStyle w:val="Texte1"/>
      </w:pPr>
      <w:r>
        <w:t xml:space="preserve">Wij vragen u geen studie van het type MERIDE, AMDEC of RCM, maar wel een samenvatting in het </w:t>
      </w:r>
      <w:proofErr w:type="spellStart"/>
      <w:r>
        <w:t>xlsx-bestand</w:t>
      </w:r>
      <w:proofErr w:type="spellEnd"/>
      <w:r>
        <w:t xml:space="preserve"> van alle onderhoudstaken van niveau 1 die de constructeurs voorschrijven, zonder er commentaar bij te geven.</w:t>
      </w:r>
    </w:p>
    <w:p w:rsidR="00D91D30" w:rsidRPr="00DB6DD5" w:rsidRDefault="00D91D30" w:rsidP="00DB6DD5">
      <w:pPr>
        <w:pStyle w:val="Texte1"/>
      </w:pPr>
      <w:r>
        <w:t>In de meeste gevallen betreft het onderhoudstaken van het type:</w:t>
      </w:r>
    </w:p>
    <w:p w:rsidR="00D91D30" w:rsidRDefault="00D91D30" w:rsidP="00DB6DD5">
      <w:pPr>
        <w:pStyle w:val="Subdiv1"/>
      </w:pPr>
      <w:r>
        <w:t>smering,</w:t>
      </w:r>
    </w:p>
    <w:p w:rsidR="00D91D30" w:rsidRDefault="00D91D30" w:rsidP="00DB6DD5">
      <w:pPr>
        <w:pStyle w:val="Subdiv1"/>
      </w:pPr>
      <w:r>
        <w:t>controle 4 richtingen,</w:t>
      </w:r>
    </w:p>
    <w:p w:rsidR="00D91D30" w:rsidRDefault="00D91D30" w:rsidP="00DB6DD5">
      <w:pPr>
        <w:pStyle w:val="Subdiv1"/>
      </w:pPr>
      <w:r>
        <w:t>systematische vervanging,</w:t>
      </w:r>
    </w:p>
    <w:p w:rsidR="00D91D30" w:rsidRDefault="00D91D30" w:rsidP="00DB6DD5">
      <w:pPr>
        <w:pStyle w:val="Subdiv1"/>
      </w:pPr>
      <w:r>
        <w:t>…</w:t>
      </w:r>
    </w:p>
    <w:p w:rsidR="00D91D30" w:rsidRPr="00DB6DD5" w:rsidRDefault="00D91D30" w:rsidP="00DB6DD5">
      <w:pPr>
        <w:pStyle w:val="Texte1"/>
      </w:pPr>
      <w:r>
        <w:t>Deze onderhoudstaken worden meestal vermeld in de functionele informatiebladen of de gebruikershandleidingen die door de constructeur worden geleverd.</w:t>
      </w:r>
    </w:p>
    <w:p w:rsidR="00D91D30" w:rsidRPr="00DB6DD5" w:rsidRDefault="00D91D30" w:rsidP="00DB6DD5">
      <w:pPr>
        <w:pStyle w:val="Texte1"/>
      </w:pPr>
      <w:r>
        <w:t xml:space="preserve">Merk op dat de functionele informatiebladen moeten worden opgenomen in het technisch dossier dat ons wordt geleverd voor de </w:t>
      </w:r>
      <w:commentRangeStart w:id="29"/>
      <w:r>
        <w:t>industriële inbedrijfstelling</w:t>
      </w:r>
      <w:commentRangeEnd w:id="29"/>
      <w:r w:rsidR="003D280C">
        <w:rPr>
          <w:rStyle w:val="CommentReference"/>
        </w:rPr>
        <w:commentReference w:id="29"/>
      </w:r>
      <w:r>
        <w:t>.</w:t>
      </w:r>
    </w:p>
    <w:p w:rsidR="00DB6DD5" w:rsidRDefault="00DB6DD5">
      <w:r>
        <w:br w:type="page"/>
      </w:r>
    </w:p>
    <w:p w:rsidR="00D91D30" w:rsidRDefault="00DB6DD5" w:rsidP="00DB6DD5">
      <w:pPr>
        <w:pStyle w:val="Heading2"/>
      </w:pPr>
      <w:bookmarkStart w:id="30" w:name="_Toc420507406"/>
      <w:bookmarkStart w:id="31" w:name="_Toc422984869"/>
      <w:bookmarkStart w:id="32" w:name="_Toc424223868"/>
      <w:r>
        <w:lastRenderedPageBreak/>
        <w:t>herkomst van de technische gegevens</w:t>
      </w:r>
      <w:bookmarkEnd w:id="30"/>
      <w:bookmarkEnd w:id="31"/>
      <w:bookmarkEnd w:id="32"/>
    </w:p>
    <w:p w:rsidR="00D91D30" w:rsidRPr="00DB6DD5" w:rsidRDefault="00D91D30" w:rsidP="00DB6DD5">
      <w:pPr>
        <w:pStyle w:val="Texte1"/>
      </w:pPr>
      <w:r>
        <w:t>De te leveren technische gegevens over de uitrustingen en de door de constructeurs voorgeschreven onderhoudstaken komen uit verschillende bronnen:</w:t>
      </w:r>
    </w:p>
    <w:p w:rsidR="00D91D30" w:rsidRPr="00DB6DD5" w:rsidRDefault="00D91D30" w:rsidP="00DB6DD5">
      <w:pPr>
        <w:pStyle w:val="Subdiv1"/>
      </w:pPr>
      <w:r>
        <w:t xml:space="preserve">hoofdzakelijk de technische documentatie van de constructeur, die het technisch dossier vormt dat in het kader van het </w:t>
      </w:r>
      <w:proofErr w:type="spellStart"/>
      <w:r>
        <w:t>constructeursdossier</w:t>
      </w:r>
      <w:proofErr w:type="spellEnd"/>
      <w:r>
        <w:t xml:space="preserve"> aan </w:t>
      </w:r>
      <w:proofErr w:type="spellStart"/>
      <w:r>
        <w:t>Electrabel</w:t>
      </w:r>
      <w:proofErr w:type="spellEnd"/>
      <w:r>
        <w:t xml:space="preserve"> moet worden geleverd;</w:t>
      </w:r>
    </w:p>
    <w:p w:rsidR="00D91D30" w:rsidRPr="00DB6DD5" w:rsidRDefault="00D91D30" w:rsidP="00DB6DD5">
      <w:pPr>
        <w:pStyle w:val="Subdiv1"/>
      </w:pPr>
      <w:r>
        <w:t xml:space="preserve">de principeschema's, de stroomschema's, de </w:t>
      </w:r>
      <w:proofErr w:type="spellStart"/>
      <w:r>
        <w:t>isometrischen</w:t>
      </w:r>
      <w:proofErr w:type="spellEnd"/>
      <w:r>
        <w:t xml:space="preserve"> en de plannen die in uw bezit zijn en die de status 'Goed voor Uitvoering' hebben (GVU of CFC);</w:t>
      </w:r>
    </w:p>
    <w:p w:rsidR="00D91D30" w:rsidRPr="00DB6DD5" w:rsidRDefault="00D91D30" w:rsidP="00DB6DD5">
      <w:pPr>
        <w:pStyle w:val="Subdiv1"/>
      </w:pPr>
      <w:r>
        <w:t>de gegevens van de naamplaten op de uitrustingen die u op de site installeert in het kader van het project waaraan u meewerkt.</w:t>
      </w:r>
    </w:p>
    <w:p w:rsidR="00D91D30" w:rsidRPr="00DB6DD5" w:rsidRDefault="00D91D30" w:rsidP="00DB6DD5">
      <w:pPr>
        <w:pStyle w:val="Texte1"/>
      </w:pPr>
      <w:r>
        <w:t>Volgens de goede praktijken voor documentbeheer en kwaliteitsborging is het sterk aanbevolen dat men al van bij het begin van het project het technisch dossier samenstelt en het aanvult naarmate het project vordert, in plaats van het op het laatste ogenblik haastig samen te stellen, zoals dat vaak gebeurt.</w:t>
      </w:r>
    </w:p>
    <w:p w:rsidR="00D91D30" w:rsidRDefault="00DB6DD5" w:rsidP="00DB6DD5">
      <w:pPr>
        <w:pStyle w:val="Heading2"/>
      </w:pPr>
      <w:bookmarkStart w:id="33" w:name="_Toc420507407"/>
      <w:bookmarkStart w:id="34" w:name="_Toc422984870"/>
      <w:bookmarkStart w:id="35" w:name="_Toc424223869"/>
      <w:r>
        <w:t>betrouwbaarheid en volledigheid van de meegedeelde technische gegevens</w:t>
      </w:r>
      <w:bookmarkEnd w:id="33"/>
      <w:bookmarkEnd w:id="34"/>
      <w:bookmarkEnd w:id="35"/>
    </w:p>
    <w:p w:rsidR="00D91D30" w:rsidRPr="00DB6DD5" w:rsidRDefault="00D91D30" w:rsidP="00DB6DD5">
      <w:pPr>
        <w:pStyle w:val="Texte1"/>
      </w:pPr>
      <w:r>
        <w:t xml:space="preserve">De technische gegevens verzameld via de drie </w:t>
      </w:r>
      <w:proofErr w:type="spellStart"/>
      <w:r>
        <w:t>Excel-bestanden</w:t>
      </w:r>
      <w:proofErr w:type="spellEnd"/>
      <w:r>
        <w:t xml:space="preserve"> die u van de cel</w:t>
      </w:r>
      <w:r>
        <w:rPr>
          <w:b/>
        </w:rPr>
        <w:t xml:space="preserve"> </w:t>
      </w:r>
      <w:proofErr w:type="spellStart"/>
      <w:r>
        <w:rPr>
          <w:b/>
        </w:rPr>
        <w:t>CompilO</w:t>
      </w:r>
      <w:proofErr w:type="spellEnd"/>
      <w:r>
        <w:t xml:space="preserve"> ontvangt, moeten </w:t>
      </w:r>
      <w:r>
        <w:rPr>
          <w:u w:val="single"/>
        </w:rPr>
        <w:t xml:space="preserve">volledig </w:t>
      </w:r>
      <w:r>
        <w:t xml:space="preserve">en </w:t>
      </w:r>
      <w:r>
        <w:rPr>
          <w:u w:val="single"/>
        </w:rPr>
        <w:t xml:space="preserve">betrouwbaar </w:t>
      </w:r>
      <w:r>
        <w:t>zijn.</w:t>
      </w:r>
    </w:p>
    <w:p w:rsidR="00D91D30" w:rsidRPr="00DB6DD5" w:rsidRDefault="00D91D30" w:rsidP="00DB6DD5">
      <w:pPr>
        <w:pStyle w:val="Texte1"/>
      </w:pPr>
      <w:r>
        <w:t xml:space="preserve">Na de ontvangst van de door u ingevulde </w:t>
      </w:r>
      <w:proofErr w:type="spellStart"/>
      <w:r>
        <w:t>xlsx-bestanden</w:t>
      </w:r>
      <w:proofErr w:type="spellEnd"/>
      <w:r>
        <w:t xml:space="preserve"> zal de cel </w:t>
      </w:r>
      <w:proofErr w:type="spellStart"/>
      <w:r>
        <w:t>CompilO</w:t>
      </w:r>
      <w:proofErr w:type="spellEnd"/>
      <w:r>
        <w:t xml:space="preserve"> verscheidene controles op het terrein uitvoeren om na te gaan of de ontvangen gegevens overeenstemmen met het geplaatste materieel.</w:t>
      </w:r>
    </w:p>
    <w:p w:rsidR="00D91D30" w:rsidRPr="00DB6DD5" w:rsidRDefault="00D91D30" w:rsidP="00DB6DD5">
      <w:pPr>
        <w:pStyle w:val="Texte1"/>
      </w:pPr>
      <w:r>
        <w:t xml:space="preserve">Eventuele tijdens de controles vastgestelde afwijkingen tussen de in de </w:t>
      </w:r>
      <w:proofErr w:type="spellStart"/>
      <w:r>
        <w:t>xlsx-bestanden</w:t>
      </w:r>
      <w:proofErr w:type="spellEnd"/>
      <w:r>
        <w:t xml:space="preserve"> meegedeelde technische gegevens en de realiteit, zullen ertoe leiden dat de foutieve </w:t>
      </w:r>
      <w:proofErr w:type="spellStart"/>
      <w:r>
        <w:t>xlsx-bestanden</w:t>
      </w:r>
      <w:proofErr w:type="spellEnd"/>
      <w:r>
        <w:t xml:space="preserve"> ter verbetering worden teruggestuurd, en dit tot duurzame en betrouwbare gegevens verkregen zijn.</w:t>
      </w:r>
    </w:p>
    <w:p w:rsidR="00D91D30" w:rsidRPr="00DB6DD5" w:rsidRDefault="00D91D30" w:rsidP="00DB6DD5">
      <w:pPr>
        <w:pStyle w:val="Texte1"/>
      </w:pPr>
      <w:r>
        <w:t xml:space="preserve">Na de correctie zullen de technische gegevens in de </w:t>
      </w:r>
      <w:proofErr w:type="spellStart"/>
      <w:r>
        <w:t>xlsx-bestanden</w:t>
      </w:r>
      <w:proofErr w:type="spellEnd"/>
      <w:r>
        <w:t xml:space="preserve"> opnieuw in het bijzijn van beide partijen ter plekke worden gecontroleerd.</w:t>
      </w:r>
    </w:p>
    <w:p w:rsidR="00D91D30" w:rsidRPr="00DB6DD5" w:rsidRDefault="00D91D30" w:rsidP="00DB6DD5">
      <w:pPr>
        <w:pStyle w:val="Texte1"/>
      </w:pPr>
      <w:r>
        <w:t xml:space="preserve">Merk op dat de kosten van de bijkomende controles als gevolg van vastgestelde fouten u kunnen worden aangerekend. Deze optie wordt overgelaten aan het oordeel van de door EBL gemandateerde Uitvoeringsverantwoordelijke (UV), de Projectleider (PL) van EBL of de Opdrachthouder van </w:t>
      </w:r>
      <w:proofErr w:type="spellStart"/>
      <w:r>
        <w:t>Tractebel</w:t>
      </w:r>
      <w:proofErr w:type="spellEnd"/>
      <w:r>
        <w:t xml:space="preserve"> (OH-TE).</w:t>
      </w:r>
    </w:p>
    <w:p w:rsidR="00D91D30" w:rsidRDefault="00DB6DD5" w:rsidP="00DB6DD5">
      <w:pPr>
        <w:pStyle w:val="Heading2"/>
      </w:pPr>
      <w:bookmarkStart w:id="36" w:name="_Toc420507408"/>
      <w:bookmarkStart w:id="37" w:name="_Toc422984871"/>
      <w:bookmarkStart w:id="38" w:name="_Toc424223870"/>
      <w:r>
        <w:t>timing en integratie van het BTP in de planning</w:t>
      </w:r>
      <w:bookmarkEnd w:id="36"/>
      <w:bookmarkEnd w:id="37"/>
      <w:bookmarkEnd w:id="38"/>
    </w:p>
    <w:p w:rsidR="00D91D30" w:rsidRDefault="00D91D30" w:rsidP="00D91D30">
      <w:pPr>
        <w:pStyle w:val="Texte1"/>
      </w:pPr>
      <w:r>
        <w:t xml:space="preserve">De drie </w:t>
      </w:r>
      <w:proofErr w:type="spellStart"/>
      <w:r>
        <w:t>xlsx-bestanden</w:t>
      </w:r>
      <w:proofErr w:type="spellEnd"/>
      <w:r>
        <w:t xml:space="preserve"> zullen u zo snel mogelijk via e-mail worden toegestuurd, meestal enkele weken voor de aanvang van het project op de site van de Kerncentrale </w:t>
      </w:r>
      <w:proofErr w:type="spellStart"/>
      <w:r>
        <w:t>Tihange</w:t>
      </w:r>
      <w:proofErr w:type="spellEnd"/>
      <w:r>
        <w:t xml:space="preserve"> (CNT), zodat u zich vertrouwd kunt maken met het formaat en u zo goed mogelijk intern kunt organiseren om erop te antwoorden.</w:t>
      </w:r>
    </w:p>
    <w:p w:rsidR="00D91D30" w:rsidRDefault="00D91D30" w:rsidP="00D91D30">
      <w:pPr>
        <w:pStyle w:val="Texte1"/>
      </w:pPr>
      <w:r>
        <w:t>De tekst van de e-mail zal een theoretische streefdatum voor de terugzending van de ingevulde bestanden vermelden.</w:t>
      </w:r>
    </w:p>
    <w:p w:rsidR="00D91D30" w:rsidRDefault="00D91D30" w:rsidP="00D91D30">
      <w:pPr>
        <w:pStyle w:val="Texte1"/>
      </w:pPr>
      <w:r>
        <w:t>Deze theoretische streefdatum kan op uw verzoek worden aangepast, afhankelijk van het reële verloop van het project op de bouwplaats.</w:t>
      </w:r>
    </w:p>
    <w:p w:rsidR="00D91D30" w:rsidRDefault="00D91D30" w:rsidP="00D91D30">
      <w:pPr>
        <w:pStyle w:val="Texte1"/>
      </w:pPr>
      <w:r>
        <w:t xml:space="preserve">Het is duidelijk de bedoeling om alle gevraagde technische inlichtingen zo snel mogelijk te verkrijgen, zodat ze na controle in de </w:t>
      </w:r>
      <w:proofErr w:type="spellStart"/>
      <w:r>
        <w:t>SAP-databank</w:t>
      </w:r>
      <w:proofErr w:type="spellEnd"/>
      <w:r>
        <w:t xml:space="preserve"> kunnen worden ingevoerd.</w:t>
      </w:r>
    </w:p>
    <w:p w:rsidR="00D91D30" w:rsidRDefault="00D91D30" w:rsidP="00D91D30">
      <w:pPr>
        <w:pStyle w:val="Texte1"/>
      </w:pPr>
      <w:r>
        <w:t xml:space="preserve">Uit reglementair oogpunt </w:t>
      </w:r>
      <w:r>
        <w:rPr>
          <w:u w:val="single"/>
        </w:rPr>
        <w:t xml:space="preserve">moeten </w:t>
      </w:r>
      <w:r>
        <w:t xml:space="preserve">alle technische projectgegevens ingevoerd zijn voorafgaand aan de </w:t>
      </w:r>
      <w:commentRangeStart w:id="39"/>
      <w:r>
        <w:t xml:space="preserve">Industriële Inbedrijfstelling </w:t>
      </w:r>
      <w:commentRangeEnd w:id="39"/>
      <w:r w:rsidR="003D280C">
        <w:rPr>
          <w:rStyle w:val="CommentReference"/>
        </w:rPr>
        <w:commentReference w:id="39"/>
      </w:r>
      <w:r>
        <w:t>(II).</w:t>
      </w:r>
    </w:p>
    <w:p w:rsidR="00D91D30" w:rsidRDefault="00D91D30" w:rsidP="00D91D30">
      <w:pPr>
        <w:pStyle w:val="Texte1"/>
      </w:pPr>
    </w:p>
    <w:p w:rsidR="00D91D30" w:rsidRDefault="00D91D30" w:rsidP="00D91D30">
      <w:pPr>
        <w:pStyle w:val="Texte1"/>
        <w:sectPr w:rsidR="00D91D30" w:rsidSect="00D91D30">
          <w:headerReference w:type="even" r:id="rId27"/>
          <w:footerReference w:type="even" r:id="rId28"/>
          <w:footerReference w:type="default" r:id="rId29"/>
          <w:headerReference w:type="first" r:id="rId30"/>
          <w:footerReference w:type="first" r:id="rId31"/>
          <w:pgSz w:w="11906" w:h="16838" w:code="9"/>
          <w:pgMar w:top="1247" w:right="794" w:bottom="794" w:left="1247" w:header="737" w:footer="454" w:gutter="0"/>
          <w:cols w:space="708"/>
          <w:formProt w:val="0"/>
          <w:docGrid w:linePitch="360"/>
        </w:sectPr>
      </w:pPr>
    </w:p>
    <w:p w:rsidR="00D91D30" w:rsidRPr="00DF77A1" w:rsidRDefault="00BC30BE" w:rsidP="00BC30BE">
      <w:pPr>
        <w:pStyle w:val="Heading1"/>
      </w:pPr>
      <w:bookmarkStart w:id="41" w:name="_Toc420507409"/>
      <w:bookmarkStart w:id="42" w:name="_Toc422984872"/>
      <w:bookmarkStart w:id="43" w:name="_Toc424223871"/>
      <w:r>
        <w:lastRenderedPageBreak/>
        <w:t>de technische post: primair trefwoord voor de opzoeking in sap</w:t>
      </w:r>
      <w:bookmarkEnd w:id="41"/>
      <w:bookmarkEnd w:id="42"/>
      <w:bookmarkEnd w:id="43"/>
    </w:p>
    <w:p w:rsidR="00D91D30" w:rsidRDefault="00D91D30" w:rsidP="00BC30BE">
      <w:pPr>
        <w:pStyle w:val="Texte1"/>
      </w:pPr>
      <w:r>
        <w:t xml:space="preserve">De Technische Posten (TP) verschijnen op de stroomschema's en elektrische schema's en identificeren de </w:t>
      </w:r>
      <w:r>
        <w:rPr>
          <w:u w:val="single"/>
        </w:rPr>
        <w:t>plaats</w:t>
      </w:r>
      <w:r>
        <w:t xml:space="preserve"> waar de uitrusting gemonteerd is.</w:t>
      </w:r>
    </w:p>
    <w:p w:rsidR="00D91D30" w:rsidRDefault="00D91D30" w:rsidP="00BC30BE">
      <w:pPr>
        <w:pStyle w:val="Texte1"/>
      </w:pPr>
      <w:r>
        <w:t>Ter verduidelijking, als we de uitrusting als een auto zouden zien, zou de TP zijn parkeerplaats zijn.</w:t>
      </w:r>
    </w:p>
    <w:p w:rsidR="00D91D30" w:rsidRDefault="009C1BF8" w:rsidP="00BC30BE">
      <w:pPr>
        <w:pStyle w:val="Texte1"/>
      </w:pPr>
      <w:r w:rsidRPr="009C1BF8">
        <w:rPr>
          <w:noProof/>
          <w:lang w:val="fr-BE" w:eastAsia="fr-BE" w:bidi="ar-SA"/>
        </w:rPr>
        <w:pict>
          <v:rect id="Rectangle 90" o:spid="_x0000_s1109" style="position:absolute;margin-left:194pt;margin-top:17.95pt;width:15.15pt;height:1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" strokecolor="red">
            <v:fill opacity="0"/>
          </v:rect>
        </w:pict>
      </w:r>
      <w:proofErr w:type="spellStart"/>
      <w:r w:rsidR="007509E7">
        <w:t>TP's</w:t>
      </w:r>
      <w:proofErr w:type="spellEnd"/>
      <w:r w:rsidR="007509E7">
        <w:t xml:space="preserve"> zijn altijd op dezelfde manier geconstrueerd:</w:t>
      </w:r>
    </w:p>
    <w:p w:rsidR="00D91D30" w:rsidRPr="00C05091" w:rsidRDefault="009C1BF8" w:rsidP="00BC30BE">
      <w:pPr>
        <w:tabs>
          <w:tab w:val="left" w:pos="3969"/>
        </w:tabs>
        <w:spacing w:after="200" w:line="276" w:lineRule="auto"/>
        <w:jc w:val="center"/>
        <w:rPr>
          <w:szCs w:val="22"/>
        </w:rPr>
      </w:pPr>
      <w:r w:rsidRPr="009C1BF8">
        <w:rPr>
          <w:noProof/>
          <w:lang w:val="fr-BE" w:eastAsia="fr-BE" w:bidi="ar-SA"/>
        </w:rPr>
        <w:pict>
          <v:rect id="Rectangle 93" o:spid="_x0000_s1108" style="position:absolute;left:0;text-align:left;margin-left:317.9pt;margin-top:-.7pt;width:27pt;height:1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" strokecolor="#76923c">
            <v:fill opacity="0"/>
          </v:rect>
        </w:pict>
      </w:r>
      <w:r w:rsidRPr="009C1BF8">
        <w:rPr>
          <w:noProof/>
          <w:lang w:val="fr-BE" w:eastAsia="fr-BE" w:bidi="ar-SA"/>
        </w:rPr>
        <w:pict>
          <v:shapetype id="_x0000_t32" coordsize="21600,21600" o:spt="32" o:oned="t" path="m,l21600,21600e" filled="f">
            <v:path arrowok="t" fillok="f" o:connecttype="none"/>
            <o:lock v:ext="edit" shapetype="t"/>
          </v:shapetype>
          <v:shape id="AutoShape 87" o:spid="_x0000_s1107" type="#_x0000_t32" style="position:absolute;left:0;text-align:left;margin-left:287.15pt;margin-top:12.8pt;width:0;height:57.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" strokecolor="#e36c0a">
            <v:stroke endarrow="block"/>
          </v:shape>
        </w:pict>
      </w:r>
      <w:r w:rsidRPr="009C1BF8">
        <w:rPr>
          <w:noProof/>
          <w:lang w:val="fr-BE" w:eastAsia="fr-BE" w:bidi="ar-SA"/>
        </w:rPr>
        <w:pict>
          <v:shape id="AutoShape 89" o:spid="_x0000_s1106" type="#_x0000_t32" style="position:absolute;left:0;text-align:left;margin-left:199.4pt;margin-top:12.8pt;width:0;height: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" strokecolor="red">
            <v:stroke endarrow="block"/>
          </v:shape>
        </w:pict>
      </w:r>
      <w:r w:rsidRPr="009C1BF8">
        <w:rPr>
          <w:noProof/>
          <w:lang w:val="fr-BE" w:eastAsia="fr-BE" w:bidi="ar-SA"/>
        </w:rPr>
        <w:pict>
          <v:rect id="Rectangle 91" o:spid="_x0000_s1105" style="position:absolute;left:0;text-align:left;margin-left:226.4pt;margin-top:-.7pt;width:27pt;height:1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" strokecolor="#d99594">
            <v:fill opacity="0"/>
          </v:rect>
        </w:pict>
      </w:r>
      <w:r w:rsidRPr="009C1BF8">
        <w:rPr>
          <w:noProof/>
          <w:lang w:val="fr-BE" w:eastAsia="fr-BE" w:bidi="ar-SA"/>
        </w:rPr>
        <w:pict>
          <v:shape id="AutoShape 86" o:spid="_x0000_s1104" type="#_x0000_t32" style="position:absolute;left:0;text-align:left;margin-left:317.9pt;margin-top:12.8pt;width:0;height:9.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" strokecolor="#76923c">
            <v:stroke endarrow="block"/>
          </v:shape>
        </w:pict>
      </w:r>
      <w:r w:rsidRPr="009C1BF8">
        <w:rPr>
          <w:noProof/>
          <w:lang w:val="fr-BE" w:eastAsia="fr-BE" w:bidi="ar-SA"/>
        </w:rPr>
        <w:pict>
          <v:shape id="AutoShape 88" o:spid="_x0000_s1103" type="#_x0000_t32" style="position:absolute;left:0;text-align:left;margin-left:244.4pt;margin-top:12.8pt;width:0;height:3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" strokecolor="#d99594">
            <v:stroke endarrow="block"/>
          </v:shape>
        </w:pict>
      </w:r>
      <w:r w:rsidRPr="009C1BF8">
        <w:rPr>
          <w:noProof/>
          <w:lang w:val="fr-BE" w:eastAsia="fr-BE" w:bidi="ar-SA"/>
        </w:rPr>
        <w:pict>
          <v:rect id="Rectangle 92" o:spid="_x0000_s1102" style="position:absolute;left:0;text-align:left;margin-left:281.1pt;margin-top:-.7pt;width:15.15pt;height:1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" strokecolor="#e36c0a">
            <v:fill opacity="0"/>
          </v:rect>
        </w:pict>
      </w:r>
      <w:r w:rsidR="007509E7">
        <w:t xml:space="preserve">PCT        2   -   EDN    -     V          474          </w:t>
      </w:r>
    </w:p>
    <w:p w:rsidR="00D91D30" w:rsidRPr="00C05091" w:rsidRDefault="00BC30BE" w:rsidP="00BC30BE">
      <w:pPr>
        <w:tabs>
          <w:tab w:val="left" w:pos="2977"/>
          <w:tab w:val="left" w:pos="5954"/>
        </w:tabs>
        <w:spacing w:after="200" w:line="276" w:lineRule="auto"/>
        <w:rPr>
          <w:szCs w:val="22"/>
        </w:rPr>
      </w:pPr>
      <w:r>
        <w:tab/>
      </w:r>
      <w:r>
        <w:rPr>
          <w:color w:val="FF0000"/>
        </w:rPr>
        <w:t>Installatie/Eenheid</w:t>
      </w:r>
      <w:r>
        <w:tab/>
      </w:r>
      <w:r>
        <w:rPr>
          <w:color w:val="FF0000"/>
        </w:rPr>
        <w:t>Oplopend nr.</w:t>
      </w:r>
    </w:p>
    <w:p w:rsidR="00D91D30" w:rsidRPr="00C05091" w:rsidRDefault="00BC30BE" w:rsidP="00BC30BE">
      <w:pPr>
        <w:tabs>
          <w:tab w:val="left" w:pos="3544"/>
        </w:tabs>
        <w:spacing w:after="200" w:line="276" w:lineRule="auto"/>
        <w:rPr>
          <w:color w:val="FF0000"/>
          <w:szCs w:val="22"/>
        </w:rPr>
      </w:pPr>
      <w:r>
        <w:tab/>
      </w:r>
      <w:r>
        <w:rPr>
          <w:color w:val="FF0000"/>
        </w:rPr>
        <w:t>Trigram van de kring</w:t>
      </w:r>
    </w:p>
    <w:p w:rsidR="00D91D30" w:rsidRPr="00C05091" w:rsidRDefault="00BC30BE" w:rsidP="00BC30BE">
      <w:pPr>
        <w:tabs>
          <w:tab w:val="left" w:pos="4111"/>
        </w:tabs>
        <w:spacing w:after="200" w:line="276" w:lineRule="auto"/>
        <w:rPr>
          <w:color w:val="FF0000"/>
          <w:szCs w:val="22"/>
        </w:rPr>
      </w:pPr>
      <w:r>
        <w:tab/>
      </w:r>
      <w:r w:rsidR="00586DBC">
        <w:tab/>
      </w:r>
      <w:r w:rsidR="00586DBC">
        <w:tab/>
      </w:r>
      <w:r w:rsidR="00586DBC">
        <w:tab/>
      </w:r>
      <w:r>
        <w:rPr>
          <w:color w:val="FF0000"/>
        </w:rPr>
        <w:t xml:space="preserve">Type </w:t>
      </w:r>
      <w:r>
        <w:t>uitrusting</w:t>
      </w:r>
    </w:p>
    <w:p w:rsidR="00D91D30" w:rsidRPr="00BC30BE" w:rsidRDefault="00D91D30" w:rsidP="00BC30BE">
      <w:pPr>
        <w:pStyle w:val="Texte1"/>
      </w:pPr>
      <w:r>
        <w:t>Op de schema's en de plannen met de status GVU die u bezit voor de werken beginnen, zijn het nummer van de eenheid (van de installatie) en de kring op de bijkaart vermeld.</w:t>
      </w:r>
    </w:p>
    <w:p w:rsidR="00D91D30" w:rsidRPr="00BC30BE" w:rsidRDefault="00D91D30" w:rsidP="00BC30BE">
      <w:pPr>
        <w:pStyle w:val="Texte1"/>
        <w:tabs>
          <w:tab w:val="left" w:pos="4111"/>
        </w:tabs>
      </w:pPr>
      <w:r>
        <w:t>De bijkaart toont ook documentnummer en de revisie-index:</w:t>
      </w:r>
    </w:p>
    <w:p w:rsidR="00D91D30" w:rsidRDefault="00D91D30" w:rsidP="00D91D30">
      <w:pPr>
        <w:pStyle w:val="Texte1"/>
      </w:pPr>
    </w:p>
    <w:p w:rsidR="00D91D30" w:rsidRDefault="00BC30BE" w:rsidP="00BC30BE">
      <w:pPr>
        <w:tabs>
          <w:tab w:val="left" w:pos="6946"/>
        </w:tabs>
        <w:ind w:left="5664" w:firstLine="708"/>
        <w:rPr>
          <w:color w:val="FF0000"/>
        </w:rPr>
      </w:pPr>
      <w:r>
        <w:tab/>
      </w:r>
      <w:r>
        <w:rPr>
          <w:color w:val="FF0000"/>
        </w:rPr>
        <w:t>Documentnummer</w:t>
      </w:r>
    </w:p>
    <w:p w:rsidR="00BC30BE" w:rsidRPr="00BC30BE" w:rsidRDefault="009C1BF8" w:rsidP="00BC30BE">
      <w:pPr>
        <w:tabs>
          <w:tab w:val="left" w:pos="6946"/>
        </w:tabs>
      </w:pPr>
      <w:r w:rsidRPr="009C1BF8">
        <w:rPr>
          <w:noProof/>
          <w:lang w:val="fr-BE" w:eastAsia="fr-BE" w:bidi="ar-SA"/>
        </w:rPr>
        <w:pict>
          <v:shape id="AutoShape 94" o:spid="_x0000_s1101" type="#_x0000_t32" style="position:absolute;margin-left:381.95pt;margin-top:5.1pt;width:0;height:23.6pt;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" strokecolor="red">
            <v:stroke endarrow="block"/>
          </v:shape>
        </w:pict>
      </w:r>
    </w:p>
    <w:p w:rsidR="00D91D30" w:rsidRPr="00BC30BE" w:rsidRDefault="00D91D30" w:rsidP="00D91D30">
      <w:pPr>
        <w:pStyle w:val="Texte1"/>
      </w:pPr>
    </w:p>
    <w:p w:rsidR="00D91D30" w:rsidRDefault="009C1BF8" w:rsidP="00D91D30">
      <w:pPr>
        <w:pStyle w:val="Texte1"/>
        <w:ind w:left="567"/>
      </w:pPr>
      <w:r w:rsidRPr="009C1BF8">
        <w:rPr>
          <w:noProof/>
          <w:lang w:val="fr-BE" w:eastAsia="fr-BE" w:bidi="ar-SA"/>
        </w:rPr>
        <w:pict>
          <v:shape id="AutoShape 98" o:spid="_x0000_s1100" type="#_x0000_t32" style="position:absolute;left:0;text-align:left;margin-left:363.65pt;margin-top:89.45pt;width:.05pt;height:26.6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" strokecolor="red">
            <v:stroke endarrow="block"/>
          </v:shape>
        </w:pict>
      </w:r>
      <w:r w:rsidRPr="009C1BF8">
        <w:rPr>
          <w:noProof/>
          <w:lang w:val="fr-BE" w:eastAsia="fr-BE" w:bidi="ar-SA"/>
        </w:rPr>
        <w:pict>
          <v:oval id="Oval 96" o:spid="_x0000_s1099" style="position:absolute;left:0;text-align:left;margin-left:341.95pt;margin-top:59.8pt;width:47.4pt;height:28.1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" strokecolor="red">
            <v:fill opacity="0"/>
          </v:oval>
        </w:pict>
      </w:r>
      <w:r w:rsidRPr="009C1BF8">
        <w:rPr>
          <w:noProof/>
          <w:lang w:val="fr-BE" w:eastAsia="fr-BE" w:bidi="ar-SA"/>
        </w:rPr>
        <w:pict>
          <v:oval id="Oval 99" o:spid="_x0000_s1098" style="position:absolute;left:0;text-align:left;margin-left:379.85pt;margin-top:87.2pt;width:27.1pt;height: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" strokecolor="red">
            <v:fill opacity="0"/>
          </v:oval>
        </w:pict>
      </w:r>
      <w:r w:rsidRPr="009C1BF8">
        <w:rPr>
          <w:noProof/>
          <w:lang w:val="fr-BE" w:eastAsia="fr-BE" w:bidi="ar-SA"/>
        </w:rPr>
        <w:pict>
          <v:shape id="AutoShape 100" o:spid="_x0000_s1097" type="#_x0000_t32" style="position:absolute;left:0;text-align:left;margin-left:396.65pt;margin-top:102.6pt;width:0;height:33.8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" strokecolor="red">
            <v:stroke endarrow="block"/>
          </v:shape>
        </w:pict>
      </w:r>
      <w:r w:rsidRPr="009C1BF8">
        <w:rPr>
          <w:noProof/>
          <w:lang w:val="fr-BE" w:eastAsia="fr-BE" w:bidi="ar-SA"/>
        </w:rPr>
        <w:pict>
          <v:oval id="Oval 95" o:spid="_x0000_s1096" style="position:absolute;left:0;text-align:left;margin-left:51.65pt;margin-top:72.55pt;width:58.5pt;height:35.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" strokecolor="red">
            <v:fill opacity="0"/>
          </v:oval>
        </w:pict>
      </w:r>
      <w:r w:rsidR="007509E7">
        <w:rPr>
          <w:noProof/>
          <w:lang w:val="en-US" w:eastAsia="en-US" w:bidi="ar-SA"/>
        </w:rPr>
        <w:drawing>
          <wp:inline distT="0" distB="0" distL="0" distR="0">
            <wp:extent cx="5295900" cy="1295400"/>
            <wp:effectExtent l="19050" t="0" r="0" b="0"/>
            <wp:docPr id="46"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5"/>
                    <pic:cNvPicPr>
                      <a:picLocks noChangeAspect="1" noChangeArrowheads="1"/>
                    </pic:cNvPicPr>
                  </pic:nvPicPr>
                  <pic:blipFill>
                    <a:blip r:embed="rId32" cstate="print"/>
                    <a:srcRect/>
                    <a:stretch>
                      <a:fillRect/>
                    </a:stretch>
                  </pic:blipFill>
                  <pic:spPr bwMode="auto">
                    <a:xfrm>
                      <a:off x="0" y="0"/>
                      <a:ext cx="5295900" cy="1295400"/>
                    </a:xfrm>
                    <a:prstGeom prst="rect">
                      <a:avLst/>
                    </a:prstGeom>
                    <a:noFill/>
                    <a:ln w="9525">
                      <a:noFill/>
                      <a:miter lim="800000"/>
                      <a:headEnd/>
                      <a:tailEnd/>
                    </a:ln>
                  </pic:spPr>
                </pic:pic>
              </a:graphicData>
            </a:graphic>
          </wp:inline>
        </w:drawing>
      </w:r>
    </w:p>
    <w:p w:rsidR="00D91D30" w:rsidRDefault="009C1BF8" w:rsidP="00D91D30">
      <w:r w:rsidRPr="009C1BF8">
        <w:rPr>
          <w:noProof/>
          <w:lang w:val="fr-BE" w:eastAsia="fr-BE" w:bidi="ar-SA"/>
        </w:rPr>
        <w:pict>
          <v:shape id="AutoShape 97" o:spid="_x0000_s1095" type="#_x0000_t32" style="position:absolute;margin-left:80.9pt;margin-top:-.35pt;width:.05pt;height: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" strokecolor="red">
            <v:stroke endarrow="block"/>
          </v:shape>
        </w:pict>
      </w:r>
    </w:p>
    <w:p w:rsidR="00D91D30" w:rsidRPr="00351201" w:rsidRDefault="00BC30BE" w:rsidP="00BC30BE">
      <w:pPr>
        <w:tabs>
          <w:tab w:val="left" w:pos="1134"/>
          <w:tab w:val="left" w:pos="6946"/>
        </w:tabs>
        <w:rPr>
          <w:color w:val="FF0000"/>
        </w:rPr>
      </w:pPr>
      <w:r>
        <w:tab/>
      </w:r>
      <w:r>
        <w:rPr>
          <w:color w:val="FF0000"/>
        </w:rPr>
        <w:t>Installatie</w:t>
      </w:r>
      <w:r>
        <w:tab/>
      </w:r>
      <w:r>
        <w:rPr>
          <w:color w:val="FF0000"/>
        </w:rPr>
        <w:t xml:space="preserve">Kring </w:t>
      </w:r>
    </w:p>
    <w:p w:rsidR="00D91D30" w:rsidRDefault="00BC30BE" w:rsidP="00BC30BE">
      <w:pPr>
        <w:tabs>
          <w:tab w:val="left" w:pos="6804"/>
        </w:tabs>
        <w:ind w:left="5664" w:firstLine="708"/>
        <w:rPr>
          <w:color w:val="FF0000"/>
        </w:rPr>
      </w:pPr>
      <w:r>
        <w:tab/>
      </w:r>
      <w:r>
        <w:rPr>
          <w:color w:val="FF0000"/>
        </w:rPr>
        <w:t>Revisie-index</w:t>
      </w:r>
    </w:p>
    <w:p w:rsidR="00D91D30" w:rsidRDefault="00D91D30" w:rsidP="00BC30BE">
      <w:pPr>
        <w:pStyle w:val="Texte1"/>
      </w:pPr>
    </w:p>
    <w:p w:rsidR="00A5345F" w:rsidRDefault="00A5345F">
      <w:r>
        <w:br w:type="page"/>
      </w:r>
    </w:p>
    <w:p w:rsidR="00D91D30" w:rsidRPr="004310B1" w:rsidRDefault="00D91D30" w:rsidP="00BC30BE">
      <w:pPr>
        <w:pStyle w:val="Texte1"/>
      </w:pPr>
      <w:r>
        <w:lastRenderedPageBreak/>
        <w:t>Het type en het nummer van de uitrusting worden op de juiste plaats op het schema zelf vermeld.</w:t>
      </w:r>
    </w:p>
    <w:p w:rsidR="00BC30BE" w:rsidRDefault="00BC30BE"/>
    <w:p w:rsidR="00D91D30" w:rsidRDefault="00D91D30" w:rsidP="00BC30BE">
      <w:pPr>
        <w:rPr>
          <w:color w:val="FF0000"/>
        </w:rPr>
      </w:pPr>
      <w:r>
        <w:rPr>
          <w:color w:val="FF0000"/>
        </w:rPr>
        <w:t>Afsluiter nr. 856</w:t>
      </w:r>
    </w:p>
    <w:p w:rsidR="00BC30BE" w:rsidRPr="00385647" w:rsidRDefault="009C1BF8" w:rsidP="00BC30BE">
      <w:pPr>
        <w:tabs>
          <w:tab w:val="left" w:pos="567"/>
        </w:tabs>
        <w:rPr>
          <w:color w:val="FF0000"/>
        </w:rPr>
      </w:pPr>
      <w:r w:rsidRPr="009C1BF8">
        <w:rPr>
          <w:noProof/>
          <w:lang w:val="fr-BE" w:eastAsia="fr-BE" w:bidi="ar-SA"/>
        </w:rPr>
        <w:pict>
          <v:shape id="AutoShape 103" o:spid="_x0000_s1094" type="#_x0000_t32" style="position:absolute;margin-left:30.65pt;margin-top:5.55pt;width:0;height:17.25pt;flip:y;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" strokecolor="red">
            <v:stroke endarrow="block"/>
          </v:shape>
        </w:pict>
      </w:r>
    </w:p>
    <w:p w:rsidR="00D91D30" w:rsidRDefault="009C1BF8" w:rsidP="00BC30BE">
      <w:r w:rsidRPr="009C1BF8">
        <w:rPr>
          <w:noProof/>
          <w:lang w:val="fr-BE" w:eastAsia="fr-BE" w:bidi="ar-SA"/>
        </w:rPr>
        <w:pict>
          <v:oval id="Oval 102" o:spid="_x0000_s1093" style="position:absolute;margin-left:190.4pt;margin-top:118.15pt;width:57.75pt;height:44.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" strokecolor="red">
            <v:fill opacity="0"/>
          </v:oval>
        </w:pict>
      </w:r>
      <w:r w:rsidRPr="009C1BF8">
        <w:rPr>
          <w:noProof/>
          <w:lang w:val="fr-BE" w:eastAsia="fr-BE" w:bidi="ar-SA"/>
        </w:rPr>
        <w:pict>
          <v:oval id="Oval 101" o:spid="_x0000_s1092" style="position:absolute;margin-left:3pt;margin-top:10.9pt;width:57.75pt;height:44.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" strokecolor="red">
            <v:fill opacity="0"/>
          </v:oval>
        </w:pict>
      </w:r>
      <w:r w:rsidR="007509E7">
        <w:rPr>
          <w:noProof/>
          <w:lang w:val="en-US" w:eastAsia="en-US" w:bidi="ar-SA"/>
        </w:rPr>
        <w:drawing>
          <wp:inline distT="0" distB="0" distL="0" distR="0">
            <wp:extent cx="5048250" cy="2066925"/>
            <wp:effectExtent l="19050" t="0" r="0" b="0"/>
            <wp:docPr id="47"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8"/>
                    <pic:cNvPicPr>
                      <a:picLocks noChangeAspect="1" noChangeArrowheads="1"/>
                    </pic:cNvPicPr>
                  </pic:nvPicPr>
                  <pic:blipFill>
                    <a:blip r:embed="rId33" cstate="print"/>
                    <a:srcRect/>
                    <a:stretch>
                      <a:fillRect/>
                    </a:stretch>
                  </pic:blipFill>
                  <pic:spPr bwMode="auto">
                    <a:xfrm>
                      <a:off x="0" y="0"/>
                      <a:ext cx="5048250" cy="2066925"/>
                    </a:xfrm>
                    <a:prstGeom prst="rect">
                      <a:avLst/>
                    </a:prstGeom>
                    <a:noFill/>
                    <a:ln w="9525">
                      <a:noFill/>
                      <a:miter lim="800000"/>
                      <a:headEnd/>
                      <a:tailEnd/>
                    </a:ln>
                  </pic:spPr>
                </pic:pic>
              </a:graphicData>
            </a:graphic>
          </wp:inline>
        </w:drawing>
      </w:r>
    </w:p>
    <w:p w:rsidR="00D91D30" w:rsidRDefault="009C1BF8" w:rsidP="00D91D30">
      <w:r w:rsidRPr="009C1BF8">
        <w:rPr>
          <w:noProof/>
          <w:lang w:val="fr-BE" w:eastAsia="fr-BE" w:bidi="ar-SA"/>
        </w:rPr>
        <w:pict>
          <v:shape id="AutoShape 104" o:spid="_x0000_s1091" type="#_x0000_t32" style="position:absolute;margin-left:221.15pt;margin-top:1.15pt;width:0;height:12.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" strokecolor="red">
            <v:stroke endarrow="block"/>
          </v:shape>
        </w:pict>
      </w:r>
    </w:p>
    <w:p w:rsidR="00D91D30" w:rsidRPr="0085051E" w:rsidRDefault="00BC30BE" w:rsidP="00BC30BE">
      <w:pPr>
        <w:tabs>
          <w:tab w:val="left" w:pos="3402"/>
        </w:tabs>
        <w:rPr>
          <w:color w:val="FF0000"/>
        </w:rPr>
      </w:pPr>
      <w:r>
        <w:tab/>
      </w:r>
      <w:r>
        <w:rPr>
          <w:color w:val="FF0000"/>
        </w:rPr>
        <w:t>Klep nr. 465N</w:t>
      </w:r>
    </w:p>
    <w:p w:rsidR="00D91D30" w:rsidRDefault="00D91D30" w:rsidP="00D91D30">
      <w:pPr>
        <w:pStyle w:val="Texte1"/>
      </w:pPr>
      <w:r>
        <w:t>We kunnen dus schrijven dat:</w:t>
      </w:r>
    </w:p>
    <w:p w:rsidR="00D91D30" w:rsidRDefault="00D91D30" w:rsidP="00BC30BE">
      <w:pPr>
        <w:pStyle w:val="Subdiv1"/>
      </w:pPr>
      <w:r>
        <w:t>de TP uniek is;</w:t>
      </w:r>
    </w:p>
    <w:p w:rsidR="00D91D30" w:rsidRDefault="00D91D30" w:rsidP="00BC30BE">
      <w:pPr>
        <w:pStyle w:val="Subdiv1"/>
      </w:pPr>
      <w:r>
        <w:t xml:space="preserve">eenzelfde component (of uitrusting) op meerdere verschillende </w:t>
      </w:r>
      <w:proofErr w:type="spellStart"/>
      <w:r>
        <w:t>TP's</w:t>
      </w:r>
      <w:proofErr w:type="spellEnd"/>
      <w:r>
        <w:t xml:space="preserve"> kan worden geplaatst;</w:t>
      </w:r>
    </w:p>
    <w:p w:rsidR="00D91D30" w:rsidRDefault="00D91D30" w:rsidP="00BC30BE">
      <w:pPr>
        <w:pStyle w:val="Subdiv1"/>
      </w:pPr>
      <w:r>
        <w:t>de technische gegevens en de preventieve onderhoudstaken voor eenzelfde component (of uitrusting) identiek zijn;</w:t>
      </w:r>
    </w:p>
    <w:p w:rsidR="00D91D30" w:rsidRDefault="00D91D30" w:rsidP="00BC30BE">
      <w:pPr>
        <w:pStyle w:val="Subdiv1"/>
      </w:pPr>
      <w:r>
        <w:t xml:space="preserve">verscheidene </w:t>
      </w:r>
      <w:proofErr w:type="spellStart"/>
      <w:r>
        <w:t>TP's</w:t>
      </w:r>
      <w:proofErr w:type="spellEnd"/>
      <w:r>
        <w:t xml:space="preserve"> dezelfde technische gegevens en onderhoudstaken kunnen hebben;</w:t>
      </w:r>
    </w:p>
    <w:p w:rsidR="00D91D30" w:rsidRPr="00BC30BE" w:rsidRDefault="00D91D30" w:rsidP="00BC30BE">
      <w:pPr>
        <w:pStyle w:val="Texte1"/>
      </w:pPr>
      <w:r>
        <w:t>Zoals al gezegd, is de TP het primaire trefwoord voor elke opzoeking in SAP.</w:t>
      </w:r>
    </w:p>
    <w:p w:rsidR="00D91D30" w:rsidRPr="00BC30BE" w:rsidRDefault="00D91D30" w:rsidP="00BC30BE">
      <w:pPr>
        <w:pStyle w:val="Texte1"/>
      </w:pPr>
      <w:r>
        <w:t xml:space="preserve">In de </w:t>
      </w:r>
      <w:proofErr w:type="spellStart"/>
      <w:r>
        <w:t>xlsx-bestanden</w:t>
      </w:r>
      <w:proofErr w:type="spellEnd"/>
      <w:r>
        <w:t xml:space="preserve"> die u zult ontvangen zijn de </w:t>
      </w:r>
      <w:proofErr w:type="spellStart"/>
      <w:r>
        <w:t>TP's</w:t>
      </w:r>
      <w:proofErr w:type="spellEnd"/>
      <w:r>
        <w:t xml:space="preserve"> en hun benaming al ingevuld en kunnen ze niet worden gewijzigd.</w:t>
      </w:r>
    </w:p>
    <w:p w:rsidR="00D91D30" w:rsidRPr="00BC30BE" w:rsidRDefault="00D91D30" w:rsidP="00BC30BE">
      <w:pPr>
        <w:pStyle w:val="Texte1"/>
      </w:pPr>
      <w:r>
        <w:t xml:space="preserve">De </w:t>
      </w:r>
      <w:proofErr w:type="spellStart"/>
      <w:r>
        <w:t>TP's</w:t>
      </w:r>
      <w:proofErr w:type="spellEnd"/>
      <w:r>
        <w:t xml:space="preserve"> in de bestanden die u zullen worden toegestuurd, komen overeen met de scope van uw project en dus met de componenten die u zult plaatsen.</w:t>
      </w:r>
    </w:p>
    <w:p w:rsidR="00D91D30" w:rsidRDefault="00BC30BE" w:rsidP="00BC30BE">
      <w:pPr>
        <w:pStyle w:val="Heading1"/>
      </w:pPr>
      <w:bookmarkStart w:id="44" w:name="_Toc420507410"/>
      <w:bookmarkStart w:id="45" w:name="_Toc422984873"/>
      <w:bookmarkStart w:id="46" w:name="_Toc424223872"/>
      <w:r>
        <w:t>architectuur van de xlsx-bestanden</w:t>
      </w:r>
      <w:bookmarkEnd w:id="44"/>
      <w:bookmarkEnd w:id="45"/>
      <w:bookmarkEnd w:id="46"/>
    </w:p>
    <w:p w:rsidR="00D91D30" w:rsidRPr="00BC30BE" w:rsidRDefault="00D91D30" w:rsidP="00BC30BE">
      <w:pPr>
        <w:pStyle w:val="Texte1"/>
      </w:pPr>
      <w:r>
        <w:t xml:space="preserve">Een van de doelstellingen van </w:t>
      </w:r>
      <w:proofErr w:type="spellStart"/>
      <w:r>
        <w:t>CompilO</w:t>
      </w:r>
      <w:proofErr w:type="spellEnd"/>
      <w:r>
        <w:t xml:space="preserve"> is de standaardisering en harmonisering van het formaat van de bestanden die tussen u, de contractant, en EBL worden uitgewisseld.</w:t>
      </w:r>
    </w:p>
    <w:p w:rsidR="00D91D30" w:rsidRPr="00BC30BE" w:rsidRDefault="00D91D30" w:rsidP="00BC30BE">
      <w:pPr>
        <w:pStyle w:val="Texte1"/>
      </w:pPr>
      <w:r>
        <w:t xml:space="preserve">Aangezien het </w:t>
      </w:r>
      <w:proofErr w:type="spellStart"/>
      <w:r>
        <w:t>CompilO-proces</w:t>
      </w:r>
      <w:proofErr w:type="spellEnd"/>
      <w:r>
        <w:t xml:space="preserve"> vrij ingewikkeld is, is het BTP geïnformatiseerd, om een ordelijke en gecontroleerde invoer van de technische projectgegevens mogelijk te maken.</w:t>
      </w:r>
    </w:p>
    <w:p w:rsidR="00D91D30" w:rsidRPr="00BC30BE" w:rsidRDefault="00D91D30" w:rsidP="00BC30BE">
      <w:pPr>
        <w:pStyle w:val="Texte1"/>
      </w:pPr>
      <w:r>
        <w:t>De bestanden die u zult ontvangen, worden aangemaakt en vervolgens beheerd door een speciaal door EBL ontworpen programma.</w:t>
      </w:r>
    </w:p>
    <w:p w:rsidR="00D91D30" w:rsidRPr="00BC30BE" w:rsidRDefault="00D91D30" w:rsidP="00BC30BE">
      <w:pPr>
        <w:pStyle w:val="Texte1"/>
      </w:pPr>
      <w:r>
        <w:t>Om de goede werking van het volledige proces te verzekeren, is het essentieel dat u bepaalde regels respecteert die in dit hoofdstuk zullen worden uiteengezet.</w:t>
      </w:r>
    </w:p>
    <w:p w:rsidR="00BC30BE" w:rsidRDefault="00BC30BE">
      <w:pPr>
        <w:rPr>
          <w:rFonts w:eastAsiaTheme="majorEastAsia" w:cs="Arial"/>
          <w:b/>
          <w:iCs/>
          <w:caps/>
          <w:sz w:val="24"/>
          <w:szCs w:val="28"/>
        </w:rPr>
      </w:pPr>
      <w:bookmarkStart w:id="47" w:name="_Toc420507411"/>
      <w:r>
        <w:br w:type="page"/>
      </w:r>
    </w:p>
    <w:p w:rsidR="00D91D30" w:rsidRDefault="00BC30BE" w:rsidP="00BC30BE">
      <w:pPr>
        <w:pStyle w:val="Heading2"/>
      </w:pPr>
      <w:bookmarkStart w:id="48" w:name="_Toc422984874"/>
      <w:bookmarkStart w:id="49" w:name="_Toc424223873"/>
      <w:r>
        <w:lastRenderedPageBreak/>
        <w:t>uniek karakter van de bestanden</w:t>
      </w:r>
      <w:bookmarkEnd w:id="47"/>
      <w:bookmarkEnd w:id="48"/>
      <w:bookmarkEnd w:id="49"/>
    </w:p>
    <w:p w:rsidR="00D91D30" w:rsidRPr="00BC30BE" w:rsidRDefault="00D91D30" w:rsidP="00BC30BE">
      <w:pPr>
        <w:pStyle w:val="Texte1"/>
      </w:pPr>
      <w:r>
        <w:t xml:space="preserve">De </w:t>
      </w:r>
      <w:proofErr w:type="spellStart"/>
      <w:r>
        <w:t>xlsx-bestanden</w:t>
      </w:r>
      <w:proofErr w:type="spellEnd"/>
      <w:r>
        <w:t xml:space="preserve"> die u in het kader van het BTP zult ontvangen, worden automatisch aangemaakt door een specifiek voor de invoer van de technische gegevens in SAP ontwikkeld programma.</w:t>
      </w:r>
    </w:p>
    <w:p w:rsidR="00D91D30" w:rsidRPr="00BC30BE" w:rsidRDefault="00D91D30" w:rsidP="00BC30BE">
      <w:pPr>
        <w:pStyle w:val="Texte1"/>
      </w:pPr>
      <w:r>
        <w:t xml:space="preserve">Elk bestand dat het programma aanmaakt, is dus </w:t>
      </w:r>
      <w:r>
        <w:rPr>
          <w:u w:val="single"/>
        </w:rPr>
        <w:t xml:space="preserve">uniek </w:t>
      </w:r>
      <w:r>
        <w:t>en eigen aan de scope van het project dat u wordt toevertrouwd. Het bevat een TAG, een uniek nummer dat automatisch wordt samengesteld door een algoritme van de software.</w:t>
      </w:r>
    </w:p>
    <w:p w:rsidR="00D91D30" w:rsidRPr="00BC30BE" w:rsidRDefault="00D91D30" w:rsidP="00BC30BE">
      <w:pPr>
        <w:pStyle w:val="Texte1"/>
      </w:pPr>
      <w:r>
        <w:t>Na de controle en de validatie van de juistheid van de technische gegevens in het bestand dat u ons terugstuurt, worden deze gegevens door de software 'verteerd' om ze klaar te maken door de invoer in SAP door de bevoegde dienst van EBL.</w:t>
      </w:r>
    </w:p>
    <w:p w:rsidR="00D91D30" w:rsidRPr="00BC30BE" w:rsidRDefault="00D91D30" w:rsidP="00BC30BE">
      <w:pPr>
        <w:pStyle w:val="Texte1"/>
      </w:pPr>
      <w:r>
        <w:t>Dankzij de TAG herkent en aanvaardt de software alleen bestanden die hij zelf heeft aangemaakt.</w:t>
      </w:r>
    </w:p>
    <w:p w:rsidR="00D91D30" w:rsidRPr="00BC30BE" w:rsidRDefault="00D91D30" w:rsidP="00BC30BE">
      <w:pPr>
        <w:pStyle w:val="Texte1"/>
      </w:pPr>
      <w:r>
        <w:t xml:space="preserve">Het is dus noodzakelijk en verplicht, om het goede verloop van het proces in zijn geheel te garanderen, dat u ons </w:t>
      </w:r>
      <w:r>
        <w:rPr>
          <w:b/>
          <w:u w:val="single"/>
        </w:rPr>
        <w:t>het oorspronkelijke bestand ingevuld terugstuurt</w:t>
      </w:r>
      <w:r>
        <w:t>.</w:t>
      </w:r>
    </w:p>
    <w:p w:rsidR="00D91D30" w:rsidRPr="00BC30BE" w:rsidRDefault="00D91D30" w:rsidP="00BC30BE">
      <w:pPr>
        <w:pStyle w:val="Texte1"/>
      </w:pPr>
      <w:r>
        <w:t>Het oorspronkelijke bestand mag een andere naam krijgen en mag worden bewerkt met alle beschikbare versies van Microsoft Office (van 93-97 tot 2014).</w:t>
      </w:r>
    </w:p>
    <w:p w:rsidR="00D91D30" w:rsidRPr="00BC30BE" w:rsidRDefault="00D91D30" w:rsidP="00BC30BE">
      <w:pPr>
        <w:pStyle w:val="Texte1"/>
      </w:pPr>
      <w:r>
        <w:t xml:space="preserve">U kunt ook werkkopieën maken van het bestand, op voorwaarde dat het eindbestand dat u ons terugstuurt het oorspronkelijke bestand is dat u via e-mail van de functionele mailbox </w:t>
      </w:r>
      <w:proofErr w:type="spellStart"/>
      <w:r>
        <w:t>CompilO</w:t>
      </w:r>
      <w:proofErr w:type="spellEnd"/>
      <w:r>
        <w:t xml:space="preserve"> hebt ontvangen.</w:t>
      </w:r>
    </w:p>
    <w:p w:rsidR="00D91D30" w:rsidRDefault="00197A4A" w:rsidP="00197A4A">
      <w:pPr>
        <w:pStyle w:val="Heading2"/>
      </w:pPr>
      <w:bookmarkStart w:id="50" w:name="_Toc420507412"/>
      <w:bookmarkStart w:id="51" w:name="_Toc422984875"/>
      <w:bookmarkStart w:id="52" w:name="_Toc424223874"/>
      <w:r>
        <w:t>header van de bestanden: herinnering aan de projectgegevens</w:t>
      </w:r>
      <w:bookmarkEnd w:id="50"/>
      <w:bookmarkEnd w:id="51"/>
      <w:bookmarkEnd w:id="52"/>
    </w:p>
    <w:p w:rsidR="00D91D30" w:rsidRPr="00197A4A" w:rsidRDefault="00D91D30" w:rsidP="00197A4A">
      <w:pPr>
        <w:pStyle w:val="Texte1"/>
      </w:pPr>
      <w:r>
        <w:t xml:space="preserve">Elk </w:t>
      </w:r>
      <w:proofErr w:type="spellStart"/>
      <w:r>
        <w:t>Excel-bestand</w:t>
      </w:r>
      <w:proofErr w:type="spellEnd"/>
      <w:r>
        <w:t xml:space="preserve"> heeft een </w:t>
      </w:r>
      <w:proofErr w:type="spellStart"/>
      <w:r>
        <w:t>header</w:t>
      </w:r>
      <w:proofErr w:type="spellEnd"/>
      <w:r>
        <w:t xml:space="preserve"> met een reeks inlichtingen die eigen zijn aan het project dat EBL u toevertrouwt.</w:t>
      </w:r>
    </w:p>
    <w:p w:rsidR="00D91D30" w:rsidRPr="00197A4A" w:rsidRDefault="00D91D30" w:rsidP="00197A4A">
      <w:pPr>
        <w:pStyle w:val="Texte1"/>
      </w:pPr>
      <w:r>
        <w:t>Deze inlichtingen hebben de volgende benamingen:</w:t>
      </w:r>
    </w:p>
    <w:p w:rsidR="00D91D30" w:rsidRPr="00197A4A" w:rsidRDefault="00197A4A" w:rsidP="00197A4A">
      <w:pPr>
        <w:pStyle w:val="Texte1"/>
        <w:tabs>
          <w:tab w:val="left" w:pos="3969"/>
        </w:tabs>
      </w:pPr>
      <w:r>
        <w:t>Project: 0848-Best Laag 1</w:t>
      </w:r>
      <w:r>
        <w:tab/>
      </w:r>
      <w:r w:rsidR="00586DBC">
        <w:tab/>
      </w:r>
      <w:r w:rsidR="00586DBC">
        <w:tab/>
      </w:r>
      <w:r w:rsidR="00D91D30" w:rsidRPr="00197A4A">
        <w:rPr>
          <w:szCs w:val="22"/>
        </w:rPr>
        <w:sym w:font="Wingdings" w:char="F0E0"/>
      </w:r>
      <w:r>
        <w:t xml:space="preserve"> Nummer van het project bij EBL – Omschrijving</w:t>
      </w:r>
    </w:p>
    <w:p w:rsidR="00D91D30" w:rsidRPr="00197A4A" w:rsidRDefault="00197A4A" w:rsidP="00197A4A">
      <w:pPr>
        <w:pStyle w:val="Texte1"/>
        <w:tabs>
          <w:tab w:val="left" w:pos="3969"/>
        </w:tabs>
      </w:pPr>
      <w:r>
        <w:t>Nr. van de wijziging DM E1/14 /08</w:t>
      </w:r>
      <w:r>
        <w:tab/>
      </w:r>
      <w:r w:rsidR="00586DBC">
        <w:tab/>
      </w:r>
      <w:r w:rsidR="00586DBC">
        <w:tab/>
      </w:r>
      <w:r w:rsidR="00D91D30" w:rsidRPr="00197A4A">
        <w:rPr>
          <w:szCs w:val="22"/>
        </w:rPr>
        <w:sym w:font="Wingdings" w:char="F0E0"/>
      </w:r>
      <w:r>
        <w:t xml:space="preserve"> Nummer van het wijzigingsdossier bij EBL</w:t>
      </w:r>
    </w:p>
    <w:p w:rsidR="00D91D30" w:rsidRPr="00197A4A" w:rsidRDefault="00197A4A" w:rsidP="00197A4A">
      <w:pPr>
        <w:pStyle w:val="Texte1"/>
        <w:tabs>
          <w:tab w:val="left" w:pos="3969"/>
        </w:tabs>
      </w:pPr>
      <w:r>
        <w:t>Opdracht: M01-Burgerlijke Bouwkunde</w:t>
      </w:r>
      <w:r w:rsidR="00586DBC">
        <w:tab/>
      </w:r>
      <w:r w:rsidR="00586DBC">
        <w:tab/>
      </w:r>
      <w:r>
        <w:tab/>
      </w:r>
      <w:r w:rsidR="00D91D30" w:rsidRPr="00197A4A">
        <w:rPr>
          <w:szCs w:val="22"/>
        </w:rPr>
        <w:sym w:font="Wingdings" w:char="F0E0"/>
      </w:r>
      <w:r>
        <w:t xml:space="preserve"> Nummer van de opdracht bij EBL – Omschrijving</w:t>
      </w:r>
    </w:p>
    <w:p w:rsidR="00D91D30" w:rsidRPr="00197A4A" w:rsidRDefault="00197A4A" w:rsidP="00197A4A">
      <w:pPr>
        <w:pStyle w:val="Texte1"/>
        <w:tabs>
          <w:tab w:val="left" w:pos="3969"/>
        </w:tabs>
      </w:pPr>
      <w:r>
        <w:t>PERCEEL: L01a-Anti-overstromingsmuur</w:t>
      </w:r>
      <w:r>
        <w:tab/>
      </w:r>
      <w:r w:rsidR="00D91D30" w:rsidRPr="00197A4A">
        <w:rPr>
          <w:szCs w:val="22"/>
        </w:rPr>
        <w:sym w:font="Wingdings" w:char="F0E0"/>
      </w:r>
      <w:r>
        <w:t xml:space="preserve"> Nummer van de verdeling in percelen bij EBL – Omschrijving</w:t>
      </w:r>
    </w:p>
    <w:p w:rsidR="00D91D30" w:rsidRPr="00197A4A" w:rsidRDefault="00197A4A" w:rsidP="00197A4A">
      <w:pPr>
        <w:pStyle w:val="Texte1"/>
        <w:tabs>
          <w:tab w:val="left" w:pos="3969"/>
        </w:tabs>
      </w:pPr>
      <w:r>
        <w:t>Contractant: FRANKY</w:t>
      </w:r>
      <w:r>
        <w:tab/>
      </w:r>
      <w:r w:rsidR="00586DBC">
        <w:tab/>
      </w:r>
      <w:r w:rsidR="00586DBC">
        <w:tab/>
      </w:r>
      <w:r w:rsidR="00D91D30" w:rsidRPr="00197A4A">
        <w:rPr>
          <w:szCs w:val="22"/>
        </w:rPr>
        <w:sym w:font="Wingdings" w:char="F0E0"/>
      </w:r>
      <w:r>
        <w:t xml:space="preserve"> Naam van de met het perceel belaste onderneming</w:t>
      </w:r>
    </w:p>
    <w:p w:rsidR="00D91D30" w:rsidRPr="00197A4A" w:rsidRDefault="009C1BF8" w:rsidP="00197A4A">
      <w:pPr>
        <w:pStyle w:val="Texte1"/>
      </w:pPr>
      <w:r w:rsidRPr="009C1BF8">
        <w:rPr>
          <w:noProof/>
          <w:lang w:val="fr-BE" w:eastAsia="fr-BE" w:bidi="ar-SA"/>
        </w:rPr>
        <w:pict>
          <v:shape id="AutoShape 105" o:spid="_x0000_s1090" type="#_x0000_t88" style="position:absolute;margin-left:172.4pt;margin-top:3.05pt;width:7.15pt;height:48.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"/>
        </w:pict>
      </w:r>
      <w:r w:rsidR="007509E7">
        <w:t xml:space="preserve">Bestelnummer: </w:t>
      </w:r>
      <w:smartTag w:uri="urn:schemas-microsoft-com:office:smarttags" w:element="phone">
        <w:smartTagPr>
          <w:attr w:uri="urn:schemas-microsoft-com:office:office" w:name="ls" w:val="trans"/>
        </w:smartTagPr>
        <w:r w:rsidR="007509E7">
          <w:t>990006</w:t>
        </w:r>
      </w:smartTag>
      <w:r w:rsidR="007509E7">
        <w:t>78546</w:t>
      </w:r>
    </w:p>
    <w:p w:rsidR="00D91D30" w:rsidRPr="00197A4A" w:rsidRDefault="00197A4A" w:rsidP="00197A4A">
      <w:pPr>
        <w:pStyle w:val="Texte1"/>
        <w:tabs>
          <w:tab w:val="left" w:pos="3969"/>
        </w:tabs>
      </w:pPr>
      <w:r>
        <w:t>Ordernummer: 5500007654</w:t>
      </w:r>
      <w:r>
        <w:tab/>
      </w:r>
      <w:r w:rsidR="00586DBC">
        <w:tab/>
      </w:r>
      <w:r w:rsidR="00586DBC">
        <w:tab/>
      </w:r>
      <w:r w:rsidR="00D91D30" w:rsidRPr="00197A4A">
        <w:rPr>
          <w:szCs w:val="22"/>
        </w:rPr>
        <w:sym w:font="Wingdings" w:char="F0E0"/>
      </w:r>
      <w:r>
        <w:t xml:space="preserve"> Referenties van de bestelling bij de S-T</w:t>
      </w:r>
    </w:p>
    <w:p w:rsidR="00D91D30" w:rsidRPr="00197A4A" w:rsidRDefault="00D91D30" w:rsidP="00197A4A">
      <w:pPr>
        <w:pStyle w:val="Texte1"/>
      </w:pPr>
      <w:r>
        <w:t>Post: 10</w:t>
      </w:r>
    </w:p>
    <w:p w:rsidR="00D91D30" w:rsidRPr="00197A4A" w:rsidRDefault="00D91D30" w:rsidP="00197A4A">
      <w:pPr>
        <w:pStyle w:val="Texte1"/>
        <w:rPr>
          <w:i/>
        </w:rPr>
      </w:pPr>
      <w:r>
        <w:rPr>
          <w:i/>
          <w:u w:val="single"/>
        </w:rPr>
        <w:t>N.B</w:t>
      </w:r>
      <w:r>
        <w:rPr>
          <w:i/>
        </w:rPr>
        <w:t>. </w:t>
      </w:r>
      <w:r w:rsidR="00586DBC">
        <w:rPr>
          <w:i/>
        </w:rPr>
        <w:t xml:space="preserve">: </w:t>
      </w:r>
      <w:r>
        <w:rPr>
          <w:i/>
        </w:rPr>
        <w:t>De inlichtingen in het bovenstaande voorbeeld zijn fictief.</w:t>
      </w:r>
    </w:p>
    <w:p w:rsidR="00D91D30" w:rsidRPr="00197A4A" w:rsidRDefault="00D91D30" w:rsidP="00197A4A">
      <w:pPr>
        <w:pStyle w:val="Texte1"/>
        <w:rPr>
          <w:szCs w:val="22"/>
        </w:rPr>
      </w:pPr>
      <w:r>
        <w:t xml:space="preserve">Deze inlichtingen moeten u in staat stellen om het </w:t>
      </w:r>
      <w:proofErr w:type="spellStart"/>
      <w:r>
        <w:t>xlsx-bestand</w:t>
      </w:r>
      <w:proofErr w:type="spellEnd"/>
      <w:r>
        <w:t xml:space="preserve"> waaraan u werkt op elk ogenblik te koppelen aan het project waarnaar het verwijst.</w:t>
      </w:r>
    </w:p>
    <w:p w:rsidR="00197A4A" w:rsidRDefault="00197A4A">
      <w:pPr>
        <w:rPr>
          <w:rFonts w:eastAsiaTheme="majorEastAsia" w:cs="Arial"/>
          <w:b/>
          <w:iCs/>
          <w:caps/>
          <w:sz w:val="24"/>
          <w:szCs w:val="28"/>
        </w:rPr>
      </w:pPr>
      <w:bookmarkStart w:id="53" w:name="_Toc420507413"/>
      <w:r>
        <w:br w:type="page"/>
      </w:r>
    </w:p>
    <w:p w:rsidR="00D91D30" w:rsidRDefault="00197A4A" w:rsidP="00197A4A">
      <w:pPr>
        <w:pStyle w:val="Heading2"/>
      </w:pPr>
      <w:bookmarkStart w:id="54" w:name="_Toc422984876"/>
      <w:bookmarkStart w:id="55" w:name="_Toc424223875"/>
      <w:r>
        <w:lastRenderedPageBreak/>
        <w:t>bescherming van de cellen en multiple choice</w:t>
      </w:r>
      <w:bookmarkEnd w:id="53"/>
      <w:bookmarkEnd w:id="54"/>
      <w:bookmarkEnd w:id="55"/>
    </w:p>
    <w:p w:rsidR="00D91D30" w:rsidRPr="00197A4A" w:rsidRDefault="00D91D30" w:rsidP="00197A4A">
      <w:pPr>
        <w:pStyle w:val="Texte1"/>
      </w:pPr>
      <w:r>
        <w:t xml:space="preserve">Zoals al uitgelegd, worden de verzonden en ontvangen </w:t>
      </w:r>
      <w:proofErr w:type="spellStart"/>
      <w:r>
        <w:t>xlsx-bestanden</w:t>
      </w:r>
      <w:proofErr w:type="spellEnd"/>
      <w:r>
        <w:t xml:space="preserve"> door een programma verwerkt. De vorm van de bestanden moet dus verplicht gestandaardiseerd zijn, om de verwerking van de uitgewisselde gegevens te garanderen.</w:t>
      </w:r>
    </w:p>
    <w:p w:rsidR="00D91D30" w:rsidRPr="00197A4A" w:rsidRDefault="00D91D30" w:rsidP="00197A4A">
      <w:pPr>
        <w:pStyle w:val="Texte1"/>
      </w:pPr>
      <w:r>
        <w:t>Daarom is elke structurele wijziging van de bestanden vergrendeld.</w:t>
      </w:r>
    </w:p>
    <w:p w:rsidR="00D91D30" w:rsidRPr="00197A4A" w:rsidRDefault="00D91D30" w:rsidP="00197A4A">
      <w:pPr>
        <w:pStyle w:val="Texte1"/>
      </w:pPr>
      <w:r>
        <w:t>Het is dus onmogelijk om:</w:t>
      </w:r>
    </w:p>
    <w:p w:rsidR="00D91D30" w:rsidRDefault="00D91D30" w:rsidP="00197A4A">
      <w:pPr>
        <w:pStyle w:val="Subdiv1"/>
      </w:pPr>
      <w:r>
        <w:t>kolommen toe te voegen of te verwijderen;</w:t>
      </w:r>
    </w:p>
    <w:p w:rsidR="00D91D30" w:rsidRDefault="00D91D30" w:rsidP="00197A4A">
      <w:pPr>
        <w:pStyle w:val="Subdiv1"/>
      </w:pPr>
      <w:r>
        <w:t>te wijzigen, te schrappen of te schrijven in de kolommen: Nr. – Technische Post – Benaming;</w:t>
      </w:r>
    </w:p>
    <w:p w:rsidR="00D91D30" w:rsidRDefault="00D91D30" w:rsidP="00197A4A">
      <w:pPr>
        <w:pStyle w:val="Subdiv1"/>
      </w:pPr>
      <w:r>
        <w:t xml:space="preserve">de </w:t>
      </w:r>
      <w:proofErr w:type="spellStart"/>
      <w:r>
        <w:t>header</w:t>
      </w:r>
      <w:proofErr w:type="spellEnd"/>
      <w:r>
        <w:t xml:space="preserve"> te wijzigen, te schrappen of erin te schrijven;</w:t>
      </w:r>
    </w:p>
    <w:p w:rsidR="00D91D30" w:rsidRDefault="00D91D30" w:rsidP="00197A4A">
      <w:pPr>
        <w:pStyle w:val="Subdiv1"/>
      </w:pPr>
      <w:r>
        <w:t>de sorteerfunctie te gebruiken;</w:t>
      </w:r>
    </w:p>
    <w:p w:rsidR="00D91D30" w:rsidRDefault="00D91D30" w:rsidP="00197A4A">
      <w:pPr>
        <w:pStyle w:val="Subdiv1"/>
      </w:pPr>
      <w:r>
        <w:t>de letterkast en het uitzicht van de cellen te wijzigen.</w:t>
      </w:r>
    </w:p>
    <w:p w:rsidR="00D91D30" w:rsidRPr="00197A4A" w:rsidRDefault="00D91D30" w:rsidP="00197A4A">
      <w:pPr>
        <w:pStyle w:val="Texte1"/>
      </w:pPr>
      <w:r>
        <w:t>Wanneer men probeert om structurele wijzigingen aan te brengen of in beveiligde cellen te schrijven, verschijnt een dialoogvenster van het type:</w:t>
      </w:r>
    </w:p>
    <w:p w:rsidR="00D91D30" w:rsidRDefault="00D91D30" w:rsidP="00197A4A">
      <w:pPr>
        <w:pStyle w:val="Texte1"/>
      </w:pPr>
      <w:r>
        <w:rPr>
          <w:noProof/>
          <w:lang w:val="en-US" w:eastAsia="en-US" w:bidi="ar-SA"/>
        </w:rPr>
        <w:drawing>
          <wp:inline distT="0" distB="0" distL="0" distR="0">
            <wp:extent cx="6229350" cy="914400"/>
            <wp:effectExtent l="19050" t="0" r="0" b="0"/>
            <wp:docPr id="4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34" cstate="print"/>
                    <a:srcRect/>
                    <a:stretch>
                      <a:fillRect/>
                    </a:stretch>
                  </pic:blipFill>
                  <pic:spPr bwMode="auto">
                    <a:xfrm>
                      <a:off x="0" y="0"/>
                      <a:ext cx="6229350" cy="914400"/>
                    </a:xfrm>
                    <a:prstGeom prst="rect">
                      <a:avLst/>
                    </a:prstGeom>
                    <a:noFill/>
                    <a:ln w="9525">
                      <a:noFill/>
                      <a:miter lim="800000"/>
                      <a:headEnd/>
                      <a:tailEnd/>
                    </a:ln>
                  </pic:spPr>
                </pic:pic>
              </a:graphicData>
            </a:graphic>
          </wp:inline>
        </w:drawing>
      </w:r>
    </w:p>
    <w:p w:rsidR="00D91D30" w:rsidRPr="00197A4A" w:rsidRDefault="00D91D30" w:rsidP="00197A4A">
      <w:pPr>
        <w:pStyle w:val="Texte1"/>
      </w:pPr>
      <w:r>
        <w:t xml:space="preserve">Evenzo kan men in de meeste cellen alleen met een selectie uit een </w:t>
      </w:r>
      <w:proofErr w:type="spellStart"/>
      <w:r>
        <w:t>vervolgkeuzelijst</w:t>
      </w:r>
      <w:proofErr w:type="spellEnd"/>
      <w:r>
        <w:t xml:space="preserve"> antwoorden.</w:t>
      </w:r>
    </w:p>
    <w:p w:rsidR="00D91D30" w:rsidRDefault="009C1BF8" w:rsidP="00A11BC3">
      <w:pPr>
        <w:pStyle w:val="Texte1"/>
      </w:pPr>
      <w:r w:rsidRPr="009C1BF8">
        <w:rPr>
          <w:noProof/>
          <w:lang w:val="fr-BE" w:eastAsia="fr-BE" w:bidi="ar-SA"/>
        </w:rPr>
        <w:pict>
          <v:shape id="AutoShape 110" o:spid="_x0000_s1089" type="#_x0000_t32" style="position:absolute;margin-left:233.15pt;margin-top:101pt;width:75.75pt;height:0;flip:x;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" strokecolor="red">
            <v:stroke endarrow="block"/>
          </v:shape>
        </w:pict>
      </w:r>
      <w:r w:rsidRPr="009C1BF8">
        <w:rPr>
          <w:noProof/>
          <w:lang w:val="fr-BE" w:eastAsia="fr-BE" w:bidi="ar-SA"/>
        </w:rPr>
        <w:pict>
          <v:shape id="AutoShape 109" o:spid="_x0000_s1088" type="#_x0000_t32" style="position:absolute;margin-left:284.15pt;margin-top:50pt;width:24.75pt;height:0;flip:x;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" strokecolor="red">
            <v:stroke endarrow="block"/>
          </v:shape>
        </w:pict>
      </w:r>
      <w:r w:rsidRPr="009C1BF8">
        <w:rPr>
          <w:noProof/>
          <w:lang w:val="fr-BE" w:eastAsia="fr-BE" w:bidi="ar-SA"/>
        </w:rPr>
        <w:pict>
          <v:shape id="AutoShape 108" o:spid="_x0000_s1087" type="#_x0000_t32" style="position:absolute;margin-left:221.15pt;margin-top:23.75pt;width:87.75pt;height:0;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" strokecolor="red"/>
        </w:pict>
      </w:r>
      <w:r w:rsidRPr="009C1BF8">
        <w:rPr>
          <w:noProof/>
          <w:lang w:val="fr-BE" w:eastAsia="fr-BE" w:bidi="ar-SA"/>
        </w:rPr>
        <w:pict>
          <v:shape id="AutoShape 107" o:spid="_x0000_s1086" type="#_x0000_t32" style="position:absolute;margin-left:199.4pt;margin-top:23.75pt;width:21.75pt;height:26.25pt;flip:x;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" strokecolor="red">
            <v:stroke endarrow="block"/>
          </v:shape>
        </w:pict>
      </w:r>
      <w:r w:rsidRPr="009C1BF8">
        <w:rPr>
          <w:noProof/>
          <w:lang w:val="fr-BE" w:eastAsia="fr-BE" w:bidi="ar-SA"/>
        </w:rPr>
        <w:pict>
          <v:shape id="Text Box 106" o:spid="_x0000_s1027" type="#_x0000_t202" style="position:absolute;margin-left:303.35pt;margin-top:14.75pt;width:196.95pt;height:121.5pt;z-index:25168076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" stroked="f">
            <v:textbox>
              <w:txbxContent>
                <w:p w:rsidR="00655965" w:rsidRDefault="00655965" w:rsidP="00A11BC3">
                  <w:pPr>
                    <w:pStyle w:val="Texte1"/>
                    <w:spacing w:after="0"/>
                  </w:pPr>
                  <w:r>
                    <w:t xml:space="preserve">Cel met </w:t>
                  </w:r>
                  <w:proofErr w:type="spellStart"/>
                  <w:r>
                    <w:t>vervolgkeuzelijst</w:t>
                  </w:r>
                  <w:proofErr w:type="spellEnd"/>
                </w:p>
                <w:p w:rsidR="00655965" w:rsidRDefault="00655965" w:rsidP="00A11BC3">
                  <w:pPr>
                    <w:pStyle w:val="Texte1"/>
                    <w:spacing w:after="0"/>
                  </w:pPr>
                </w:p>
                <w:p w:rsidR="00655965" w:rsidRDefault="00655965" w:rsidP="00A11BC3">
                  <w:pPr>
                    <w:pStyle w:val="Texte1"/>
                    <w:spacing w:after="0"/>
                  </w:pPr>
                  <w:r>
                    <w:t xml:space="preserve">Wanneer u de cel selecteert, verschijnt een pijltje dat de </w:t>
                  </w:r>
                  <w:proofErr w:type="spellStart"/>
                  <w:r>
                    <w:t>vervolgkeuzelijst</w:t>
                  </w:r>
                  <w:proofErr w:type="spellEnd"/>
                  <w:r>
                    <w:t xml:space="preserve"> voorstelt.</w:t>
                  </w:r>
                </w:p>
                <w:p w:rsidR="00655965" w:rsidRDefault="00655965" w:rsidP="00A11BC3">
                  <w:pPr>
                    <w:pStyle w:val="Texte1"/>
                    <w:spacing w:after="0"/>
                  </w:pPr>
                </w:p>
                <w:p w:rsidR="00655965" w:rsidRDefault="00655965" w:rsidP="00A11BC3">
                  <w:pPr>
                    <w:pStyle w:val="Texte1"/>
                    <w:spacing w:after="0"/>
                  </w:pPr>
                  <w:r>
                    <w:t>U moet een keuze maken uit de voorgestelde opties.</w:t>
                  </w:r>
                </w:p>
              </w:txbxContent>
            </v:textbox>
          </v:shape>
        </w:pict>
      </w:r>
      <w:r w:rsidR="007509E7">
        <w:rPr>
          <w:noProof/>
          <w:lang w:val="en-US" w:eastAsia="en-US" w:bidi="ar-SA"/>
        </w:rPr>
        <w:drawing>
          <wp:inline distT="0" distB="0" distL="0" distR="0">
            <wp:extent cx="3657600" cy="1704975"/>
            <wp:effectExtent l="19050" t="0" r="0" b="0"/>
            <wp:docPr id="49"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35" cstate="print"/>
                    <a:srcRect/>
                    <a:stretch>
                      <a:fillRect/>
                    </a:stretch>
                  </pic:blipFill>
                  <pic:spPr bwMode="auto">
                    <a:xfrm>
                      <a:off x="0" y="0"/>
                      <a:ext cx="3657600" cy="1704975"/>
                    </a:xfrm>
                    <a:prstGeom prst="rect">
                      <a:avLst/>
                    </a:prstGeom>
                    <a:noFill/>
                    <a:ln w="9525">
                      <a:noFill/>
                      <a:miter lim="800000"/>
                      <a:headEnd/>
                      <a:tailEnd/>
                    </a:ln>
                  </pic:spPr>
                </pic:pic>
              </a:graphicData>
            </a:graphic>
          </wp:inline>
        </w:drawing>
      </w:r>
    </w:p>
    <w:p w:rsidR="00D91D30" w:rsidRPr="002F4EA5" w:rsidRDefault="00D91D30" w:rsidP="002F4EA5">
      <w:pPr>
        <w:pStyle w:val="Texte1"/>
      </w:pPr>
      <w:r>
        <w:t xml:space="preserve">Als geen van de opties van de </w:t>
      </w:r>
      <w:proofErr w:type="spellStart"/>
      <w:r>
        <w:t>vervolgkeuzelijst</w:t>
      </w:r>
      <w:proofErr w:type="spellEnd"/>
      <w:r>
        <w:t xml:space="preserve"> voldoet, neemt u contact op met de cel </w:t>
      </w:r>
      <w:proofErr w:type="spellStart"/>
      <w:r>
        <w:rPr>
          <w:b/>
        </w:rPr>
        <w:t>CompilO</w:t>
      </w:r>
      <w:proofErr w:type="spellEnd"/>
      <w:r>
        <w:rPr>
          <w:b/>
        </w:rPr>
        <w:t xml:space="preserve"> </w:t>
      </w:r>
      <w:r>
        <w:t>om te weten hoe het verder moet.</w:t>
      </w:r>
    </w:p>
    <w:p w:rsidR="00D91D30" w:rsidRPr="002F4EA5" w:rsidRDefault="00D91D30" w:rsidP="002F4EA5">
      <w:pPr>
        <w:pStyle w:val="Texte1"/>
      </w:pPr>
      <w:r>
        <w:t>De inhoud en de vorm van de bestanden die u ontvangt, zullen regelmatig worden aangepast aan de opmerkingen, vaststellingen en voorstellen die u ons meedeelt.</w:t>
      </w:r>
    </w:p>
    <w:p w:rsidR="00D91D30" w:rsidRDefault="00D91D30" w:rsidP="002F4EA5">
      <w:pPr>
        <w:pStyle w:val="Texte1"/>
      </w:pPr>
      <w:r>
        <w:t>Aarzel dus niet om ons uw commentaar en suggesties te geven. We zullen ze opnemen binnen de functiebeperkingen van de software en met respect voor de door EBL opgelegde regels.</w:t>
      </w:r>
    </w:p>
    <w:p w:rsidR="00D91D30" w:rsidRDefault="00D91D30" w:rsidP="00D91D30">
      <w:pPr>
        <w:pStyle w:val="Texte1"/>
        <w:sectPr w:rsidR="00D91D30" w:rsidSect="00D91D30">
          <w:pgSz w:w="11906" w:h="16838" w:code="9"/>
          <w:pgMar w:top="1247" w:right="794" w:bottom="794" w:left="1247" w:header="737" w:footer="454" w:gutter="0"/>
          <w:cols w:space="708"/>
          <w:formProt w:val="0"/>
          <w:docGrid w:linePitch="360"/>
        </w:sectPr>
      </w:pPr>
    </w:p>
    <w:p w:rsidR="00D91D30" w:rsidRDefault="00CE0B5B" w:rsidP="00CE0B5B">
      <w:pPr>
        <w:pStyle w:val="Heading1"/>
      </w:pPr>
      <w:bookmarkStart w:id="56" w:name="_Toc420507414"/>
      <w:bookmarkStart w:id="57" w:name="_Toc422984877"/>
      <w:bookmarkStart w:id="58" w:name="_Toc424223876"/>
      <w:r>
        <w:lastRenderedPageBreak/>
        <w:t>beschrijving van de bestanden</w:t>
      </w:r>
      <w:bookmarkEnd w:id="56"/>
      <w:bookmarkEnd w:id="57"/>
      <w:bookmarkEnd w:id="58"/>
    </w:p>
    <w:p w:rsidR="00D91D30" w:rsidRPr="00CE0B5B" w:rsidRDefault="00D91D30" w:rsidP="00CE0B5B">
      <w:pPr>
        <w:pStyle w:val="Texte1"/>
      </w:pPr>
      <w:r>
        <w:t>De voorbeelden in de onderstaande bestanden zijn fictieve voorbeelden die niet met een reëel project overeenkomen.</w:t>
      </w:r>
    </w:p>
    <w:p w:rsidR="00D91D30" w:rsidRDefault="00D71155" w:rsidP="00CE0B5B">
      <w:pPr>
        <w:pStyle w:val="Heading2"/>
      </w:pPr>
      <w:bookmarkStart w:id="59" w:name="_Toc420507415"/>
      <w:bookmarkStart w:id="60" w:name="_Toc422984878"/>
      <w:bookmarkStart w:id="61" w:name="_Toc424223877"/>
      <w:r>
        <w:t>het bestand 'serienummers': t1-0</w:t>
      </w:r>
      <w:bookmarkEnd w:id="59"/>
      <w:bookmarkEnd w:id="60"/>
      <w:bookmarkEnd w:id="61"/>
    </w:p>
    <w:p w:rsidR="00D91D30" w:rsidRPr="00CE0B5B" w:rsidRDefault="00D91D30" w:rsidP="00CE0B5B">
      <w:pPr>
        <w:pStyle w:val="Texte1"/>
      </w:pPr>
      <w:r>
        <w:t>Een van de gevraagde gegevens is het serienummer van de geplaatste uitrusting. Dit nummer, dat meestal op de naamplaat van de uitrusting voorkomt, is uniek en eigen aan de geplaatste uitrusting.</w:t>
      </w:r>
    </w:p>
    <w:p w:rsidR="00D91D30" w:rsidRPr="00CE0B5B" w:rsidRDefault="00D91D30" w:rsidP="00CE0B5B">
      <w:pPr>
        <w:pStyle w:val="Texte1"/>
      </w:pPr>
      <w:r>
        <w:t>Afhankelijk van het geval is het niet altijd nodig dit nummer te vermelden. De opname ervan in de tabel is namelijk alleen verplicht voor de volgende uitrustingen:</w:t>
      </w:r>
    </w:p>
    <w:p w:rsidR="00D91D30" w:rsidRDefault="00D91D30" w:rsidP="00CE0B5B">
      <w:pPr>
        <w:pStyle w:val="Subdiv1"/>
      </w:pPr>
      <w:r>
        <w:t>elke geclassificeerde uitrusting,</w:t>
      </w:r>
    </w:p>
    <w:p w:rsidR="00D91D30" w:rsidRDefault="00D91D30" w:rsidP="00CE0B5B">
      <w:pPr>
        <w:pStyle w:val="Subdiv1"/>
      </w:pPr>
      <w:r>
        <w:t>motor,</w:t>
      </w:r>
    </w:p>
    <w:p w:rsidR="00D91D30" w:rsidRDefault="00CE0B5B" w:rsidP="00CE0B5B">
      <w:pPr>
        <w:pStyle w:val="Subdiv1"/>
      </w:pPr>
      <w:r>
        <w:t>afsluiter diameter &gt; 2",</w:t>
      </w:r>
    </w:p>
    <w:p w:rsidR="00D91D30" w:rsidRDefault="00D91D30" w:rsidP="00CE0B5B">
      <w:pPr>
        <w:pStyle w:val="Subdiv1"/>
      </w:pPr>
      <w:r>
        <w:t>pomp.</w:t>
      </w:r>
    </w:p>
    <w:p w:rsidR="00D91D30" w:rsidRPr="00CE0B5B" w:rsidRDefault="00D91D30" w:rsidP="00CE0B5B">
      <w:pPr>
        <w:pStyle w:val="Texte1"/>
      </w:pPr>
      <w:r>
        <w:t xml:space="preserve">Voor alle andere uitrustingen kunt u contact opnemen met de cel </w:t>
      </w:r>
      <w:proofErr w:type="spellStart"/>
      <w:r>
        <w:rPr>
          <w:b/>
        </w:rPr>
        <w:t>CompilO</w:t>
      </w:r>
      <w:proofErr w:type="spellEnd"/>
      <w:r>
        <w:t xml:space="preserve"> (§ 6) om te weten of de vermelding van het serienummer nodig is.</w:t>
      </w:r>
    </w:p>
    <w:p w:rsidR="00D91D30" w:rsidRPr="00CE0B5B" w:rsidRDefault="00D91D30" w:rsidP="00CE0B5B">
      <w:pPr>
        <w:pStyle w:val="Texte1"/>
      </w:pPr>
      <w:r>
        <w:t>Het bestand voor de invoer van de serienummers heeft de naam:</w:t>
      </w:r>
    </w:p>
    <w:p w:rsidR="00D91D30" w:rsidRPr="003D280C" w:rsidRDefault="009C1BF8" w:rsidP="00D91D30">
      <w:pPr>
        <w:pStyle w:val="Texte1"/>
        <w:jc w:val="center"/>
        <w:rPr>
          <w:lang w:val="en-GB"/>
        </w:rPr>
      </w:pPr>
      <w:r w:rsidRPr="009C1BF8">
        <w:rPr>
          <w:noProof/>
          <w:lang w:val="fr-BE" w:eastAsia="fr-BE" w:bidi="ar-SA"/>
        </w:rPr>
        <w:pict>
          <v:rect id="Rectangle 120" o:spid="_x0000_s1085" style="position:absolute;left:0;text-align:left;margin-left:291.65pt;margin-top:-.15pt;width:78pt;height:15.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" filled="f" strokecolor="red"/>
        </w:pict>
      </w:r>
      <w:r w:rsidRPr="009C1BF8">
        <w:rPr>
          <w:noProof/>
          <w:lang w:val="fr-BE" w:eastAsia="fr-BE" w:bidi="ar-SA"/>
        </w:rPr>
        <w:pict>
          <v:rect id="Rectangle 119" o:spid="_x0000_s1084" style="position:absolute;left:0;text-align:left;margin-left:198.65pt;margin-top:-.15pt;width:93pt;height:15.7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" filled="f" strokecolor="red"/>
        </w:pict>
      </w:r>
      <w:r w:rsidRPr="009C1BF8">
        <w:rPr>
          <w:noProof/>
          <w:lang w:val="fr-BE" w:eastAsia="fr-BE" w:bidi="ar-SA"/>
        </w:rPr>
        <w:pict>
          <v:rect id="Rectangle 118" o:spid="_x0000_s1083" style="position:absolute;left:0;text-align:left;margin-left:123.65pt;margin-top:-.15pt;width:73.5pt;height:15.7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" filled="f" strokecolor="red"/>
        </w:pict>
      </w:r>
      <w:r w:rsidRPr="009C1BF8">
        <w:rPr>
          <w:noProof/>
          <w:lang w:val="fr-BE" w:eastAsia="fr-BE" w:bidi="ar-SA"/>
        </w:rPr>
        <w:pict>
          <v:shape id="AutoShape 122" o:spid="_x0000_s1082" type="#_x0000_t32" style="position:absolute;left:0;text-align:left;margin-left:242.15pt;margin-top:17.85pt;width:0;height:37.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" strokecolor="red">
            <v:stroke endarrow="block"/>
          </v:shape>
        </w:pict>
      </w:r>
      <w:r w:rsidRPr="009C1BF8">
        <w:rPr>
          <w:noProof/>
          <w:lang w:val="fr-BE" w:eastAsia="fr-BE" w:bidi="ar-SA"/>
        </w:rPr>
        <w:pict>
          <v:shape id="AutoShape 123" o:spid="_x0000_s1081" type="#_x0000_t32" style="position:absolute;left:0;text-align:left;margin-left:333.65pt;margin-top:17.85pt;width:0;height:21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" strokecolor="red">
            <v:stroke endarrow="block"/>
          </v:shape>
        </w:pict>
      </w:r>
      <w:r w:rsidRPr="009C1BF8">
        <w:rPr>
          <w:noProof/>
          <w:lang w:val="fr-BE" w:eastAsia="fr-BE" w:bidi="ar-SA"/>
        </w:rPr>
        <w:pict>
          <v:shape id="AutoShape 121" o:spid="_x0000_s1080" type="#_x0000_t32" style="position:absolute;left:0;text-align:left;margin-left:162.65pt;margin-top:17.85pt;width:0;height:21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" strokecolor="red">
            <v:stroke endarrow="block"/>
          </v:shape>
        </w:pict>
      </w:r>
      <w:r w:rsidR="007509E7" w:rsidRPr="003D280C">
        <w:rPr>
          <w:lang w:val="en-GB"/>
        </w:rPr>
        <w:t>EBL-CNT-GD-FORM-M001-L001-T1-0-OUT.XLS</w:t>
      </w:r>
    </w:p>
    <w:p w:rsidR="00CE0B5B" w:rsidRPr="003D280C" w:rsidRDefault="00CE0B5B" w:rsidP="00D91D30">
      <w:pPr>
        <w:pStyle w:val="Texte1"/>
        <w:rPr>
          <w:lang w:val="en-GB"/>
        </w:rPr>
      </w:pPr>
    </w:p>
    <w:p w:rsidR="00D91D30" w:rsidRPr="005028E3" w:rsidRDefault="00CE0B5B" w:rsidP="00CE0B5B">
      <w:pPr>
        <w:pStyle w:val="Texte1"/>
        <w:tabs>
          <w:tab w:val="left" w:pos="2694"/>
          <w:tab w:val="left" w:pos="5529"/>
        </w:tabs>
        <w:rPr>
          <w:color w:val="FF0000"/>
        </w:rPr>
      </w:pPr>
      <w:r w:rsidRPr="003D280C">
        <w:rPr>
          <w:lang w:val="en-GB"/>
        </w:rPr>
        <w:tab/>
      </w:r>
      <w:r>
        <w:rPr>
          <w:color w:val="FF0000"/>
        </w:rPr>
        <w:t>Standaard</w:t>
      </w:r>
      <w:r>
        <w:tab/>
      </w:r>
      <w:r>
        <w:rPr>
          <w:color w:val="FF0000"/>
        </w:rPr>
        <w:t>Identificatie van het bestand met serienummers</w:t>
      </w:r>
    </w:p>
    <w:p w:rsidR="00D91D30" w:rsidRPr="005028E3" w:rsidRDefault="00CE0B5B" w:rsidP="00CE0B5B">
      <w:pPr>
        <w:pStyle w:val="Texte1"/>
        <w:tabs>
          <w:tab w:val="left" w:pos="3969"/>
        </w:tabs>
        <w:rPr>
          <w:color w:val="FF0000"/>
        </w:rPr>
      </w:pPr>
      <w:r>
        <w:tab/>
      </w:r>
      <w:r>
        <w:rPr>
          <w:color w:val="FF0000"/>
        </w:rPr>
        <w:t>Identificatie van het project</w:t>
      </w:r>
    </w:p>
    <w:p w:rsidR="00CE0B5B" w:rsidRDefault="00CE0B5B">
      <w:r>
        <w:br w:type="page"/>
      </w:r>
    </w:p>
    <w:p w:rsidR="00D91D30" w:rsidRPr="00074278" w:rsidRDefault="00D91D30" w:rsidP="00074278">
      <w:pPr>
        <w:pStyle w:val="Texte1"/>
      </w:pPr>
      <w:r>
        <w:lastRenderedPageBreak/>
        <w:t>Fictief voorbeeld van een ingevuld bestand T1-0:</w:t>
      </w:r>
    </w:p>
    <w:p w:rsidR="00D91D30" w:rsidRPr="00BC6219" w:rsidRDefault="00D91D30" w:rsidP="00D91D30">
      <w:pPr>
        <w:pStyle w:val="Texte1"/>
        <w:rPr>
          <w:color w:val="FF0000"/>
        </w:rPr>
      </w:pPr>
      <w:proofErr w:type="spellStart"/>
      <w:r>
        <w:rPr>
          <w:color w:val="FF0000"/>
        </w:rPr>
        <w:t>Header</w:t>
      </w:r>
      <w:proofErr w:type="spellEnd"/>
      <w:r>
        <w:rPr>
          <w:color w:val="FF0000"/>
        </w:rPr>
        <w:t xml:space="preserve"> met de projectinformatie, kan niet worden gewijzigd</w:t>
      </w:r>
    </w:p>
    <w:p w:rsidR="00D91D30" w:rsidRDefault="009C1BF8" w:rsidP="00074278">
      <w:pPr>
        <w:pStyle w:val="Texte1"/>
        <w:tabs>
          <w:tab w:val="left" w:pos="993"/>
        </w:tabs>
      </w:pPr>
      <w:r w:rsidRPr="009C1BF8">
        <w:rPr>
          <w:noProof/>
          <w:lang w:val="fr-BE" w:eastAsia="fr-BE" w:bidi="ar-SA"/>
        </w:rPr>
        <w:pict>
          <v:shape id="AutoShape 125" o:spid="_x0000_s1079" type="#_x0000_t32" style="position:absolute;margin-left:19.85pt;margin-top:.55pt;width:0;height:42.1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" strokecolor="red">
            <v:stroke endarrow="block"/>
          </v:shape>
        </w:pict>
      </w:r>
    </w:p>
    <w:p w:rsidR="00D91D30" w:rsidRDefault="009C1BF8" w:rsidP="00D91D30">
      <w:pPr>
        <w:pStyle w:val="Texte1"/>
        <w:rPr>
          <w:noProof/>
        </w:rPr>
      </w:pPr>
      <w:r w:rsidRPr="009C1BF8">
        <w:rPr>
          <w:noProof/>
          <w:lang w:val="fr-BE" w:eastAsia="fr-BE" w:bidi="ar-SA"/>
        </w:rPr>
        <w:pict>
          <v:rect id="Rectangle 126" o:spid="_x0000_s1078" style="position:absolute;margin-left:8.85pt;margin-top:95.4pt;width:349.3pt;height:181.5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" fillcolor="#e5b8b7" strokecolor="red">
            <v:fill opacity="22873f"/>
          </v:rect>
        </w:pict>
      </w:r>
      <w:r w:rsidRPr="009C1BF8">
        <w:rPr>
          <w:noProof/>
          <w:lang w:val="fr-BE" w:eastAsia="fr-BE" w:bidi="ar-SA"/>
        </w:rPr>
        <w:pict>
          <v:rect id="Rectangle 124" o:spid="_x0000_s1077" style="position:absolute;margin-left:11.7pt;margin-top:9.5pt;width:463.25pt;height:80.8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" fillcolor="#e5b8b7" strokecolor="red">
            <v:fill opacity="22873f"/>
          </v:rect>
        </w:pict>
      </w:r>
      <w:r w:rsidRPr="009C1BF8">
        <w:rPr>
          <w:noProof/>
          <w:color w:val="FF0000"/>
          <w:lang w:val="fr-BE" w:eastAsia="fr-BE" w:bidi="ar-SA"/>
        </w:rPr>
        <w:pict>
          <v:shape id="AutoShape 128" o:spid="_x0000_s1076" type="#_x0000_t32" style="position:absolute;margin-left:404.3pt;margin-top:271.95pt;width:0;height:57.5pt;flip:y;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" strokecolor="red">
            <v:stroke endarrow="block"/>
          </v:shape>
        </w:pict>
      </w:r>
      <w:r w:rsidRPr="009C1BF8">
        <w:rPr>
          <w:noProof/>
          <w:lang w:val="fr-BE" w:eastAsia="fr-BE" w:bidi="ar-SA"/>
        </w:rPr>
        <w:pict>
          <v:shape id="AutoShape 127" o:spid="_x0000_s1075" type="#_x0000_t32" style="position:absolute;margin-left:159.75pt;margin-top:267.2pt;width:0;height:40.75pt;flip:y;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" strokecolor="red">
            <v:stroke endarrow="block"/>
          </v:shape>
        </w:pict>
      </w:r>
      <w:r w:rsidR="007509E7">
        <w:rPr>
          <w:noProof/>
          <w:lang w:val="en-US" w:eastAsia="en-US" w:bidi="ar-SA"/>
        </w:rPr>
        <w:drawing>
          <wp:inline distT="0" distB="0" distL="0" distR="0">
            <wp:extent cx="6038850" cy="3657600"/>
            <wp:effectExtent l="19050" t="0" r="0" b="0"/>
            <wp:docPr id="5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36" cstate="print"/>
                    <a:srcRect/>
                    <a:stretch>
                      <a:fillRect/>
                    </a:stretch>
                  </pic:blipFill>
                  <pic:spPr bwMode="auto">
                    <a:xfrm>
                      <a:off x="0" y="0"/>
                      <a:ext cx="6038850" cy="3657600"/>
                    </a:xfrm>
                    <a:prstGeom prst="rect">
                      <a:avLst/>
                    </a:prstGeom>
                    <a:noFill/>
                    <a:ln w="9525">
                      <a:noFill/>
                      <a:miter lim="800000"/>
                      <a:headEnd/>
                      <a:tailEnd/>
                    </a:ln>
                  </pic:spPr>
                </pic:pic>
              </a:graphicData>
            </a:graphic>
          </wp:inline>
        </w:drawing>
      </w:r>
    </w:p>
    <w:p w:rsidR="00D91D30" w:rsidRPr="00BC6219" w:rsidRDefault="00D91D30" w:rsidP="00D91D30">
      <w:pPr>
        <w:pStyle w:val="Texte1"/>
        <w:rPr>
          <w:noProof/>
          <w:color w:val="FF0000"/>
        </w:rPr>
      </w:pPr>
    </w:p>
    <w:p w:rsidR="00D91D30" w:rsidRPr="00BC6219" w:rsidRDefault="00074278" w:rsidP="00074278">
      <w:pPr>
        <w:pStyle w:val="Texte1"/>
        <w:tabs>
          <w:tab w:val="left" w:pos="993"/>
        </w:tabs>
        <w:rPr>
          <w:noProof/>
          <w:color w:val="FF0000"/>
        </w:rPr>
      </w:pPr>
      <w:r>
        <w:tab/>
      </w:r>
      <w:r>
        <w:rPr>
          <w:noProof/>
          <w:color w:val="FF0000"/>
        </w:rPr>
        <w:t>TP-gegevens en benaming, kan niet worden gewijzigd</w:t>
      </w:r>
    </w:p>
    <w:p w:rsidR="00D91D30" w:rsidRPr="00A96A90" w:rsidRDefault="00D91D30" w:rsidP="00074278">
      <w:pPr>
        <w:pStyle w:val="Texte1"/>
        <w:ind w:left="4828" w:firstLine="857"/>
        <w:rPr>
          <w:noProof/>
          <w:color w:val="FF0000"/>
        </w:rPr>
      </w:pPr>
      <w:r>
        <w:rPr>
          <w:noProof/>
          <w:color w:val="FF0000"/>
        </w:rPr>
        <w:t>Door u in te vullen serienummers van de op de site geplaatste uitrustingen</w:t>
      </w:r>
    </w:p>
    <w:p w:rsidR="00074278" w:rsidRDefault="00074278">
      <w:pPr>
        <w:rPr>
          <w:noProof/>
        </w:rPr>
      </w:pPr>
      <w:r>
        <w:br w:type="page"/>
      </w:r>
    </w:p>
    <w:p w:rsidR="00D91D30" w:rsidRDefault="00606230" w:rsidP="00606230">
      <w:pPr>
        <w:pStyle w:val="Heading2"/>
      </w:pPr>
      <w:bookmarkStart w:id="62" w:name="_Toc420507416"/>
      <w:bookmarkStart w:id="63" w:name="_Toc422984879"/>
      <w:bookmarkStart w:id="64" w:name="_Toc424223878"/>
      <w:r>
        <w:lastRenderedPageBreak/>
        <w:t>het bestand 'uitrustingen': t5-0</w:t>
      </w:r>
      <w:bookmarkEnd w:id="62"/>
      <w:bookmarkEnd w:id="63"/>
      <w:bookmarkEnd w:id="64"/>
    </w:p>
    <w:p w:rsidR="00D91D30" w:rsidRPr="00606230" w:rsidRDefault="00D91D30" w:rsidP="00606230">
      <w:pPr>
        <w:pStyle w:val="Texte1"/>
      </w:pPr>
      <w:r>
        <w:t>In dit bestand vult u de technische gegevens in van de uitrustingen die u in het kader van het door EBL aan u toevertrouwde project op de site moet plaatsen.</w:t>
      </w:r>
    </w:p>
    <w:p w:rsidR="00D91D30" w:rsidRPr="00606230" w:rsidRDefault="00D91D30" w:rsidP="00606230">
      <w:pPr>
        <w:pStyle w:val="Texte1"/>
      </w:pPr>
      <w:r>
        <w:t xml:space="preserve">Deze gegevens zullen na de verwerking door de software de basis vormen voor de constructietypes, de </w:t>
      </w:r>
      <w:proofErr w:type="spellStart"/>
      <w:r>
        <w:t>B.O.M's</w:t>
      </w:r>
      <w:proofErr w:type="spellEnd"/>
      <w:r>
        <w:t xml:space="preserve"> en de artikelen die door EBL in SAP worden ingevoerd.</w:t>
      </w:r>
    </w:p>
    <w:p w:rsidR="00D91D30" w:rsidRPr="00606230" w:rsidRDefault="00D91D30" w:rsidP="00606230">
      <w:pPr>
        <w:pStyle w:val="Texte1"/>
      </w:pPr>
      <w:r>
        <w:t>De meegedeelde gegevens moeten het mogelijk maken om een ondubbelzinnige tekst voor de bestelling van een onderdeel op te stellen.</w:t>
      </w:r>
    </w:p>
    <w:p w:rsidR="00D91D30" w:rsidRPr="00606230" w:rsidRDefault="00D91D30" w:rsidP="00606230">
      <w:pPr>
        <w:pStyle w:val="Texte1"/>
      </w:pPr>
      <w:r>
        <w:t>Deze gegevens moeten dus betrouwbaar zijn (As Built) en volledig.</w:t>
      </w:r>
    </w:p>
    <w:p w:rsidR="00D91D30" w:rsidRPr="00606230" w:rsidRDefault="00D91D30" w:rsidP="00606230">
      <w:pPr>
        <w:pStyle w:val="Texte1"/>
      </w:pPr>
      <w:r>
        <w:t>Wij zullen het ingevulde bestand dat u ons terugstuurt aandachtig bestuderen en het op de bouwplaats controleren, om ons te verzekeren van de relevantie van de meegedeelde gegevens.</w:t>
      </w:r>
    </w:p>
    <w:p w:rsidR="00D91D30" w:rsidRPr="00606230" w:rsidRDefault="00D91D30" w:rsidP="00606230">
      <w:pPr>
        <w:pStyle w:val="Texte1"/>
      </w:pPr>
      <w:r>
        <w:t>Ter herinnering, en zoals uitgelegd in § 2.3, zullen afwijkingen tussen de gegevens in het bestand en de vaststellingen op het terrein het voorwerp zijn van een controlerevisie en zult u het bestand terugkrijgen om de vastgestelde fouten te verbeteren.</w:t>
      </w:r>
    </w:p>
    <w:p w:rsidR="00D91D30" w:rsidRPr="00606230" w:rsidRDefault="00D91D30" w:rsidP="00606230">
      <w:pPr>
        <w:pStyle w:val="Texte1"/>
      </w:pPr>
      <w:r>
        <w:t>Deze revisie kan u worden aangerekend indien de Projectleider EBL of de OH-TE dat beslist.</w:t>
      </w:r>
    </w:p>
    <w:p w:rsidR="00D91D30" w:rsidRPr="00606230" w:rsidRDefault="00D91D30" w:rsidP="00606230">
      <w:pPr>
        <w:pStyle w:val="Texte1"/>
      </w:pPr>
      <w:r>
        <w:t>Het bestand met de technische gegevens van de uitrustingen heeft de volgende naam:</w:t>
      </w:r>
    </w:p>
    <w:p w:rsidR="00D91D30" w:rsidRPr="003D280C" w:rsidRDefault="009C1BF8" w:rsidP="00D91D30">
      <w:pPr>
        <w:pStyle w:val="Texte1"/>
        <w:jc w:val="center"/>
        <w:rPr>
          <w:lang w:val="en-GB"/>
        </w:rPr>
      </w:pPr>
      <w:r w:rsidRPr="009C1BF8">
        <w:rPr>
          <w:noProof/>
          <w:lang w:val="fr-BE" w:eastAsia="fr-BE" w:bidi="ar-SA"/>
        </w:rPr>
        <w:pict>
          <v:rect id="Rectangle 131" o:spid="_x0000_s1074" style="position:absolute;left:0;text-align:left;margin-left:292.4pt;margin-top:-.15pt;width:81.9pt;height:15.7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" filled="f" strokecolor="red"/>
        </w:pict>
      </w:r>
      <w:r w:rsidRPr="009C1BF8">
        <w:rPr>
          <w:noProof/>
          <w:lang w:val="fr-BE" w:eastAsia="fr-BE" w:bidi="ar-SA"/>
        </w:rPr>
        <w:pict>
          <v:rect id="Rectangle 129" o:spid="_x0000_s1073" style="position:absolute;left:0;text-align:left;margin-left:119.9pt;margin-top:-.15pt;width:73.5pt;height:15.7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" filled="f" strokecolor="red"/>
        </w:pict>
      </w:r>
      <w:r w:rsidRPr="009C1BF8">
        <w:rPr>
          <w:noProof/>
          <w:lang w:val="fr-BE" w:eastAsia="fr-BE" w:bidi="ar-SA"/>
        </w:rPr>
        <w:pict>
          <v:rect id="Rectangle 130" o:spid="_x0000_s1072" style="position:absolute;left:0;text-align:left;margin-left:195.65pt;margin-top:-.15pt;width:93pt;height:15.7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" filled="f" strokecolor="red"/>
        </w:pict>
      </w:r>
      <w:r w:rsidRPr="009C1BF8">
        <w:rPr>
          <w:noProof/>
          <w:lang w:val="fr-BE" w:eastAsia="fr-BE" w:bidi="ar-SA"/>
        </w:rPr>
        <w:pict>
          <v:shape id="AutoShape 133" o:spid="_x0000_s1071" type="#_x0000_t32" style="position:absolute;left:0;text-align:left;margin-left:242.15pt;margin-top:17.85pt;width:0;height:37.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" strokecolor="red">
            <v:stroke endarrow="block"/>
          </v:shape>
        </w:pict>
      </w:r>
      <w:r w:rsidRPr="009C1BF8">
        <w:rPr>
          <w:noProof/>
          <w:lang w:val="fr-BE" w:eastAsia="fr-BE" w:bidi="ar-SA"/>
        </w:rPr>
        <w:pict>
          <v:shape id="AutoShape 134" o:spid="_x0000_s1070" type="#_x0000_t32" style="position:absolute;left:0;text-align:left;margin-left:333.65pt;margin-top:17.85pt;width:0;height:21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" strokecolor="red">
            <v:stroke endarrow="block"/>
          </v:shape>
        </w:pict>
      </w:r>
      <w:r w:rsidRPr="009C1BF8">
        <w:rPr>
          <w:noProof/>
          <w:lang w:val="fr-BE" w:eastAsia="fr-BE" w:bidi="ar-SA"/>
        </w:rPr>
        <w:pict>
          <v:shape id="AutoShape 132" o:spid="_x0000_s1069" type="#_x0000_t32" style="position:absolute;left:0;text-align:left;margin-left:162.65pt;margin-top:17.85pt;width:0;height:21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" strokecolor="red">
            <v:stroke endarrow="block"/>
          </v:shape>
        </w:pict>
      </w:r>
      <w:r w:rsidR="007509E7" w:rsidRPr="003D280C">
        <w:rPr>
          <w:lang w:val="en-GB"/>
        </w:rPr>
        <w:t>EBL-CNT-GD-FORM-M001-L001-  T5-0-OUT.XLS</w:t>
      </w:r>
    </w:p>
    <w:p w:rsidR="00D91D30" w:rsidRPr="003D280C" w:rsidRDefault="00D91D30" w:rsidP="00D91D30">
      <w:pPr>
        <w:pStyle w:val="Texte1"/>
        <w:rPr>
          <w:lang w:val="en-GB"/>
        </w:rPr>
      </w:pPr>
      <w:r w:rsidRPr="003D280C">
        <w:rPr>
          <w:lang w:val="en-GB"/>
        </w:rPr>
        <w:t xml:space="preserve">                                  </w:t>
      </w:r>
    </w:p>
    <w:p w:rsidR="00D91D30" w:rsidRPr="005028E3" w:rsidRDefault="00D91D30" w:rsidP="00D91D30">
      <w:pPr>
        <w:pStyle w:val="Texte1"/>
        <w:rPr>
          <w:color w:val="FF0000"/>
        </w:rPr>
      </w:pPr>
      <w:r w:rsidRPr="003D280C">
        <w:rPr>
          <w:lang w:val="en-GB"/>
        </w:rPr>
        <w:t xml:space="preserve">                                             </w:t>
      </w:r>
      <w:r>
        <w:rPr>
          <w:color w:val="FF0000"/>
        </w:rPr>
        <w:t>Standaard                               Identificatie van het uitrustingsbestand</w:t>
      </w:r>
    </w:p>
    <w:p w:rsidR="00D91D30" w:rsidRPr="005028E3" w:rsidRDefault="00D91D30" w:rsidP="00D91D30">
      <w:pPr>
        <w:pStyle w:val="Texte1"/>
        <w:jc w:val="center"/>
        <w:rPr>
          <w:color w:val="FF0000"/>
        </w:rPr>
      </w:pPr>
      <w:r>
        <w:rPr>
          <w:color w:val="FF0000"/>
        </w:rPr>
        <w:t>Identificatie van het project</w:t>
      </w:r>
    </w:p>
    <w:p w:rsidR="00D91D30" w:rsidRPr="00606230" w:rsidRDefault="00D91D30" w:rsidP="00606230">
      <w:pPr>
        <w:pStyle w:val="Texte1"/>
      </w:pPr>
      <w:r>
        <w:t>De beveiliging van dit bestand (zie § 4.3) laat de volgende bewerkingen toe:</w:t>
      </w:r>
    </w:p>
    <w:p w:rsidR="00D91D30" w:rsidRDefault="00D91D30" w:rsidP="00606230">
      <w:pPr>
        <w:pStyle w:val="Subdiv1"/>
      </w:pPr>
      <w:r>
        <w:t>automatische filter,</w:t>
      </w:r>
    </w:p>
    <w:p w:rsidR="00D91D30" w:rsidRDefault="00D91D30" w:rsidP="00606230">
      <w:pPr>
        <w:pStyle w:val="Subdiv1"/>
      </w:pPr>
      <w:r>
        <w:t>kopiëren en plakken.</w:t>
      </w:r>
    </w:p>
    <w:p w:rsidR="00D91D30" w:rsidRPr="00606230" w:rsidRDefault="00D91D30" w:rsidP="00606230">
      <w:pPr>
        <w:pStyle w:val="Texte1"/>
      </w:pPr>
      <w:r>
        <w:t>Ter herinnering, u moet verplicht het originele bestand ingevuld terugsturen opdat het programma het zou kunnen integreren en verwerken.</w:t>
      </w:r>
    </w:p>
    <w:p w:rsidR="00D91D30" w:rsidRPr="00606230" w:rsidRDefault="00D91D30" w:rsidP="00606230">
      <w:pPr>
        <w:pStyle w:val="Texte1"/>
      </w:pPr>
      <w:r>
        <w:t>U mag het bestand echter wel een andere naam geven.</w:t>
      </w:r>
    </w:p>
    <w:p w:rsidR="00D91D30" w:rsidRPr="00606230" w:rsidRDefault="00D91D30" w:rsidP="00606230">
      <w:pPr>
        <w:pStyle w:val="Texte1"/>
      </w:pPr>
      <w:r>
        <w:t>Deze eisen worden beschreven in § 4.1</w:t>
      </w:r>
    </w:p>
    <w:p w:rsidR="00D91D30" w:rsidRPr="00606230" w:rsidRDefault="00D91D30" w:rsidP="00606230">
      <w:pPr>
        <w:pStyle w:val="Texte1"/>
      </w:pPr>
      <w:r>
        <w:t xml:space="preserve">Als u ergens aan twijfelt of iets niet begrijpt, aarzel dan niet om de cel </w:t>
      </w:r>
      <w:proofErr w:type="spellStart"/>
      <w:r>
        <w:rPr>
          <w:b/>
        </w:rPr>
        <w:t>CompilO</w:t>
      </w:r>
      <w:proofErr w:type="spellEnd"/>
      <w:r>
        <w:t xml:space="preserve"> te raadplegen die u kan helpen (zie § 6).</w:t>
      </w:r>
    </w:p>
    <w:p w:rsidR="00A84B37" w:rsidRDefault="00A84B37">
      <w:r>
        <w:br w:type="page"/>
      </w:r>
    </w:p>
    <w:p w:rsidR="00D91D30" w:rsidRDefault="00D91D30" w:rsidP="00D91D30">
      <w:pPr>
        <w:pStyle w:val="Texte1"/>
      </w:pPr>
      <w:r>
        <w:lastRenderedPageBreak/>
        <w:t>Wanneer u het bestand opent, ziet u onderaan verscheidene tabbladen:</w:t>
      </w:r>
    </w:p>
    <w:p w:rsidR="00D91D30" w:rsidRDefault="009C1BF8" w:rsidP="00D91D30">
      <w:pPr>
        <w:pStyle w:val="Texte1"/>
        <w:jc w:val="center"/>
      </w:pPr>
      <w:r w:rsidRPr="009C1BF8">
        <w:rPr>
          <w:noProof/>
          <w:lang w:val="fr-BE" w:eastAsia="fr-BE" w:bidi="ar-SA"/>
        </w:rPr>
        <w:pict>
          <v:oval id="Oval 135" o:spid="_x0000_s1068" style="position:absolute;left:0;text-align:left;margin-left:33.4pt;margin-top:130.8pt;width:457.15pt;height:41.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" filled="f" strokecolor="red"/>
        </w:pict>
      </w:r>
      <w:r w:rsidR="007509E7">
        <w:rPr>
          <w:noProof/>
          <w:lang w:val="en-US" w:eastAsia="en-US" w:bidi="ar-SA"/>
        </w:rPr>
        <w:drawing>
          <wp:inline distT="0" distB="0" distL="0" distR="0">
            <wp:extent cx="5781675" cy="2085975"/>
            <wp:effectExtent l="19050" t="0" r="9525" b="0"/>
            <wp:docPr id="51"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6"/>
                    <pic:cNvPicPr>
                      <a:picLocks noChangeAspect="1" noChangeArrowheads="1"/>
                    </pic:cNvPicPr>
                  </pic:nvPicPr>
                  <pic:blipFill>
                    <a:blip r:embed="rId37" cstate="print"/>
                    <a:srcRect/>
                    <a:stretch>
                      <a:fillRect/>
                    </a:stretch>
                  </pic:blipFill>
                  <pic:spPr bwMode="auto">
                    <a:xfrm>
                      <a:off x="0" y="0"/>
                      <a:ext cx="5781675" cy="2085975"/>
                    </a:xfrm>
                    <a:prstGeom prst="rect">
                      <a:avLst/>
                    </a:prstGeom>
                    <a:noFill/>
                    <a:ln w="9525">
                      <a:noFill/>
                      <a:miter lim="800000"/>
                      <a:headEnd/>
                      <a:tailEnd/>
                    </a:ln>
                  </pic:spPr>
                </pic:pic>
              </a:graphicData>
            </a:graphic>
          </wp:inline>
        </w:drawing>
      </w:r>
    </w:p>
    <w:p w:rsidR="00D91D30" w:rsidRDefault="00D91D30" w:rsidP="00D91D30">
      <w:pPr>
        <w:pStyle w:val="Texte1"/>
        <w:jc w:val="center"/>
      </w:pPr>
    </w:p>
    <w:p w:rsidR="00D91D30" w:rsidRPr="000B1CF8" w:rsidRDefault="00D91D30" w:rsidP="000B1CF8">
      <w:pPr>
        <w:pStyle w:val="Texte1"/>
      </w:pPr>
      <w:r>
        <w:t>Elk tabblad komt overeen met een uitrustingsfamilie.</w:t>
      </w:r>
    </w:p>
    <w:p w:rsidR="00D91D30" w:rsidRPr="000B1CF8" w:rsidRDefault="00D91D30" w:rsidP="000B1CF8">
      <w:pPr>
        <w:pStyle w:val="Texte1"/>
      </w:pPr>
      <w:r>
        <w:t>In de kolom Technische Post ziet u de TP, de plaats waar de verschillende uitrustingen van eenzelfde familie geïnstalleerd zijn.</w:t>
      </w:r>
    </w:p>
    <w:p w:rsidR="00D91D30" w:rsidRPr="000B1CF8" w:rsidRDefault="00D91D30" w:rsidP="000B1CF8">
      <w:pPr>
        <w:pStyle w:val="Texte1"/>
      </w:pPr>
      <w:r>
        <w:t>De op elk tabblad gevraagde technische gegevens hangen af van de uitrustingsfamilie.</w:t>
      </w:r>
    </w:p>
    <w:p w:rsidR="00D91D30" w:rsidRPr="000B1CF8" w:rsidRDefault="00D91D30" w:rsidP="000B1CF8">
      <w:pPr>
        <w:pStyle w:val="Texte1"/>
      </w:pPr>
      <w:r>
        <w:t xml:space="preserve">U moet op elk tabblad alleen de regels met een </w:t>
      </w:r>
      <w:proofErr w:type="spellStart"/>
      <w:r>
        <w:t>TP-nummer</w:t>
      </w:r>
      <w:proofErr w:type="spellEnd"/>
      <w:r>
        <w:t xml:space="preserve"> invullen. De </w:t>
      </w:r>
      <w:proofErr w:type="spellStart"/>
      <w:r>
        <w:t>TP's</w:t>
      </w:r>
      <w:proofErr w:type="spellEnd"/>
      <w:r>
        <w:t xml:space="preserve"> komen overeen met de scope van uw project.</w:t>
      </w:r>
    </w:p>
    <w:p w:rsidR="000B1CF8" w:rsidRDefault="000B1CF8">
      <w:r>
        <w:br w:type="page"/>
      </w:r>
    </w:p>
    <w:p w:rsidR="00D91D30" w:rsidRDefault="00D91D30" w:rsidP="00D91D30">
      <w:pPr>
        <w:pStyle w:val="Texte1"/>
      </w:pPr>
      <w:r>
        <w:lastRenderedPageBreak/>
        <w:t>De beschikbare tabbladen en hun uitrustingsfamilies zijn:</w:t>
      </w:r>
    </w:p>
    <w:p w:rsidR="00D91D30" w:rsidRDefault="000B1CF8" w:rsidP="000B1CF8">
      <w:pPr>
        <w:pStyle w:val="Subdiv1"/>
      </w:pPr>
      <w:r>
        <w:t>AFSLUITER: Afsluiter, klep, ventiel, kraan</w:t>
      </w:r>
    </w:p>
    <w:p w:rsidR="00D91D30" w:rsidRDefault="00D91D30" w:rsidP="000B1CF8">
      <w:pPr>
        <w:pStyle w:val="Subdiv1"/>
      </w:pPr>
      <w:r>
        <w:t xml:space="preserve">SERVO: Servomotor, </w:t>
      </w:r>
      <w:proofErr w:type="spellStart"/>
      <w:r>
        <w:t>elektrische-pneumatische-hydraulische</w:t>
      </w:r>
      <w:proofErr w:type="spellEnd"/>
      <w:r>
        <w:t xml:space="preserve"> actuator.</w:t>
      </w:r>
    </w:p>
    <w:p w:rsidR="00D91D30" w:rsidRDefault="00D91D30" w:rsidP="000B1CF8">
      <w:pPr>
        <w:pStyle w:val="Subdiv1"/>
      </w:pPr>
      <w:r>
        <w:t>MOTOR: Elektrische motor.</w:t>
      </w:r>
    </w:p>
    <w:p w:rsidR="00D91D30" w:rsidRDefault="00D91D30" w:rsidP="000B1CF8">
      <w:pPr>
        <w:pStyle w:val="Subdiv1"/>
      </w:pPr>
      <w:r>
        <w:rPr>
          <w:b/>
          <w:u w:val="single"/>
        </w:rPr>
        <w:t>ELEK</w:t>
      </w:r>
      <w:r>
        <w:t xml:space="preserve">: Elektrische en </w:t>
      </w:r>
      <w:proofErr w:type="spellStart"/>
      <w:r>
        <w:t>controlebedieningsuitrustingen</w:t>
      </w:r>
      <w:proofErr w:type="spellEnd"/>
      <w:r>
        <w:t xml:space="preserve"> die geen eigen tabblad hebben.</w:t>
      </w:r>
    </w:p>
    <w:p w:rsidR="00D91D30" w:rsidRDefault="00586DBC" w:rsidP="000B1CF8">
      <w:pPr>
        <w:pStyle w:val="Subdiv1"/>
      </w:pPr>
      <w:r>
        <w:t>PLC:</w:t>
      </w:r>
      <w:r w:rsidR="00D91D30">
        <w:t xml:space="preserve"> Automaat en bijbehorend materieel (kaartslot, ...).</w:t>
      </w:r>
    </w:p>
    <w:p w:rsidR="00D91D30" w:rsidRDefault="00D91D30" w:rsidP="000B1CF8">
      <w:pPr>
        <w:pStyle w:val="Subdiv1"/>
      </w:pPr>
      <w:r>
        <w:rPr>
          <w:b/>
          <w:u w:val="single"/>
        </w:rPr>
        <w:t>HVAC</w:t>
      </w:r>
      <w:r>
        <w:t xml:space="preserve">: </w:t>
      </w:r>
      <w:proofErr w:type="spellStart"/>
      <w:r>
        <w:t>HVAC-uitrustingen</w:t>
      </w:r>
      <w:proofErr w:type="spellEnd"/>
      <w:r>
        <w:t xml:space="preserve"> die geen eigen tabblad hebben.</w:t>
      </w:r>
    </w:p>
    <w:p w:rsidR="00D91D30" w:rsidRDefault="00D91D30" w:rsidP="000B1CF8">
      <w:pPr>
        <w:pStyle w:val="Subdiv1"/>
      </w:pPr>
      <w:r>
        <w:t>MANO: Manometer met bourdonbuis.</w:t>
      </w:r>
    </w:p>
    <w:p w:rsidR="00D91D30" w:rsidRDefault="00D91D30" w:rsidP="000B1CF8">
      <w:pPr>
        <w:pStyle w:val="Subdiv1"/>
      </w:pPr>
      <w:r>
        <w:t>DRUKSENSOR: Druksensor.</w:t>
      </w:r>
    </w:p>
    <w:p w:rsidR="00D91D30" w:rsidRDefault="00D91D30" w:rsidP="000B1CF8">
      <w:pPr>
        <w:pStyle w:val="Subdiv1"/>
      </w:pPr>
      <w:r>
        <w:t xml:space="preserve">DIFFERENTIEELDRUKSENSOR: </w:t>
      </w:r>
      <w:proofErr w:type="spellStart"/>
      <w:r>
        <w:t>Differentieeldruksensor</w:t>
      </w:r>
      <w:proofErr w:type="spellEnd"/>
    </w:p>
    <w:p w:rsidR="00D91D30" w:rsidRDefault="00D91D30" w:rsidP="000B1CF8">
      <w:pPr>
        <w:pStyle w:val="Subdiv1"/>
      </w:pPr>
      <w:r>
        <w:t>INDICATOR: Digitale indicator.</w:t>
      </w:r>
    </w:p>
    <w:p w:rsidR="00D91D30" w:rsidRDefault="00D91D30" w:rsidP="000B1CF8">
      <w:pPr>
        <w:pStyle w:val="Subdiv1"/>
      </w:pPr>
      <w:r>
        <w:t>T-SENSOR: Temperatuursensor.</w:t>
      </w:r>
    </w:p>
    <w:p w:rsidR="00D91D30" w:rsidRDefault="00D91D30" w:rsidP="000B1CF8">
      <w:pPr>
        <w:pStyle w:val="Subdiv1"/>
      </w:pPr>
      <w:r>
        <w:t>DEBIETMETER: Debietmeter.</w:t>
      </w:r>
    </w:p>
    <w:p w:rsidR="00D91D30" w:rsidRDefault="00D91D30" w:rsidP="000B1CF8">
      <w:pPr>
        <w:pStyle w:val="Subdiv1"/>
      </w:pPr>
      <w:r>
        <w:t>VOEDING: Elektrische voeding.</w:t>
      </w:r>
    </w:p>
    <w:p w:rsidR="00D91D30" w:rsidRDefault="00D91D30" w:rsidP="000B1CF8">
      <w:pPr>
        <w:pStyle w:val="Subdiv1"/>
      </w:pPr>
      <w:r>
        <w:t>REGISTREERAPPARAAT: Registreerapparaat.</w:t>
      </w:r>
    </w:p>
    <w:p w:rsidR="00D91D30" w:rsidRDefault="00D91D30" w:rsidP="000B1CF8">
      <w:pPr>
        <w:pStyle w:val="Subdiv1"/>
      </w:pPr>
      <w:r>
        <w:t>DRUKREGELAAR: Drukregelaar.</w:t>
      </w:r>
    </w:p>
    <w:p w:rsidR="00D91D30" w:rsidRDefault="00D91D30" w:rsidP="000B1CF8">
      <w:pPr>
        <w:pStyle w:val="Subdiv1"/>
      </w:pPr>
      <w:r>
        <w:t>THERMOSTAAT: Thermostaat.</w:t>
      </w:r>
    </w:p>
    <w:p w:rsidR="00D91D30" w:rsidRDefault="00D91D30" w:rsidP="000B1CF8">
      <w:pPr>
        <w:pStyle w:val="Subdiv1"/>
      </w:pPr>
      <w:r>
        <w:t>ANALYSATOR: Analysator.</w:t>
      </w:r>
    </w:p>
    <w:p w:rsidR="00D91D30" w:rsidRDefault="00D91D30" w:rsidP="000B1CF8">
      <w:pPr>
        <w:pStyle w:val="Subdiv1"/>
      </w:pPr>
      <w:r>
        <w:t>OMVORMER: Omvormer.</w:t>
      </w:r>
    </w:p>
    <w:p w:rsidR="00D91D30" w:rsidRDefault="00D91D30" w:rsidP="000B1CF8">
      <w:pPr>
        <w:pStyle w:val="Subdiv1"/>
      </w:pPr>
      <w:r>
        <w:t>PEILMETER: Peilmeter.</w:t>
      </w:r>
    </w:p>
    <w:p w:rsidR="00D91D30" w:rsidRDefault="00D91D30" w:rsidP="000B1CF8">
      <w:pPr>
        <w:pStyle w:val="Subdiv1"/>
      </w:pPr>
      <w:r>
        <w:t>POMP: Pomp.</w:t>
      </w:r>
    </w:p>
    <w:p w:rsidR="00D91D30" w:rsidRDefault="00D91D30" w:rsidP="000B1CF8">
      <w:pPr>
        <w:pStyle w:val="Subdiv1"/>
      </w:pPr>
      <w:r>
        <w:t>VENTILATOR: Ventilator.</w:t>
      </w:r>
    </w:p>
    <w:p w:rsidR="00D91D30" w:rsidRDefault="00D91D30" w:rsidP="000B1CF8">
      <w:pPr>
        <w:pStyle w:val="Subdiv1"/>
      </w:pPr>
      <w:r>
        <w:t>FILTER: Filter.</w:t>
      </w:r>
    </w:p>
    <w:p w:rsidR="00D91D30" w:rsidRDefault="00D91D30" w:rsidP="000B1CF8">
      <w:pPr>
        <w:pStyle w:val="Subdiv1"/>
      </w:pPr>
      <w:r>
        <w:t>RESERVOIR: Reservoir, bus, tank, olietank.</w:t>
      </w:r>
    </w:p>
    <w:p w:rsidR="00D91D30" w:rsidRDefault="00D91D30" w:rsidP="000B1CF8">
      <w:pPr>
        <w:pStyle w:val="Subdiv1"/>
      </w:pPr>
      <w:r>
        <w:t>COMPRESSOR: Compressor.</w:t>
      </w:r>
    </w:p>
    <w:p w:rsidR="00D91D30" w:rsidRDefault="00D91D30" w:rsidP="000B1CF8">
      <w:pPr>
        <w:pStyle w:val="Subdiv1"/>
      </w:pPr>
      <w:r>
        <w:rPr>
          <w:b/>
          <w:u w:val="single"/>
        </w:rPr>
        <w:t>ANDERE MECHANICA</w:t>
      </w:r>
      <w:r>
        <w:t>: Mechanische uitrustingen die geen eigen tabblad hebben.</w:t>
      </w:r>
    </w:p>
    <w:p w:rsidR="00D91D30" w:rsidRPr="000B1CF8" w:rsidRDefault="00D91D30" w:rsidP="000B1CF8">
      <w:pPr>
        <w:pStyle w:val="Texte1"/>
      </w:pPr>
      <w:r>
        <w:t>Deze lijst is niet volledig en zal regelmatig worden aangevuld. Na deze wijzigingen zullen de bestanden, de software en deze nota bijgewerkt worden.</w:t>
      </w:r>
    </w:p>
    <w:p w:rsidR="00D91D30" w:rsidRPr="000B1CF8" w:rsidRDefault="00D91D30" w:rsidP="000B1CF8">
      <w:pPr>
        <w:pStyle w:val="Texte1"/>
      </w:pPr>
      <w:r>
        <w:t>Op de in de bovenstaande lijst vet weergegeven tabbladen kunt u de technische gegevens invullen van uitrustingen waarvoor nog geen specifiek tabblad bestaat.</w:t>
      </w:r>
    </w:p>
    <w:p w:rsidR="00D91D30" w:rsidRPr="000B1CF8" w:rsidRDefault="00D91D30" w:rsidP="000B1CF8">
      <w:pPr>
        <w:pStyle w:val="Texte1"/>
      </w:pPr>
      <w:r>
        <w:t>Deze bijzondere tabbladen, die we 'algemeen' zouden kunnen noemen, hebben de gebruikelijke velden zoals:</w:t>
      </w:r>
    </w:p>
    <w:p w:rsidR="00D91D30" w:rsidRDefault="00D91D30" w:rsidP="000B1CF8">
      <w:pPr>
        <w:pStyle w:val="Subdiv1"/>
      </w:pPr>
      <w:r>
        <w:t>Merk,</w:t>
      </w:r>
    </w:p>
    <w:p w:rsidR="00D91D30" w:rsidRDefault="00D91D30" w:rsidP="000B1CF8">
      <w:pPr>
        <w:pStyle w:val="Subdiv1"/>
      </w:pPr>
      <w:r>
        <w:t>Type,</w:t>
      </w:r>
    </w:p>
    <w:p w:rsidR="00D91D30" w:rsidRDefault="00D91D30" w:rsidP="000B1CF8">
      <w:pPr>
        <w:pStyle w:val="Subdiv1"/>
      </w:pPr>
      <w:r>
        <w:t>Model,</w:t>
      </w:r>
    </w:p>
    <w:p w:rsidR="00D91D30" w:rsidRDefault="00D91D30" w:rsidP="000B1CF8">
      <w:pPr>
        <w:pStyle w:val="Subdiv1"/>
      </w:pPr>
      <w:r>
        <w:t xml:space="preserve">Nr. </w:t>
      </w:r>
      <w:proofErr w:type="spellStart"/>
      <w:r>
        <w:t>constructeursplan</w:t>
      </w:r>
      <w:proofErr w:type="spellEnd"/>
      <w:r>
        <w:t>.</w:t>
      </w:r>
    </w:p>
    <w:p w:rsidR="000B1CF8" w:rsidRDefault="000B1CF8">
      <w:r>
        <w:br w:type="page"/>
      </w:r>
    </w:p>
    <w:p w:rsidR="00D91D30" w:rsidRPr="000B1CF8" w:rsidRDefault="00D91D30" w:rsidP="000B1CF8">
      <w:pPr>
        <w:pStyle w:val="Texte1"/>
      </w:pPr>
      <w:r>
        <w:lastRenderedPageBreak/>
        <w:t>Om de aanvullende technische gegevens nauwkeurig te definiëren, vindt u een veld met de naam 'Beschrijving'.</w:t>
      </w:r>
    </w:p>
    <w:p w:rsidR="00D91D30" w:rsidRPr="000B1CF8" w:rsidRDefault="00D91D30" w:rsidP="000B1CF8">
      <w:pPr>
        <w:pStyle w:val="Texte1"/>
      </w:pPr>
      <w:r>
        <w:t>In dit veld voor vrije tekst kunt u de technische gegevens van de overeenkomstige uitrusting invullen. Deze gegevens moeten voldoende nauwkeurig zijn om een overeenkomstig onderdeel te bestellen zonder risico van verwarring.</w:t>
      </w:r>
    </w:p>
    <w:p w:rsidR="00D91D30" w:rsidRPr="000B1CF8" w:rsidRDefault="00D91D30" w:rsidP="000B1CF8">
      <w:pPr>
        <w:pStyle w:val="Texte1"/>
      </w:pPr>
      <w:r>
        <w:t>U kunt in een cel van de algemene tabbladen van het bestand handmatige regeleinden aanbrengen (Alt+Enter) om de tekst helder en begrijpelijk te structureren.</w:t>
      </w:r>
    </w:p>
    <w:p w:rsidR="00D91D30" w:rsidRPr="000B1CF8" w:rsidRDefault="00D91D30" w:rsidP="000B1CF8">
      <w:pPr>
        <w:pStyle w:val="Texte1"/>
      </w:pPr>
      <w:r>
        <w:t>Om de tekst te bekijken, kunt u het weergavevenster als volgt vergroten:</w:t>
      </w:r>
    </w:p>
    <w:p w:rsidR="00D91D30" w:rsidRDefault="009C1BF8" w:rsidP="00D91D30">
      <w:pPr>
        <w:pStyle w:val="Texte1"/>
      </w:pPr>
      <w:r w:rsidRPr="009C1BF8">
        <w:rPr>
          <w:noProof/>
          <w:lang w:val="fr-BE" w:eastAsia="fr-BE" w:bidi="ar-SA"/>
        </w:rPr>
        <w:pict>
          <v:shape id="Text Box 137" o:spid="_x0000_s1028" type="#_x0000_t202" style="position:absolute;margin-left:306.1pt;margin-top:25.15pt;width:197.2pt;height:147.75pt;z-index:251712512;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" stroked="f">
            <v:textbox>
              <w:txbxContent>
                <w:p w:rsidR="00655965" w:rsidRDefault="00655965" w:rsidP="00D91D30">
                  <w:r>
                    <w:t>Plaats de muisaanwijzer op deze plaats en trek naar onder: het weergavevenster met de tekst in de cel verschijnt.</w:t>
                  </w:r>
                </w:p>
                <w:p w:rsidR="00655965" w:rsidRDefault="00655965" w:rsidP="00D91D30"/>
                <w:p w:rsidR="00655965" w:rsidRDefault="00655965" w:rsidP="00D91D30"/>
                <w:p w:rsidR="00655965" w:rsidRDefault="00655965" w:rsidP="00D91D30"/>
                <w:p w:rsidR="00655965" w:rsidRDefault="00655965" w:rsidP="00D91D30">
                  <w:r>
                    <w:t>Schrijf in de cel of in het weergavevenster en gebruik Alt+Enter om een nieuwe regel te beginnen.</w:t>
                  </w:r>
                </w:p>
              </w:txbxContent>
            </v:textbox>
          </v:shape>
        </w:pict>
      </w:r>
      <w:r w:rsidRPr="009C1BF8">
        <w:rPr>
          <w:noProof/>
          <w:lang w:val="fr-BE" w:eastAsia="fr-BE" w:bidi="ar-SA"/>
        </w:rPr>
        <w:pict>
          <v:shape id="AutoShape 140" o:spid="_x0000_s1067" type="#_x0000_t32" style="position:absolute;margin-left:260.3pt;margin-top:137.9pt;width:45.4pt;height:24.5pt;flip:x;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" strokecolor="red">
            <v:stroke endarrow="block"/>
          </v:shape>
        </w:pict>
      </w:r>
      <w:r w:rsidRPr="009C1BF8">
        <w:rPr>
          <w:noProof/>
          <w:lang w:val="fr-BE" w:eastAsia="fr-BE" w:bidi="ar-SA"/>
        </w:rPr>
        <w:pict>
          <v:shape id="AutoShape 139" o:spid="_x0000_s1066" type="#_x0000_t32" style="position:absolute;margin-left:277.95pt;margin-top:104.6pt;width:27.75pt;height:33.3pt;flip:x y;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" strokecolor="red">
            <v:stroke endarrow="block"/>
          </v:shape>
        </w:pict>
      </w:r>
      <w:r w:rsidRPr="009C1BF8">
        <w:rPr>
          <w:noProof/>
          <w:lang w:val="fr-BE" w:eastAsia="fr-BE" w:bidi="ar-SA"/>
        </w:rPr>
        <w:pict>
          <v:shape id="AutoShape 138" o:spid="_x0000_s1065" type="#_x0000_t32" style="position:absolute;margin-left:163.85pt;margin-top:38.05pt;width:141.85pt;height:82.15pt;flip:x;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" strokecolor="red">
            <v:stroke endarrow="block"/>
          </v:shape>
        </w:pict>
      </w:r>
      <w:r w:rsidRPr="009C1BF8">
        <w:rPr>
          <w:noProof/>
          <w:lang w:val="fr-BE" w:eastAsia="fr-BE" w:bidi="ar-SA"/>
        </w:rPr>
        <w:pict>
          <v:shape id="AutoShape 136" o:spid="_x0000_s1064" type="#_x0000_t32" style="position:absolute;margin-left:154.35pt;margin-top:116.15pt;width:0;height:14.9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">
            <v:stroke startarrow="block" endarrow="block"/>
          </v:shape>
        </w:pict>
      </w:r>
      <w:r w:rsidR="007509E7">
        <w:rPr>
          <w:noProof/>
          <w:lang w:val="en-US" w:eastAsia="en-US" w:bidi="ar-SA"/>
        </w:rPr>
        <w:drawing>
          <wp:inline distT="0" distB="0" distL="0" distR="0">
            <wp:extent cx="3724275" cy="2095500"/>
            <wp:effectExtent l="19050" t="0" r="9525" b="0"/>
            <wp:docPr id="5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2"/>
                    <pic:cNvPicPr>
                      <a:picLocks noChangeAspect="1" noChangeArrowheads="1"/>
                    </pic:cNvPicPr>
                  </pic:nvPicPr>
                  <pic:blipFill>
                    <a:blip r:embed="rId38" cstate="print"/>
                    <a:srcRect/>
                    <a:stretch>
                      <a:fillRect/>
                    </a:stretch>
                  </pic:blipFill>
                  <pic:spPr bwMode="auto">
                    <a:xfrm>
                      <a:off x="0" y="0"/>
                      <a:ext cx="3724275" cy="2095500"/>
                    </a:xfrm>
                    <a:prstGeom prst="rect">
                      <a:avLst/>
                    </a:prstGeom>
                    <a:noFill/>
                    <a:ln w="9525">
                      <a:noFill/>
                      <a:miter lim="800000"/>
                      <a:headEnd/>
                      <a:tailEnd/>
                    </a:ln>
                  </pic:spPr>
                </pic:pic>
              </a:graphicData>
            </a:graphic>
          </wp:inline>
        </w:drawing>
      </w:r>
    </w:p>
    <w:p w:rsidR="00D91D30" w:rsidRDefault="00D71155" w:rsidP="00655965">
      <w:pPr>
        <w:pStyle w:val="Heading2"/>
      </w:pPr>
      <w:bookmarkStart w:id="65" w:name="_Toc420507417"/>
      <w:bookmarkStart w:id="66" w:name="_Toc422984880"/>
      <w:bookmarkStart w:id="67" w:name="_Toc424223879"/>
      <w:r>
        <w:t>het bestand 'preventieve onderhoudstaken': t3-0</w:t>
      </w:r>
      <w:bookmarkEnd w:id="65"/>
      <w:bookmarkEnd w:id="66"/>
      <w:bookmarkEnd w:id="67"/>
    </w:p>
    <w:p w:rsidR="00D91D30" w:rsidRPr="00655965" w:rsidRDefault="00D91D30" w:rsidP="00655965">
      <w:pPr>
        <w:pStyle w:val="Texte1"/>
      </w:pPr>
      <w:r>
        <w:t>Zoals zijn naam zegt, verzamelt dit bestand een overzicht van alle door de constructeurs aanbevolen onderhoudstaken.</w:t>
      </w:r>
    </w:p>
    <w:p w:rsidR="00D91D30" w:rsidRPr="00655965" w:rsidRDefault="00D91D30" w:rsidP="00655965">
      <w:pPr>
        <w:pStyle w:val="Texte1"/>
      </w:pPr>
      <w:r>
        <w:t>U moet integraal, zonder de periodiciteit te betwisten, de naam van de taken vermelden of andere inlichtingen of voorstellen voor preventief onderhoud vanwege de constructeurs.</w:t>
      </w:r>
    </w:p>
    <w:p w:rsidR="00D91D30" w:rsidRPr="00655965" w:rsidRDefault="009C1BF8" w:rsidP="00655965">
      <w:pPr>
        <w:pStyle w:val="Texte1"/>
      </w:pPr>
      <w:r w:rsidRPr="009C1BF8">
        <w:rPr>
          <w:noProof/>
          <w:lang w:val="fr-BE" w:eastAsia="fr-BE" w:bidi="ar-SA"/>
        </w:rPr>
        <w:pict>
          <v:rect id="Rectangle 113" o:spid="_x0000_s1063" style="position:absolute;margin-left:291.65pt;margin-top:17.75pt;width:78.75pt;height:15.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" filled="f" strokecolor="red"/>
        </w:pict>
      </w:r>
      <w:r w:rsidRPr="009C1BF8">
        <w:rPr>
          <w:noProof/>
          <w:lang w:val="fr-BE" w:eastAsia="fr-BE" w:bidi="ar-SA"/>
        </w:rPr>
        <w:pict>
          <v:rect id="Rectangle 112" o:spid="_x0000_s1062" style="position:absolute;margin-left:197.15pt;margin-top:17.75pt;width:93pt;height:15.7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" filled="f" strokecolor="red"/>
        </w:pict>
      </w:r>
      <w:r w:rsidRPr="009C1BF8">
        <w:rPr>
          <w:noProof/>
          <w:lang w:val="fr-BE" w:eastAsia="fr-BE" w:bidi="ar-SA"/>
        </w:rPr>
        <w:pict>
          <v:rect id="Rectangle 111" o:spid="_x0000_s1061" style="position:absolute;margin-left:122.15pt;margin-top:17.75pt;width:73.5pt;height:15.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" filled="f" strokecolor="red"/>
        </w:pict>
      </w:r>
      <w:r w:rsidR="007509E7">
        <w:t>Het bestand met het overzicht van de onderhoudstaken heeft de volgende naam:</w:t>
      </w:r>
    </w:p>
    <w:p w:rsidR="00D91D30" w:rsidRPr="003D280C" w:rsidRDefault="009C1BF8" w:rsidP="00D91D30">
      <w:pPr>
        <w:pStyle w:val="Texte1"/>
        <w:jc w:val="center"/>
        <w:rPr>
          <w:lang w:val="en-GB"/>
        </w:rPr>
      </w:pPr>
      <w:r w:rsidRPr="009C1BF8">
        <w:rPr>
          <w:noProof/>
          <w:lang w:val="fr-BE" w:eastAsia="fr-BE" w:bidi="ar-SA"/>
        </w:rPr>
        <w:pict>
          <v:shape id="AutoShape 115" o:spid="_x0000_s1060" type="#_x0000_t32" style="position:absolute;left:0;text-align:left;margin-left:242.15pt;margin-top:17.85pt;width:0;height:37.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" strokecolor="red">
            <v:stroke endarrow="block"/>
          </v:shape>
        </w:pict>
      </w:r>
      <w:r w:rsidRPr="009C1BF8">
        <w:rPr>
          <w:noProof/>
          <w:lang w:val="fr-BE" w:eastAsia="fr-BE" w:bidi="ar-SA"/>
        </w:rPr>
        <w:pict>
          <v:shape id="AutoShape 116" o:spid="_x0000_s1059" type="#_x0000_t32" style="position:absolute;left:0;text-align:left;margin-left:333.65pt;margin-top:17.85pt;width:0;height:21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" strokecolor="red">
            <v:stroke endarrow="block"/>
          </v:shape>
        </w:pict>
      </w:r>
      <w:r w:rsidRPr="009C1BF8">
        <w:rPr>
          <w:noProof/>
          <w:lang w:val="fr-BE" w:eastAsia="fr-BE" w:bidi="ar-SA"/>
        </w:rPr>
        <w:pict>
          <v:shape id="AutoShape 114" o:spid="_x0000_s1058" type="#_x0000_t32" style="position:absolute;left:0;text-align:left;margin-left:162.65pt;margin-top:17.85pt;width:0;height:21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" strokecolor="red">
            <v:stroke endarrow="block"/>
          </v:shape>
        </w:pict>
      </w:r>
      <w:r w:rsidR="007509E7" w:rsidRPr="003D280C">
        <w:rPr>
          <w:lang w:val="en-GB"/>
        </w:rPr>
        <w:t>EBL-CNT-GD-FORM-M001-L001- T3-0-OUT.XLS</w:t>
      </w:r>
    </w:p>
    <w:p w:rsidR="00655965" w:rsidRPr="003D280C" w:rsidRDefault="00655965" w:rsidP="00D91D30">
      <w:pPr>
        <w:pStyle w:val="Texte1"/>
        <w:rPr>
          <w:lang w:val="en-GB"/>
        </w:rPr>
      </w:pPr>
    </w:p>
    <w:p w:rsidR="00D91D30" w:rsidRPr="005028E3" w:rsidRDefault="00655965" w:rsidP="00655965">
      <w:pPr>
        <w:pStyle w:val="Texte1"/>
        <w:tabs>
          <w:tab w:val="left" w:pos="2694"/>
          <w:tab w:val="left" w:pos="5529"/>
        </w:tabs>
        <w:rPr>
          <w:color w:val="FF0000"/>
        </w:rPr>
      </w:pPr>
      <w:r w:rsidRPr="003D280C">
        <w:rPr>
          <w:lang w:val="en-GB"/>
        </w:rPr>
        <w:tab/>
      </w:r>
      <w:r>
        <w:rPr>
          <w:color w:val="FF0000"/>
        </w:rPr>
        <w:t xml:space="preserve">Standaard </w:t>
      </w:r>
      <w:r>
        <w:t xml:space="preserve">     </w:t>
      </w:r>
      <w:r>
        <w:rPr>
          <w:color w:val="FF0000"/>
        </w:rPr>
        <w:t>Identificatie van het onderhoudsbestand</w:t>
      </w:r>
    </w:p>
    <w:p w:rsidR="00D91D30" w:rsidRPr="005028E3" w:rsidRDefault="00D91D30" w:rsidP="00D91D30">
      <w:pPr>
        <w:pStyle w:val="Texte1"/>
        <w:jc w:val="center"/>
        <w:rPr>
          <w:color w:val="FF0000"/>
        </w:rPr>
      </w:pPr>
      <w:r>
        <w:rPr>
          <w:color w:val="FF0000"/>
        </w:rPr>
        <w:t>Identificatie van het project</w:t>
      </w:r>
    </w:p>
    <w:p w:rsidR="00D91D30" w:rsidRPr="00655965" w:rsidRDefault="00D91D30" w:rsidP="00655965">
      <w:pPr>
        <w:pStyle w:val="Texte1"/>
      </w:pPr>
      <w:r>
        <w:t xml:space="preserve">Wanneer u het bestand opent, komt elke regel overeen met een TP of een groep van </w:t>
      </w:r>
      <w:proofErr w:type="spellStart"/>
      <w:r>
        <w:t>TP's</w:t>
      </w:r>
      <w:proofErr w:type="spellEnd"/>
      <w:r>
        <w:t>.</w:t>
      </w:r>
    </w:p>
    <w:p w:rsidR="00D91D30" w:rsidRPr="00655965" w:rsidRDefault="00D91D30" w:rsidP="00655965">
      <w:pPr>
        <w:pStyle w:val="Texte1"/>
      </w:pPr>
      <w:r>
        <w:t xml:space="preserve">Ter herinnering, met elke TP of groep van </w:t>
      </w:r>
      <w:proofErr w:type="spellStart"/>
      <w:r>
        <w:t>TP's</w:t>
      </w:r>
      <w:proofErr w:type="spellEnd"/>
      <w:r>
        <w:t>, komt een of meer 'plaatsen' overeen waar een welbepaalde uitrusting geïnstalleerd is en waaraan een of meer onderhoudstaken gekoppeld kunnen zijn.</w:t>
      </w:r>
    </w:p>
    <w:p w:rsidR="00D91D30" w:rsidRPr="00655965" w:rsidRDefault="00D91D30" w:rsidP="00655965">
      <w:pPr>
        <w:pStyle w:val="Texte1"/>
      </w:pPr>
      <w:r>
        <w:t>De beveiliging van dit bestand (zie § 4.3) maakt de volgende bewerkingen mogelijk:</w:t>
      </w:r>
    </w:p>
    <w:p w:rsidR="00D91D30" w:rsidRDefault="00D91D30" w:rsidP="00655965">
      <w:pPr>
        <w:pStyle w:val="Subdiv1"/>
      </w:pPr>
      <w:r>
        <w:t>automatische filter,</w:t>
      </w:r>
    </w:p>
    <w:p w:rsidR="00D91D30" w:rsidRDefault="00D91D30" w:rsidP="00655965">
      <w:pPr>
        <w:pStyle w:val="Subdiv1"/>
      </w:pPr>
      <w:r>
        <w:t>kopiëren en plakken,</w:t>
      </w:r>
    </w:p>
    <w:p w:rsidR="00D91D30" w:rsidRDefault="00D91D30" w:rsidP="00655965">
      <w:pPr>
        <w:pStyle w:val="Subdiv1"/>
      </w:pPr>
      <w:r>
        <w:t>regels toevoegen.</w:t>
      </w:r>
    </w:p>
    <w:p w:rsidR="00655965" w:rsidRDefault="00655965" w:rsidP="00655965">
      <w:pPr>
        <w:pStyle w:val="Texte1"/>
        <w:sectPr w:rsidR="00655965" w:rsidSect="00B3678F">
          <w:headerReference w:type="even" r:id="rId39"/>
          <w:headerReference w:type="first" r:id="rId40"/>
          <w:pgSz w:w="11907" w:h="16839" w:code="9"/>
          <w:pgMar w:top="1247" w:right="794" w:bottom="794" w:left="1247" w:header="737" w:footer="454" w:gutter="0"/>
          <w:cols w:space="708"/>
          <w:formProt w:val="0"/>
          <w:docGrid w:linePitch="360"/>
        </w:sectPr>
      </w:pPr>
    </w:p>
    <w:p w:rsidR="00D91D30" w:rsidRPr="00655965" w:rsidRDefault="00D91D30" w:rsidP="00655965">
      <w:pPr>
        <w:pStyle w:val="Texte1"/>
      </w:pPr>
      <w:r>
        <w:lastRenderedPageBreak/>
        <w:t>Ter herinnering, u moet verplicht het originele bestand ingevuld terugsturen opdat het programma het zou kunnen integreren en verwerken.</w:t>
      </w:r>
    </w:p>
    <w:p w:rsidR="00D91D30" w:rsidRPr="00655965" w:rsidRDefault="00D91D30" w:rsidP="00655965">
      <w:pPr>
        <w:pStyle w:val="Texte1"/>
      </w:pPr>
      <w:r>
        <w:t>U mag het bestand echter wel een andere naam geven.</w:t>
      </w:r>
    </w:p>
    <w:p w:rsidR="00655965" w:rsidRDefault="00D91D30" w:rsidP="00D71155">
      <w:pPr>
        <w:pStyle w:val="Texte1"/>
      </w:pPr>
      <w:r>
        <w:t>Deze eisen worden beschreven in § 4.1</w:t>
      </w:r>
    </w:p>
    <w:p w:rsidR="009649D4" w:rsidRDefault="00D91D30" w:rsidP="00D71155">
      <w:pPr>
        <w:pStyle w:val="Texte1"/>
      </w:pPr>
      <w:r>
        <w:t>In § 5.1.1 zullen we het ontvangen bestand illustreren aan de hand van een fictief bestand. In § 5.1.2 bekijken we hetzelfde door de contractant ingevulde bestand.</w:t>
      </w:r>
    </w:p>
    <w:p w:rsidR="003A297E" w:rsidRDefault="003A297E" w:rsidP="00D91D30">
      <w:pPr>
        <w:pStyle w:val="Texte1"/>
        <w:sectPr w:rsidR="003A297E" w:rsidSect="00B3678F">
          <w:pgSz w:w="11907" w:h="16839" w:code="9"/>
          <w:pgMar w:top="1247" w:right="794" w:bottom="794" w:left="1247" w:header="737" w:footer="454" w:gutter="0"/>
          <w:cols w:space="708"/>
          <w:formProt w:val="0"/>
          <w:docGrid w:linePitch="360"/>
        </w:sectPr>
      </w:pPr>
    </w:p>
    <w:p w:rsidR="003A297E" w:rsidRDefault="00655965" w:rsidP="00655965">
      <w:pPr>
        <w:pStyle w:val="Heading3"/>
      </w:pPr>
      <w:r>
        <w:lastRenderedPageBreak/>
        <w:t>BESTAND 'ONDERHOUDSTAKEN' DAT DE CONTRACTANT ONTVANGT</w:t>
      </w:r>
    </w:p>
    <w:p w:rsidR="003A297E" w:rsidRPr="00AE3A98" w:rsidRDefault="009C1BF8" w:rsidP="00655965">
      <w:pPr>
        <w:pStyle w:val="Texte1"/>
        <w:tabs>
          <w:tab w:val="left" w:pos="1418"/>
          <w:tab w:val="left" w:pos="15735"/>
        </w:tabs>
        <w:rPr>
          <w:color w:val="FF0000"/>
        </w:rPr>
      </w:pPr>
      <w:r w:rsidRPr="009C1BF8">
        <w:rPr>
          <w:noProof/>
          <w:lang w:val="fr-BE" w:eastAsia="fr-BE" w:bidi="ar-SA"/>
        </w:rPr>
        <w:pict>
          <v:shape id="AutoShape 145" o:spid="_x0000_s1057" type="#_x0000_t32" style="position:absolute;margin-left:920.1pt;margin-top:13.1pt;width:.55pt;height:46.7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" strokecolor="red">
            <v:stroke endarrow="block"/>
          </v:shape>
        </w:pict>
      </w:r>
      <w:r w:rsidRPr="009C1BF8">
        <w:rPr>
          <w:noProof/>
          <w:lang w:val="fr-BE" w:eastAsia="fr-BE" w:bidi="ar-SA"/>
        </w:rPr>
        <w:pict>
          <v:shape id="AutoShape 142" o:spid="_x0000_s1056" type="#_x0000_t32" style="position:absolute;margin-left:123.05pt;margin-top:13.1pt;width:0;height:42.7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" strokecolor="red">
            <v:stroke endarrow="block"/>
          </v:shape>
        </w:pict>
      </w:r>
      <w:r w:rsidR="007509E7">
        <w:tab/>
      </w:r>
      <w:proofErr w:type="spellStart"/>
      <w:r w:rsidR="007509E7">
        <w:rPr>
          <w:color w:val="FF0000"/>
        </w:rPr>
        <w:t>Niet-wijzigbare</w:t>
      </w:r>
      <w:proofErr w:type="spellEnd"/>
      <w:r w:rsidR="007509E7">
        <w:rPr>
          <w:color w:val="FF0000"/>
        </w:rPr>
        <w:t xml:space="preserve"> </w:t>
      </w:r>
      <w:proofErr w:type="spellStart"/>
      <w:r w:rsidR="007509E7">
        <w:rPr>
          <w:color w:val="FF0000"/>
        </w:rPr>
        <w:t>header</w:t>
      </w:r>
      <w:proofErr w:type="spellEnd"/>
      <w:r w:rsidR="007509E7">
        <w:rPr>
          <w:color w:val="FF0000"/>
        </w:rPr>
        <w:t xml:space="preserve"> met de inlichtingen over het project en de contractant </w:t>
      </w:r>
      <w:r w:rsidR="007509E7">
        <w:tab/>
      </w:r>
      <w:r w:rsidR="007509E7">
        <w:rPr>
          <w:color w:val="FF0000"/>
        </w:rPr>
        <w:t xml:space="preserve">Titels en benamingen in </w:t>
      </w:r>
      <w:proofErr w:type="spellStart"/>
      <w:r w:rsidR="007509E7">
        <w:rPr>
          <w:color w:val="FF0000"/>
        </w:rPr>
        <w:t>niet-wijzigbare</w:t>
      </w:r>
      <w:proofErr w:type="spellEnd"/>
      <w:r w:rsidR="007509E7">
        <w:rPr>
          <w:color w:val="FF0000"/>
        </w:rPr>
        <w:t xml:space="preserve"> kolommen</w:t>
      </w:r>
    </w:p>
    <w:p w:rsidR="003A297E" w:rsidRDefault="009C1BF8" w:rsidP="003A297E">
      <w:pPr>
        <w:pStyle w:val="Texte1"/>
      </w:pPr>
      <w:r w:rsidRPr="009C1BF8">
        <w:rPr>
          <w:noProof/>
          <w:lang w:val="fr-BE" w:eastAsia="fr-BE" w:bidi="ar-SA"/>
        </w:rPr>
        <w:pict>
          <v:rect id="Rectangle 153" o:spid="_x0000_s1055" style="position:absolute;margin-left:840.2pt;margin-top:87.7pt;width:42.05pt;height:158.0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" fillcolor="#00b0f0" strokecolor="#00b0f0">
            <v:fill opacity="26214f"/>
          </v:rect>
        </w:pict>
      </w:r>
      <w:r w:rsidRPr="009C1BF8">
        <w:rPr>
          <w:noProof/>
          <w:lang w:val="fr-BE" w:eastAsia="fr-BE" w:bidi="ar-SA"/>
        </w:rPr>
        <w:pict>
          <v:rect id="Rectangle 163" o:spid="_x0000_s1054" style="position:absolute;margin-left:795.55pt;margin-top:88.45pt;width:41.75pt;height:158.0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" fillcolor="#938953" strokecolor="#938953">
            <v:fill opacity="26214f"/>
          </v:rect>
        </w:pict>
      </w:r>
      <w:r w:rsidRPr="009C1BF8">
        <w:rPr>
          <w:noProof/>
          <w:lang w:val="fr-BE" w:eastAsia="fr-BE" w:bidi="ar-SA"/>
        </w:rPr>
        <w:pict>
          <v:rect id="Rectangle 146" o:spid="_x0000_s1053" style="position:absolute;margin-left:378.55pt;margin-top:87.7pt;width:41.75pt;height:158.0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" fillcolor="#b2a1c7" strokecolor="#7030a0">
            <v:fill opacity="26214f"/>
          </v:rect>
        </w:pict>
      </w:r>
      <w:r w:rsidRPr="009C1BF8">
        <w:rPr>
          <w:noProof/>
          <w:lang w:val="fr-BE" w:eastAsia="fr-BE" w:bidi="ar-SA"/>
        </w:rPr>
        <w:pict>
          <v:rect id="Rectangle 141" o:spid="_x0000_s1052" style="position:absolute;margin-left:196.55pt;margin-top:88.45pt;width:178.15pt;height:158.0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" fillcolor="#e5b8b7" strokecolor="red">
            <v:fill opacity="30840f"/>
          </v:rect>
        </w:pict>
      </w:r>
      <w:r w:rsidRPr="009C1BF8">
        <w:rPr>
          <w:noProof/>
          <w:lang w:val="fr-BE" w:eastAsia="fr-BE" w:bidi="ar-SA"/>
        </w:rPr>
        <w:pict>
          <v:rect id="Rectangle 158" o:spid="_x0000_s1051" style="position:absolute;margin-left:2pt;margin-top:87.7pt;width:190.2pt;height:158.0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" fillcolor="#e5b8b7" strokecolor="red">
            <v:fill opacity="30840f"/>
          </v:rect>
        </w:pict>
      </w:r>
      <w:r w:rsidRPr="009C1BF8">
        <w:rPr>
          <w:noProof/>
          <w:lang w:val="fr-BE" w:eastAsia="fr-BE" w:bidi="ar-SA"/>
        </w:rPr>
        <w:pict>
          <v:rect id="Rectangle 144" o:spid="_x0000_s1050" style="position:absolute;margin-left:2pt;margin-top:51.85pt;width:1107.8pt;height:24.9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" fillcolor="#e5b8b7" strokecolor="red">
            <v:fill opacity="30840f"/>
          </v:rect>
        </w:pict>
      </w:r>
      <w:r w:rsidRPr="009C1BF8">
        <w:rPr>
          <w:noProof/>
          <w:lang w:val="fr-BE" w:eastAsia="fr-BE" w:bidi="ar-SA"/>
        </w:rPr>
        <w:pict>
          <v:rect id="Rectangle 143" o:spid="_x0000_s1049" style="position:absolute;margin-left:1.65pt;margin-top:0;width:1108.15pt;height:43.3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" fillcolor="#e5b8b7" strokecolor="red">
            <v:fill opacity="30840f"/>
          </v:rect>
        </w:pict>
      </w:r>
      <w:r w:rsidRPr="009C1BF8">
        <w:rPr>
          <w:noProof/>
          <w:lang w:val="fr-BE" w:eastAsia="fr-BE" w:bidi="ar-SA"/>
        </w:rPr>
        <w:pict>
          <v:shape id="AutoShape 157" o:spid="_x0000_s1048" type="#_x0000_t32" style="position:absolute;margin-left:937.45pt;margin-top:198.7pt;width:0;height:105.7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">
            <v:stroke endarrow="block"/>
          </v:shape>
        </w:pict>
      </w:r>
      <w:r w:rsidRPr="009C1BF8">
        <w:rPr>
          <w:noProof/>
          <w:lang w:val="fr-BE" w:eastAsia="fr-BE" w:bidi="ar-SA"/>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155" o:spid="_x0000_s1047" type="#_x0000_t34" style="position:absolute;margin-left:643.45pt;margin-top:292.35pt;width:326.9pt;height:83.25pt;rotation:90;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" adj="7833" strokecolor="#00b0f0">
            <v:stroke endarrow="block"/>
          </v:shape>
        </w:pict>
      </w:r>
      <w:r w:rsidRPr="009C1BF8">
        <w:rPr>
          <w:noProof/>
          <w:lang w:val="fr-BE" w:eastAsia="fr-BE" w:bidi="ar-SA"/>
        </w:rPr>
        <w:pict>
          <v:shape id="AutoShape 152" o:spid="_x0000_s1046" type="#_x0000_t34" style="position:absolute;margin-left:650.95pt;margin-top:209.1pt;width:211.3pt;height:115.2pt;rotation:90;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" adj="10796" strokecolor="#974706">
            <v:stroke endarrow="block"/>
          </v:shape>
        </w:pict>
      </w:r>
      <w:r w:rsidRPr="009C1BF8">
        <w:rPr>
          <w:noProof/>
          <w:lang w:val="fr-BE" w:eastAsia="fr-BE" w:bidi="ar-SA"/>
        </w:rPr>
        <w:pict>
          <v:shape id="AutoShape 162" o:spid="_x0000_s1045" type="#_x0000_t32" style="position:absolute;margin-left:395.1pt;margin-top:234.05pt;width:0;height:98.9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" strokecolor="#b2a1c7" strokeweight="1.5pt">
            <v:stroke endarrow="block"/>
          </v:shape>
        </w:pict>
      </w:r>
      <w:r w:rsidRPr="009C1BF8">
        <w:rPr>
          <w:noProof/>
          <w:lang w:val="fr-BE" w:eastAsia="fr-BE" w:bidi="ar-SA"/>
        </w:rPr>
        <w:pict>
          <v:shape id="AutoShape 150" o:spid="_x0000_s1044" type="#_x0000_t32" style="position:absolute;margin-left:638.65pt;margin-top:222.25pt;width:0;height:108.4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">
            <v:stroke endarrow="block"/>
          </v:shape>
        </w:pict>
      </w:r>
      <w:r w:rsidRPr="009C1BF8">
        <w:rPr>
          <w:noProof/>
          <w:lang w:val="fr-BE" w:eastAsia="fr-BE" w:bidi="ar-SA"/>
        </w:rPr>
        <w:pict>
          <v:shape id="AutoShape 161" o:spid="_x0000_s1043" type="#_x0000_t32" style="position:absolute;margin-left:508.15pt;margin-top:178.2pt;width:0;height:1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">
            <v:stroke endarrow="block"/>
          </v:shape>
        </w:pict>
      </w:r>
      <w:r w:rsidRPr="009C1BF8">
        <w:rPr>
          <w:noProof/>
          <w:lang w:val="fr-BE" w:eastAsia="fr-BE" w:bidi="ar-SA"/>
        </w:rPr>
        <w:pict>
          <v:shape id="AutoShape 160" o:spid="_x0000_s1042" type="#_x0000_t32" style="position:absolute;margin-left:326.15pt;margin-top:234.05pt;width:.05pt;height:53.25pt;flip:y;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" strokecolor="red">
            <v:stroke endarrow="block"/>
          </v:shape>
        </w:pict>
      </w:r>
      <w:r w:rsidRPr="009C1BF8">
        <w:rPr>
          <w:noProof/>
          <w:lang w:val="fr-BE" w:eastAsia="fr-BE" w:bidi="ar-SA"/>
        </w:rPr>
        <w:pict>
          <v:shape id="AutoShape 159" o:spid="_x0000_s1041" type="#_x0000_t32" style="position:absolute;margin-left:123.05pt;margin-top:234.05pt;width:0;height:34.85pt;flip:y;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" strokecolor="red">
            <v:stroke endarrow="block"/>
          </v:shape>
        </w:pict>
      </w:r>
      <w:r w:rsidR="007509E7">
        <w:rPr>
          <w:noProof/>
          <w:lang w:val="en-US" w:eastAsia="en-US" w:bidi="ar-SA"/>
        </w:rPr>
        <w:drawing>
          <wp:inline distT="0" distB="0" distL="0" distR="0">
            <wp:extent cx="14131925" cy="3147060"/>
            <wp:effectExtent l="19050" t="0" r="3175" b="0"/>
            <wp:docPr id="6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41" cstate="print"/>
                    <a:srcRect/>
                    <a:stretch>
                      <a:fillRect/>
                    </a:stretch>
                  </pic:blipFill>
                  <pic:spPr bwMode="auto">
                    <a:xfrm>
                      <a:off x="0" y="0"/>
                      <a:ext cx="14131925" cy="3147060"/>
                    </a:xfrm>
                    <a:prstGeom prst="rect">
                      <a:avLst/>
                    </a:prstGeom>
                    <a:solidFill>
                      <a:srgbClr val="95B3D7">
                        <a:alpha val="39000"/>
                      </a:srgbClr>
                    </a:solidFill>
                    <a:ln w="9525">
                      <a:noFill/>
                      <a:miter lim="800000"/>
                      <a:headEnd/>
                      <a:tailEnd/>
                    </a:ln>
                  </pic:spPr>
                </pic:pic>
              </a:graphicData>
            </a:graphic>
          </wp:inline>
        </w:drawing>
      </w:r>
    </w:p>
    <w:p w:rsidR="003A297E" w:rsidRDefault="003A297E" w:rsidP="003A297E">
      <w:pPr>
        <w:pStyle w:val="Texte1"/>
      </w:pPr>
    </w:p>
    <w:p w:rsidR="003A297E" w:rsidRPr="000A20F4" w:rsidRDefault="009C1BF8" w:rsidP="00655965">
      <w:pPr>
        <w:pStyle w:val="Texte1"/>
        <w:tabs>
          <w:tab w:val="left" w:pos="426"/>
        </w:tabs>
        <w:rPr>
          <w:color w:val="FF0000"/>
        </w:rPr>
      </w:pPr>
      <w:r w:rsidRPr="009C1BF8">
        <w:rPr>
          <w:noProof/>
          <w:lang w:val="fr-BE" w:eastAsia="fr-BE" w:bidi="ar-SA"/>
        </w:rPr>
        <w:pict>
          <v:shape id="Text Box 148" o:spid="_x0000_s1029" type="#_x0000_t202" style="position:absolute;margin-left:404.9pt;margin-top:14.95pt;width:222.05pt;height:33.8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">
            <v:textbox>
              <w:txbxContent>
                <w:p w:rsidR="00655965" w:rsidRDefault="00655965" w:rsidP="003A297E">
                  <w:r>
                    <w:rPr>
                      <w:b/>
                    </w:rPr>
                    <w:t>Tekstveld</w:t>
                  </w:r>
                  <w:r>
                    <w:t>:</w:t>
                  </w:r>
                </w:p>
                <w:p w:rsidR="00655965" w:rsidRDefault="00655965" w:rsidP="003A297E">
                  <w:r>
                    <w:t>Beschrijving van de onderhoudstaak</w:t>
                  </w:r>
                </w:p>
              </w:txbxContent>
            </v:textbox>
          </v:shape>
        </w:pict>
      </w:r>
      <w:r w:rsidR="007509E7">
        <w:tab/>
      </w:r>
      <w:proofErr w:type="spellStart"/>
      <w:r w:rsidR="007509E7">
        <w:rPr>
          <w:color w:val="FF0000"/>
        </w:rPr>
        <w:t>Niet-wijzigbare</w:t>
      </w:r>
      <w:proofErr w:type="spellEnd"/>
      <w:r w:rsidR="007509E7">
        <w:rPr>
          <w:color w:val="FF0000"/>
        </w:rPr>
        <w:t xml:space="preserve"> </w:t>
      </w:r>
      <w:proofErr w:type="spellStart"/>
      <w:r w:rsidR="007509E7">
        <w:rPr>
          <w:color w:val="FF0000"/>
        </w:rPr>
        <w:t>TP-gegevens</w:t>
      </w:r>
      <w:proofErr w:type="spellEnd"/>
    </w:p>
    <w:p w:rsidR="003A297E" w:rsidRPr="005607D5" w:rsidRDefault="009C1BF8" w:rsidP="00655965">
      <w:pPr>
        <w:pStyle w:val="Texte1"/>
        <w:tabs>
          <w:tab w:val="left" w:pos="993"/>
        </w:tabs>
        <w:rPr>
          <w:color w:val="FF0000"/>
        </w:rPr>
      </w:pPr>
      <w:r w:rsidRPr="009C1BF8">
        <w:rPr>
          <w:noProof/>
          <w:lang w:val="fr-BE" w:eastAsia="fr-BE" w:bidi="ar-SA"/>
        </w:rPr>
        <w:pict>
          <v:shape id="Text Box 156" o:spid="_x0000_s1030" type="#_x0000_t202" style="position:absolute;margin-left:832.65pt;margin-top:14pt;width:267.35pt;height:286.25pt;z-index:25173299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">
            <v:textbox style="mso-fit-shape-to-text:t">
              <w:txbxContent>
                <w:p w:rsidR="00655965" w:rsidRPr="00F70B16" w:rsidRDefault="00655965" w:rsidP="003A297E">
                  <w:pPr>
                    <w:rPr>
                      <w:u w:val="single"/>
                    </w:rPr>
                  </w:pPr>
                  <w:r>
                    <w:rPr>
                      <w:u w:val="single"/>
                    </w:rPr>
                    <w:t>In te vullen als de aard van de taak '</w:t>
                  </w:r>
                  <w:r>
                    <w:rPr>
                      <w:b/>
                      <w:u w:val="single"/>
                    </w:rPr>
                    <w:t>LUB</w:t>
                  </w:r>
                  <w:r>
                    <w:rPr>
                      <w:u w:val="single"/>
                    </w:rPr>
                    <w:t>' is</w:t>
                  </w:r>
                </w:p>
                <w:p w:rsidR="00655965" w:rsidRDefault="00655965" w:rsidP="003A297E">
                  <w:r>
                    <w:t>Het veld wordt bewerkbaar wanneer de aard van de geselecteerde taak LUB is</w:t>
                  </w:r>
                </w:p>
                <w:p w:rsidR="00655965" w:rsidRDefault="00655965" w:rsidP="003A297E"/>
                <w:p w:rsidR="00655965" w:rsidRDefault="00655965" w:rsidP="003A297E">
                  <w:r>
                    <w:rPr>
                      <w:b/>
                    </w:rPr>
                    <w:t>Type smeermiddel  (keuzelijst)</w:t>
                  </w:r>
                </w:p>
                <w:p w:rsidR="00655965" w:rsidRDefault="00655965" w:rsidP="003A297E">
                  <w:r>
                    <w:t>O: Olie</w:t>
                  </w:r>
                </w:p>
                <w:p w:rsidR="00655965" w:rsidRDefault="00655965" w:rsidP="003A297E">
                  <w:r>
                    <w:t>S: Smeervet</w:t>
                  </w:r>
                </w:p>
                <w:p w:rsidR="00655965" w:rsidRDefault="00655965" w:rsidP="003A297E"/>
                <w:p w:rsidR="00655965" w:rsidRDefault="00655965" w:rsidP="003A297E">
                  <w:r>
                    <w:rPr>
                      <w:b/>
                    </w:rPr>
                    <w:t xml:space="preserve">Merk van het smeermiddel </w:t>
                  </w:r>
                  <w:r>
                    <w:t xml:space="preserve"> (tekstveld)</w:t>
                  </w:r>
                </w:p>
                <w:p w:rsidR="00655965" w:rsidRDefault="00655965" w:rsidP="003A297E"/>
                <w:p w:rsidR="00655965" w:rsidRDefault="00655965" w:rsidP="003A297E">
                  <w:r>
                    <w:rPr>
                      <w:b/>
                    </w:rPr>
                    <w:t>Benaming</w:t>
                  </w:r>
                  <w:r>
                    <w:t xml:space="preserve"> (tekstveld)</w:t>
                  </w:r>
                </w:p>
                <w:p w:rsidR="00655965" w:rsidRDefault="00655965" w:rsidP="003A297E">
                  <w:r>
                    <w:t>Genormaliseerde benaming van het smeermiddel (bv. EP3)</w:t>
                  </w:r>
                </w:p>
                <w:p w:rsidR="00655965" w:rsidRDefault="00655965" w:rsidP="003A297E"/>
                <w:p w:rsidR="00655965" w:rsidRDefault="00655965" w:rsidP="003A297E">
                  <w:r>
                    <w:rPr>
                      <w:b/>
                    </w:rPr>
                    <w:t xml:space="preserve">Hoeveelheid </w:t>
                  </w:r>
                  <w:r>
                    <w:t xml:space="preserve"> (tekstveld)</w:t>
                  </w:r>
                </w:p>
                <w:p w:rsidR="00655965" w:rsidRDefault="00655965" w:rsidP="003A297E">
                  <w:r>
                    <w:t>Een getal invoeren, afhankelijk van de gekozen eenheid</w:t>
                  </w:r>
                </w:p>
                <w:p w:rsidR="00655965" w:rsidRDefault="00655965" w:rsidP="003A297E"/>
                <w:p w:rsidR="00655965" w:rsidRDefault="00655965" w:rsidP="003A297E">
                  <w:r>
                    <w:rPr>
                      <w:b/>
                    </w:rPr>
                    <w:t>Eenheid</w:t>
                  </w:r>
                  <w:r>
                    <w:t xml:space="preserve"> (</w:t>
                  </w:r>
                  <w:proofErr w:type="spellStart"/>
                  <w:r>
                    <w:t>vervolgkeuzelijst</w:t>
                  </w:r>
                  <w:proofErr w:type="spellEnd"/>
                  <w:r>
                    <w:t>)</w:t>
                  </w:r>
                </w:p>
                <w:p w:rsidR="00655965" w:rsidRDefault="00655965" w:rsidP="003A297E">
                  <w:r>
                    <w:t>L: Liter</w:t>
                  </w:r>
                </w:p>
                <w:p w:rsidR="00655965" w:rsidRDefault="00655965" w:rsidP="003A297E">
                  <w:r>
                    <w:t>Gr: Gram</w:t>
                  </w:r>
                </w:p>
                <w:p w:rsidR="00655965" w:rsidRDefault="00655965" w:rsidP="003A297E">
                  <w:proofErr w:type="spellStart"/>
                  <w:r>
                    <w:t>Cm³</w:t>
                  </w:r>
                  <w:proofErr w:type="spellEnd"/>
                  <w:r>
                    <w:t>: kubieke centimeter</w:t>
                  </w:r>
                </w:p>
              </w:txbxContent>
            </v:textbox>
          </v:shape>
        </w:pict>
      </w:r>
      <w:r w:rsidR="007509E7">
        <w:tab/>
      </w:r>
      <w:proofErr w:type="spellStart"/>
      <w:r w:rsidR="007509E7">
        <w:rPr>
          <w:color w:val="FF0000"/>
        </w:rPr>
        <w:t>Niet-wijzigbare</w:t>
      </w:r>
      <w:proofErr w:type="spellEnd"/>
      <w:r w:rsidR="007509E7">
        <w:rPr>
          <w:color w:val="FF0000"/>
        </w:rPr>
        <w:t xml:space="preserve"> technische gegevens over het type </w:t>
      </w:r>
      <w:r w:rsidR="007509E7">
        <w:t>uitrusting</w:t>
      </w:r>
    </w:p>
    <w:p w:rsidR="003A297E" w:rsidRDefault="003A297E" w:rsidP="003A297E">
      <w:pPr>
        <w:pStyle w:val="Texte1"/>
      </w:pPr>
    </w:p>
    <w:p w:rsidR="003A297E" w:rsidRDefault="009C1BF8" w:rsidP="003A297E">
      <w:pPr>
        <w:pStyle w:val="Texte1"/>
      </w:pPr>
      <w:r w:rsidRPr="009C1BF8">
        <w:rPr>
          <w:noProof/>
          <w:lang w:val="fr-BE" w:eastAsia="fr-BE" w:bidi="ar-SA"/>
        </w:rPr>
        <w:pict>
          <v:shape id="Text Box 149" o:spid="_x0000_s1031" type="#_x0000_t202" style="position:absolute;margin-left:435.15pt;margin-top:1.9pt;width:222.05pt;height:33.8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">
            <v:textbox>
              <w:txbxContent>
                <w:p w:rsidR="00655965" w:rsidRDefault="00655965" w:rsidP="003A297E">
                  <w:r>
                    <w:rPr>
                      <w:b/>
                    </w:rPr>
                    <w:t>Tekstveld</w:t>
                  </w:r>
                  <w:r>
                    <w:t>:</w:t>
                  </w:r>
                </w:p>
                <w:p w:rsidR="00655965" w:rsidRDefault="00655965" w:rsidP="003A297E">
                  <w:r>
                    <w:t>Bijzondere opmerking</w:t>
                  </w:r>
                </w:p>
              </w:txbxContent>
            </v:textbox>
          </v:shape>
        </w:pict>
      </w:r>
      <w:r w:rsidRPr="009C1BF8">
        <w:rPr>
          <w:noProof/>
          <w:lang w:val="fr-BE" w:eastAsia="fr-BE" w:bidi="ar-SA"/>
        </w:rPr>
        <w:pict>
          <v:shape id="Text Box 147" o:spid="_x0000_s1032" type="#_x0000_t202" style="position:absolute;margin-left:19.45pt;margin-top:3.8pt;width:393.35pt;height:134.45pt;z-index:25172377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" strokecolor="#7030a0">
            <v:textbox style="mso-fit-shape-to-text:t">
              <w:txbxContent>
                <w:p w:rsidR="00655965" w:rsidRPr="001306C7" w:rsidRDefault="00655965" w:rsidP="003A297E">
                  <w:pPr>
                    <w:rPr>
                      <w:b/>
                    </w:rPr>
                  </w:pPr>
                  <w:proofErr w:type="spellStart"/>
                  <w:r>
                    <w:rPr>
                      <w:b/>
                    </w:rPr>
                    <w:t>Vervolgkeuzelijst</w:t>
                  </w:r>
                  <w:proofErr w:type="spellEnd"/>
                  <w:r>
                    <w:rPr>
                      <w:b/>
                    </w:rPr>
                    <w:t>: Aard van de taak</w:t>
                  </w:r>
                </w:p>
                <w:p w:rsidR="00655965" w:rsidRDefault="00655965" w:rsidP="003A297E"/>
                <w:p w:rsidR="00655965" w:rsidRDefault="00655965" w:rsidP="003A297E">
                  <w:r>
                    <w:t>LUB: Smeertaak (invetten, olie vervangen, bijsmeren, ...)</w:t>
                  </w:r>
                </w:p>
                <w:p w:rsidR="00655965" w:rsidRDefault="00655965" w:rsidP="003A297E">
                  <w:r>
                    <w:t>SCH: Schoonmaaktaak</w:t>
                  </w:r>
                </w:p>
                <w:p w:rsidR="00655965" w:rsidRDefault="00655965" w:rsidP="003A297E">
                  <w:r>
                    <w:t>SV: Systematische vervanging (vervanging met een systematisch ritme)</w:t>
                  </w:r>
                </w:p>
                <w:p w:rsidR="00655965" w:rsidRDefault="00655965" w:rsidP="003A297E">
                  <w:r>
                    <w:t>VC: Visuele controle (controle 4 richtingen, zonder demontage)</w:t>
                  </w:r>
                </w:p>
                <w:p w:rsidR="00655965" w:rsidRDefault="00655965" w:rsidP="003A297E">
                  <w:r>
                    <w:t>IC: Interne controle (vereist een demontage of opening)</w:t>
                  </w:r>
                </w:p>
                <w:p w:rsidR="00655965" w:rsidRDefault="00655965" w:rsidP="003A297E">
                  <w:r>
                    <w:t>TST: Test – beproeving (functionele test)</w:t>
                  </w:r>
                </w:p>
                <w:p w:rsidR="00655965" w:rsidRDefault="00655965" w:rsidP="003A297E">
                  <w:r>
                    <w:t xml:space="preserve">MT: Meting (vibratie, </w:t>
                  </w:r>
                  <w:proofErr w:type="spellStart"/>
                  <w:r>
                    <w:t>olie-analyse</w:t>
                  </w:r>
                  <w:proofErr w:type="spellEnd"/>
                  <w:r>
                    <w:t>, thermografie, ...)</w:t>
                  </w:r>
                </w:p>
                <w:p w:rsidR="00655965" w:rsidRDefault="00655965" w:rsidP="003A297E">
                  <w:r>
                    <w:t>DIV: Andere</w:t>
                  </w:r>
                </w:p>
              </w:txbxContent>
            </v:textbox>
          </v:shape>
        </w:pict>
      </w:r>
    </w:p>
    <w:p w:rsidR="003A297E" w:rsidRDefault="003A297E" w:rsidP="003A297E">
      <w:pPr>
        <w:pStyle w:val="Texte1"/>
      </w:pPr>
    </w:p>
    <w:p w:rsidR="003A297E" w:rsidRDefault="009C1BF8" w:rsidP="003A297E">
      <w:pPr>
        <w:pStyle w:val="Texte1"/>
      </w:pPr>
      <w:r w:rsidRPr="009C1BF8">
        <w:rPr>
          <w:noProof/>
          <w:lang w:val="fr-BE" w:eastAsia="fr-BE" w:bidi="ar-SA"/>
        </w:rPr>
        <w:pict>
          <v:shape id="Text Box 151" o:spid="_x0000_s1033" type="#_x0000_t202" style="position:absolute;margin-left:442.5pt;margin-top:6.05pt;width:299.95pt;height:109.15pt;z-index:25172787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">
            <v:textbox style="mso-fit-shape-to-text:t">
              <w:txbxContent>
                <w:p w:rsidR="00655965" w:rsidRPr="002D5066" w:rsidRDefault="00655965" w:rsidP="003A297E">
                  <w:pPr>
                    <w:rPr>
                      <w:b/>
                    </w:rPr>
                  </w:pPr>
                  <w:proofErr w:type="spellStart"/>
                  <w:r>
                    <w:rPr>
                      <w:b/>
                    </w:rPr>
                    <w:t>Vervolgkeuzelijst</w:t>
                  </w:r>
                  <w:proofErr w:type="spellEnd"/>
                  <w:r>
                    <w:rPr>
                      <w:b/>
                    </w:rPr>
                    <w:t>: Status van de installatie</w:t>
                  </w:r>
                </w:p>
                <w:p w:rsidR="00655965" w:rsidRDefault="00655965" w:rsidP="003A297E"/>
                <w:p w:rsidR="00655965" w:rsidRDefault="00655965" w:rsidP="003A297E">
                  <w:r>
                    <w:rPr>
                      <w:u w:val="single"/>
                    </w:rPr>
                    <w:t>In bedrijf</w:t>
                  </w:r>
                  <w:r>
                    <w:t>: Als de onderhoudstaak met respect voor de veiligheidsregels kan worden uitgevoerd terwijl de installatie in normaal bedrijf is</w:t>
                  </w:r>
                </w:p>
                <w:p w:rsidR="00655965" w:rsidRDefault="00655965" w:rsidP="003A297E"/>
                <w:p w:rsidR="00655965" w:rsidRDefault="00655965" w:rsidP="003A297E">
                  <w:r>
                    <w:rPr>
                      <w:u w:val="single"/>
                    </w:rPr>
                    <w:t>Stopgezet</w:t>
                  </w:r>
                  <w:r>
                    <w:t>: De installatie moet worden stopgezet om de vereiste onderhoudstaak uit te voeren</w:t>
                  </w:r>
                </w:p>
              </w:txbxContent>
            </v:textbox>
          </v:shape>
        </w:pict>
      </w:r>
    </w:p>
    <w:p w:rsidR="003A297E" w:rsidRDefault="003A297E" w:rsidP="003A297E">
      <w:pPr>
        <w:pStyle w:val="Texte1"/>
      </w:pPr>
    </w:p>
    <w:p w:rsidR="003A297E" w:rsidRDefault="003A297E" w:rsidP="003A297E">
      <w:pPr>
        <w:pStyle w:val="Texte1"/>
      </w:pPr>
    </w:p>
    <w:p w:rsidR="003A297E" w:rsidRDefault="003A297E" w:rsidP="003A297E">
      <w:pPr>
        <w:pStyle w:val="Texte1"/>
      </w:pPr>
    </w:p>
    <w:p w:rsidR="003A297E" w:rsidRDefault="003A297E" w:rsidP="003A297E">
      <w:pPr>
        <w:pStyle w:val="Texte1"/>
      </w:pPr>
    </w:p>
    <w:p w:rsidR="003A297E" w:rsidRDefault="003A297E" w:rsidP="003A297E">
      <w:pPr>
        <w:pStyle w:val="Texte1"/>
      </w:pPr>
    </w:p>
    <w:p w:rsidR="003A297E" w:rsidRDefault="003A297E" w:rsidP="003A297E">
      <w:pPr>
        <w:pStyle w:val="Texte1"/>
      </w:pPr>
    </w:p>
    <w:p w:rsidR="003A297E" w:rsidRDefault="009C1BF8" w:rsidP="003A297E">
      <w:pPr>
        <w:pStyle w:val="Texte1"/>
      </w:pPr>
      <w:r w:rsidRPr="009C1BF8">
        <w:rPr>
          <w:noProof/>
          <w:lang w:val="fr-BE" w:eastAsia="fr-BE" w:bidi="ar-SA"/>
        </w:rPr>
        <w:pict>
          <v:shape id="Text Box 154" o:spid="_x0000_s1034" type="#_x0000_t202" style="position:absolute;margin-left:167.2pt;margin-top:1.3pt;width:623.7pt;height:109.15pt;z-index:25173094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" strokecolor="#00b0f0">
            <v:textbox style="mso-fit-shape-to-text:t">
              <w:txbxContent>
                <w:p w:rsidR="00655965" w:rsidRPr="00074F8A" w:rsidRDefault="00655965" w:rsidP="003A297E">
                  <w:pPr>
                    <w:rPr>
                      <w:b/>
                    </w:rPr>
                  </w:pPr>
                  <w:r>
                    <w:rPr>
                      <w:b/>
                    </w:rPr>
                    <w:t>Periodiciteit van de onderhoudstaak</w:t>
                  </w:r>
                </w:p>
                <w:p w:rsidR="00655965" w:rsidRDefault="00655965" w:rsidP="003A297E">
                  <w:r>
                    <w:t>De periodiciteit bestaat uit een getal (</w:t>
                  </w:r>
                  <w:r>
                    <w:rPr>
                      <w:b/>
                    </w:rPr>
                    <w:t>tekstveld</w:t>
                  </w:r>
                  <w:r>
                    <w:t>) en de eenheid van de periodiciteit (</w:t>
                  </w:r>
                  <w:proofErr w:type="spellStart"/>
                  <w:r>
                    <w:rPr>
                      <w:b/>
                    </w:rPr>
                    <w:t>vervolgkeuzelijst</w:t>
                  </w:r>
                  <w:proofErr w:type="spellEnd"/>
                  <w:r>
                    <w:t>)</w:t>
                  </w:r>
                </w:p>
                <w:p w:rsidR="00655965" w:rsidRDefault="00655965" w:rsidP="003A297E">
                  <w:r>
                    <w:rPr>
                      <w:u w:val="single"/>
                    </w:rPr>
                    <w:t xml:space="preserve">Eenheid op de </w:t>
                  </w:r>
                  <w:proofErr w:type="spellStart"/>
                  <w:r>
                    <w:rPr>
                      <w:u w:val="single"/>
                    </w:rPr>
                    <w:t>vervolgkeuzelijst</w:t>
                  </w:r>
                  <w:proofErr w:type="spellEnd"/>
                  <w:r>
                    <w:t>:</w:t>
                  </w:r>
                </w:p>
                <w:p w:rsidR="00655965" w:rsidRDefault="00655965" w:rsidP="003A297E">
                  <w:r>
                    <w:t>U: Uur</w:t>
                  </w:r>
                </w:p>
                <w:p w:rsidR="00655965" w:rsidRDefault="00655965" w:rsidP="003A297E">
                  <w:r>
                    <w:t>D: Dag</w:t>
                  </w:r>
                </w:p>
                <w:p w:rsidR="00655965" w:rsidRDefault="00655965" w:rsidP="003A297E">
                  <w:r>
                    <w:t>M: Maand</w:t>
                  </w:r>
                </w:p>
                <w:p w:rsidR="00655965" w:rsidRDefault="00655965" w:rsidP="003A297E">
                  <w:r>
                    <w:t>J: Jaar</w:t>
                  </w:r>
                </w:p>
                <w:p w:rsidR="00655965" w:rsidRDefault="00655965" w:rsidP="003A297E">
                  <w:r>
                    <w:t>R: Revisie of stopzetting van de installatie</w:t>
                  </w:r>
                </w:p>
              </w:txbxContent>
            </v:textbox>
          </v:shape>
        </w:pict>
      </w:r>
    </w:p>
    <w:p w:rsidR="003A297E" w:rsidRDefault="003A297E" w:rsidP="003A297E">
      <w:pPr>
        <w:pStyle w:val="Texte1"/>
      </w:pPr>
    </w:p>
    <w:p w:rsidR="003A297E" w:rsidRDefault="003A297E" w:rsidP="003A297E">
      <w:pPr>
        <w:pStyle w:val="Texte1"/>
      </w:pPr>
    </w:p>
    <w:p w:rsidR="003A297E" w:rsidRDefault="003A297E" w:rsidP="003A297E">
      <w:pPr>
        <w:pStyle w:val="Texte1"/>
      </w:pPr>
    </w:p>
    <w:p w:rsidR="003A297E" w:rsidRDefault="003A297E" w:rsidP="003A297E">
      <w:pPr>
        <w:pStyle w:val="Texte1"/>
      </w:pPr>
    </w:p>
    <w:p w:rsidR="003A297E" w:rsidRDefault="003A297E" w:rsidP="00D91D30">
      <w:pPr>
        <w:pStyle w:val="Texte1"/>
      </w:pPr>
    </w:p>
    <w:p w:rsidR="003A297E" w:rsidRDefault="003A297E" w:rsidP="00D91D30">
      <w:pPr>
        <w:pStyle w:val="Texte1"/>
      </w:pPr>
    </w:p>
    <w:p w:rsidR="00655965" w:rsidRDefault="00655965" w:rsidP="00D91D30">
      <w:pPr>
        <w:pStyle w:val="Texte1"/>
        <w:sectPr w:rsidR="00655965" w:rsidSect="003A297E">
          <w:headerReference w:type="even" r:id="rId42"/>
          <w:headerReference w:type="default" r:id="rId43"/>
          <w:footerReference w:type="even" r:id="rId44"/>
          <w:footerReference w:type="default" r:id="rId45"/>
          <w:headerReference w:type="first" r:id="rId46"/>
          <w:footerReference w:type="first" r:id="rId47"/>
          <w:pgSz w:w="23811" w:h="16838" w:orient="landscape" w:code="9"/>
          <w:pgMar w:top="1247" w:right="794" w:bottom="794" w:left="1247" w:header="737" w:footer="454" w:gutter="0"/>
          <w:cols w:space="708"/>
          <w:formProt w:val="0"/>
          <w:docGrid w:linePitch="360"/>
        </w:sectPr>
      </w:pPr>
    </w:p>
    <w:p w:rsidR="003A297E" w:rsidRDefault="00655965" w:rsidP="00655965">
      <w:pPr>
        <w:pStyle w:val="Heading3"/>
      </w:pPr>
      <w:r>
        <w:lastRenderedPageBreak/>
        <w:t>voorbeeld van het door de contractant ingevulde bestand</w:t>
      </w:r>
    </w:p>
    <w:p w:rsidR="003A297E" w:rsidRDefault="003A297E" w:rsidP="003A297E">
      <w:pPr>
        <w:pStyle w:val="Texte1"/>
      </w:pPr>
    </w:p>
    <w:p w:rsidR="003A297E" w:rsidRDefault="009C1BF8" w:rsidP="003A297E">
      <w:pPr>
        <w:pStyle w:val="Texte1"/>
      </w:pPr>
      <w:r w:rsidRPr="009C1BF8">
        <w:rPr>
          <w:noProof/>
          <w:lang w:val="fr-BE" w:eastAsia="fr-BE" w:bidi="ar-SA"/>
        </w:rPr>
        <w:pict>
          <v:shape id="AutoShape 169" o:spid="_x0000_s1040" type="#_x0000_t32" style="position:absolute;margin-left:1002.9pt;margin-top:147.7pt;width:1pt;height:92.5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" strokecolor="#ffc000">
            <v:stroke endarrow="block"/>
          </v:shape>
        </w:pict>
      </w:r>
      <w:r w:rsidRPr="009C1BF8">
        <w:rPr>
          <w:noProof/>
          <w:lang w:val="fr-BE" w:eastAsia="fr-BE" w:bidi="ar-SA"/>
        </w:rPr>
        <w:pict>
          <v:rect id="Rectangle 167" o:spid="_x0000_s1039" style="position:absolute;margin-left:876.45pt;margin-top:136.6pt;width:223.7pt;height:10.3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" fillcolor="#ffc000" strokecolor="#ffc000">
            <v:fill opacity="26985f"/>
          </v:rect>
        </w:pict>
      </w:r>
      <w:r w:rsidRPr="009C1BF8">
        <w:rPr>
          <w:noProof/>
          <w:lang w:val="fr-BE" w:eastAsia="fr-BE" w:bidi="ar-SA"/>
        </w:rPr>
        <w:pict>
          <v:rect id="Rectangle 164" o:spid="_x0000_s1038" style="position:absolute;margin-left:0;margin-top:86.5pt;width:876.45pt;height:61.7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" fillcolor="#92d050" strokecolor="#00b050">
            <v:fill opacity="26214f"/>
          </v:rect>
        </w:pict>
      </w:r>
      <w:r w:rsidRPr="009C1BF8">
        <w:rPr>
          <w:noProof/>
          <w:lang w:val="fr-BE" w:eastAsia="fr-BE" w:bidi="ar-SA"/>
        </w:rPr>
        <w:pict>
          <v:shape id="AutoShape 166" o:spid="_x0000_s1037" type="#_x0000_t32" style="position:absolute;margin-left:557.65pt;margin-top:144.7pt;width:1.1pt;height:106.7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" strokecolor="#00b050">
            <v:stroke endarrow="block"/>
          </v:shape>
        </w:pict>
      </w:r>
      <w:r w:rsidR="007509E7">
        <w:rPr>
          <w:noProof/>
          <w:lang w:val="en-US" w:eastAsia="en-US" w:bidi="ar-SA"/>
        </w:rPr>
        <w:drawing>
          <wp:inline distT="0" distB="0" distL="0" distR="0">
            <wp:extent cx="14013180" cy="2861945"/>
            <wp:effectExtent l="19050" t="0" r="7620" b="0"/>
            <wp:docPr id="6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48" cstate="print"/>
                    <a:srcRect/>
                    <a:stretch>
                      <a:fillRect/>
                    </a:stretch>
                  </pic:blipFill>
                  <pic:spPr bwMode="auto">
                    <a:xfrm>
                      <a:off x="0" y="0"/>
                      <a:ext cx="14013180" cy="2861945"/>
                    </a:xfrm>
                    <a:prstGeom prst="rect">
                      <a:avLst/>
                    </a:prstGeom>
                    <a:noFill/>
                    <a:ln w="9525">
                      <a:noFill/>
                      <a:miter lim="800000"/>
                      <a:headEnd/>
                      <a:tailEnd/>
                    </a:ln>
                  </pic:spPr>
                </pic:pic>
              </a:graphicData>
            </a:graphic>
          </wp:inline>
        </w:drawing>
      </w:r>
    </w:p>
    <w:p w:rsidR="003A297E" w:rsidRDefault="009C1BF8" w:rsidP="003A297E">
      <w:pPr>
        <w:pStyle w:val="Texte1"/>
      </w:pPr>
      <w:r w:rsidRPr="009C1BF8">
        <w:rPr>
          <w:noProof/>
          <w:lang w:val="fr-BE" w:eastAsia="fr-BE" w:bidi="ar-SA"/>
        </w:rPr>
        <w:pict>
          <v:shape id="Text Box 168" o:spid="_x0000_s1035" type="#_x0000_t202" style="position:absolute;margin-left:887.25pt;margin-top:9.6pt;width:219.75pt;height:92.2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" strokecolor="#ffc000">
            <v:textbox>
              <w:txbxContent>
                <w:p w:rsidR="00655965" w:rsidRDefault="00655965" w:rsidP="003A297E">
                  <w:r>
                    <w:t>Het onderhoudstype '</w:t>
                  </w:r>
                  <w:r>
                    <w:rPr>
                      <w:b/>
                    </w:rPr>
                    <w:t>LUB</w:t>
                  </w:r>
                  <w:r>
                    <w:t>' is geselecteerd:</w:t>
                  </w:r>
                </w:p>
                <w:p w:rsidR="00655965" w:rsidRDefault="00655965" w:rsidP="003A297E"/>
                <w:p w:rsidR="00655965" w:rsidRDefault="00655965" w:rsidP="003A297E">
                  <w:r>
                    <w:t>De cellen voor de invoer van informatie over de smering zijn bewerkbaar en moeten worden ingevuld.</w:t>
                  </w:r>
                </w:p>
              </w:txbxContent>
            </v:textbox>
          </v:shape>
        </w:pict>
      </w:r>
    </w:p>
    <w:p w:rsidR="003A297E" w:rsidRDefault="009C1BF8" w:rsidP="003A297E">
      <w:pPr>
        <w:pStyle w:val="Texte1"/>
        <w:rPr>
          <w:b/>
          <w:u w:val="single"/>
        </w:rPr>
      </w:pPr>
      <w:r w:rsidRPr="009C1BF8">
        <w:rPr>
          <w:noProof/>
          <w:lang w:val="fr-BE" w:eastAsia="fr-BE" w:bidi="ar-SA"/>
        </w:rPr>
        <w:pict>
          <v:shape id="Text Box 165" o:spid="_x0000_s1036" type="#_x0000_t202" style="position:absolute;margin-left:115.35pt;margin-top:3.1pt;width:535.65pt;height:134.45pt;z-index:25174323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" strokecolor="#00b050">
            <v:textbox style="mso-fit-shape-to-text:t">
              <w:txbxContent>
                <w:p w:rsidR="00655965" w:rsidRDefault="00655965" w:rsidP="003A297E">
                  <w:r>
                    <w:t>De TP bevat een uitrusting waarvoor de constructeur meer dan één onderhoudstaak voorschrijft:</w:t>
                  </w:r>
                </w:p>
                <w:p w:rsidR="00655965" w:rsidRDefault="00655965" w:rsidP="003A297E"/>
                <w:p w:rsidR="00655965" w:rsidRDefault="00655965" w:rsidP="003A297E">
                  <w:r>
                    <w:t>Het volstaat onder de oorspronkelijke regel een regel toe te voegen. Ga als volgt te werk:</w:t>
                  </w:r>
                </w:p>
                <w:p w:rsidR="00655965" w:rsidRDefault="00655965" w:rsidP="003A297E"/>
                <w:p w:rsidR="00655965" w:rsidRDefault="00655965" w:rsidP="003A297E">
                  <w:r>
                    <w:t>Selecteer de regel onder de plaats waar u een lege regel wilt toevoegen</w:t>
                  </w:r>
                </w:p>
                <w:p w:rsidR="00655965" w:rsidRDefault="00655965" w:rsidP="003A297E">
                  <w:r>
                    <w:t>Klik rechts</w:t>
                  </w:r>
                </w:p>
                <w:p w:rsidR="00655965" w:rsidRDefault="00655965" w:rsidP="003A297E">
                  <w:r>
                    <w:t>Selecteer toevoegen</w:t>
                  </w:r>
                </w:p>
                <w:p w:rsidR="00655965" w:rsidRDefault="00655965" w:rsidP="003A297E"/>
                <w:p w:rsidR="00655965" w:rsidRDefault="00655965" w:rsidP="003A297E">
                  <w:r>
                    <w:t>Herhaal de bewerking zo vaak als nodig</w:t>
                  </w:r>
                </w:p>
                <w:p w:rsidR="00655965" w:rsidRDefault="00655965" w:rsidP="003A297E"/>
              </w:txbxContent>
            </v:textbox>
          </v:shape>
        </w:pict>
      </w:r>
    </w:p>
    <w:p w:rsidR="003A297E" w:rsidRDefault="003A297E" w:rsidP="003A297E">
      <w:pPr>
        <w:pStyle w:val="Texte1"/>
        <w:rPr>
          <w:b/>
          <w:u w:val="single"/>
        </w:rPr>
      </w:pPr>
    </w:p>
    <w:p w:rsidR="003A297E" w:rsidRDefault="003A297E" w:rsidP="003A297E">
      <w:pPr>
        <w:pStyle w:val="Texte1"/>
        <w:rPr>
          <w:b/>
          <w:u w:val="single"/>
        </w:rPr>
      </w:pPr>
    </w:p>
    <w:p w:rsidR="003A297E" w:rsidRDefault="003A297E" w:rsidP="003A297E">
      <w:pPr>
        <w:pStyle w:val="Texte1"/>
        <w:rPr>
          <w:b/>
          <w:u w:val="single"/>
        </w:rPr>
      </w:pPr>
    </w:p>
    <w:p w:rsidR="003A297E" w:rsidRDefault="003A297E" w:rsidP="003A297E">
      <w:pPr>
        <w:pStyle w:val="Texte1"/>
        <w:rPr>
          <w:b/>
          <w:u w:val="single"/>
        </w:rPr>
      </w:pPr>
    </w:p>
    <w:p w:rsidR="003A297E" w:rsidRDefault="003A297E" w:rsidP="003A297E">
      <w:pPr>
        <w:pStyle w:val="Texte1"/>
        <w:rPr>
          <w:b/>
          <w:u w:val="single"/>
        </w:rPr>
      </w:pPr>
    </w:p>
    <w:p w:rsidR="003A297E" w:rsidRDefault="003A297E" w:rsidP="003A297E">
      <w:pPr>
        <w:pStyle w:val="Texte1"/>
        <w:rPr>
          <w:b/>
          <w:u w:val="single"/>
        </w:rPr>
      </w:pPr>
    </w:p>
    <w:p w:rsidR="003A297E" w:rsidRDefault="003A297E" w:rsidP="003A297E">
      <w:pPr>
        <w:pStyle w:val="Texte1"/>
        <w:rPr>
          <w:b/>
          <w:u w:val="single"/>
        </w:rPr>
      </w:pPr>
    </w:p>
    <w:p w:rsidR="003A297E" w:rsidRDefault="003A297E" w:rsidP="003A297E">
      <w:pPr>
        <w:rPr>
          <w:b/>
          <w:u w:val="single"/>
        </w:rPr>
      </w:pPr>
      <w:r>
        <w:rPr>
          <w:b/>
          <w:u w:val="single"/>
        </w:rPr>
        <w:t>Notities</w:t>
      </w:r>
    </w:p>
    <w:p w:rsidR="003A297E" w:rsidRDefault="0076667E" w:rsidP="0076667E">
      <w:pPr>
        <w:pStyle w:val="Texte1"/>
      </w:pPr>
      <w:r>
        <w:t xml:space="preserve">Als een of meer </w:t>
      </w:r>
      <w:proofErr w:type="spellStart"/>
      <w:r>
        <w:t>TP's</w:t>
      </w:r>
      <w:proofErr w:type="spellEnd"/>
      <w:r>
        <w:t xml:space="preserve"> uitrustingen bevatten waarvoor de constructeur geen enkele bijzondere onderhoudstaak voorschrijft:</w:t>
      </w:r>
    </w:p>
    <w:p w:rsidR="003A297E" w:rsidRDefault="003A297E" w:rsidP="0076667E">
      <w:pPr>
        <w:pStyle w:val="Subdiv1"/>
      </w:pPr>
      <w:r>
        <w:t>De kolommen D tot N blijven leeg.</w:t>
      </w:r>
    </w:p>
    <w:p w:rsidR="003A297E" w:rsidRDefault="0076667E" w:rsidP="0076667E">
      <w:pPr>
        <w:pStyle w:val="Subdiv1"/>
      </w:pPr>
      <w:r>
        <w:t>De kolom "Bijzondere opmerkingen" mag de vermelding 'GEEN ONDERHOUD' bevatten.</w:t>
      </w:r>
    </w:p>
    <w:p w:rsidR="003A297E" w:rsidRDefault="003A297E" w:rsidP="003A297E">
      <w:r>
        <w:t>Als een TP in het kader van het project geschrapt is:</w:t>
      </w:r>
    </w:p>
    <w:p w:rsidR="003A297E" w:rsidRDefault="003A297E" w:rsidP="0076667E">
      <w:pPr>
        <w:pStyle w:val="Texte1"/>
      </w:pPr>
      <w:r>
        <w:t>Het is evident dat voor deze functionele plaats, die in het kader van het project zal worden gedemonteerd, geen onderhoudstaak mogelijk is.</w:t>
      </w:r>
    </w:p>
    <w:p w:rsidR="003A297E" w:rsidRDefault="003A297E" w:rsidP="0076667E">
      <w:pPr>
        <w:pStyle w:val="Texte1"/>
        <w:sectPr w:rsidR="003A297E" w:rsidSect="003A297E">
          <w:headerReference w:type="even" r:id="rId49"/>
          <w:headerReference w:type="default" r:id="rId50"/>
          <w:footerReference w:type="even" r:id="rId51"/>
          <w:footerReference w:type="default" r:id="rId52"/>
          <w:headerReference w:type="first" r:id="rId53"/>
          <w:footerReference w:type="first" r:id="rId54"/>
          <w:pgSz w:w="23811" w:h="16838" w:orient="landscape" w:code="9"/>
          <w:pgMar w:top="1247" w:right="794" w:bottom="794" w:left="1247" w:header="737" w:footer="454" w:gutter="0"/>
          <w:cols w:space="708"/>
          <w:formProt w:val="0"/>
          <w:docGrid w:linePitch="360"/>
        </w:sectPr>
      </w:pPr>
      <w:r>
        <w:t>De regel blijft dus leeg</w:t>
      </w:r>
    </w:p>
    <w:p w:rsidR="003A297E" w:rsidRDefault="00CA15B0" w:rsidP="00CA15B0">
      <w:pPr>
        <w:pStyle w:val="Heading1"/>
      </w:pPr>
      <w:bookmarkStart w:id="68" w:name="_Toc420507418"/>
      <w:bookmarkStart w:id="69" w:name="_Toc422984881"/>
      <w:bookmarkStart w:id="70" w:name="_Toc424223880"/>
      <w:r>
        <w:lastRenderedPageBreak/>
        <w:t>cel key user</w:t>
      </w:r>
      <w:bookmarkEnd w:id="68"/>
      <w:bookmarkEnd w:id="69"/>
      <w:bookmarkEnd w:id="70"/>
    </w:p>
    <w:p w:rsidR="003A297E" w:rsidRPr="00CA15B0" w:rsidRDefault="003A297E" w:rsidP="00CA15B0">
      <w:pPr>
        <w:pStyle w:val="Texte1"/>
      </w:pPr>
      <w:r>
        <w:t xml:space="preserve">Als u tijdens het verzamelen van de verschillende technische gegevens, zowel over de uitrustingen als over de onderhoudstaken, ook maar het minste probleem ontmoet of twijfels hebt, aarzel dan niet om de cel </w:t>
      </w:r>
      <w:proofErr w:type="spellStart"/>
      <w:r>
        <w:rPr>
          <w:b/>
        </w:rPr>
        <w:t>CompilO</w:t>
      </w:r>
      <w:proofErr w:type="spellEnd"/>
      <w:r>
        <w:rPr>
          <w:b/>
        </w:rPr>
        <w:t xml:space="preserve"> </w:t>
      </w:r>
      <w:r>
        <w:t>via e-mail te raadplegen op het volgende adres:</w:t>
      </w:r>
    </w:p>
    <w:p w:rsidR="003A297E" w:rsidRPr="00CA15B0" w:rsidRDefault="003A297E" w:rsidP="00CA15B0">
      <w:pPr>
        <w:pStyle w:val="Texte1"/>
        <w:jc w:val="center"/>
        <w:rPr>
          <w:b/>
        </w:rPr>
      </w:pPr>
      <w:r>
        <w:rPr>
          <w:b/>
        </w:rPr>
        <w:t>cnt-compilo@electrabel.com</w:t>
      </w:r>
    </w:p>
    <w:p w:rsidR="003A297E" w:rsidRPr="00CA15B0" w:rsidRDefault="003A297E" w:rsidP="00CA15B0">
      <w:pPr>
        <w:pStyle w:val="Texte1"/>
      </w:pPr>
      <w:r>
        <w:t xml:space="preserve">De cel </w:t>
      </w:r>
      <w:proofErr w:type="spellStart"/>
      <w:r>
        <w:rPr>
          <w:b/>
        </w:rPr>
        <w:t>CompilO</w:t>
      </w:r>
      <w:proofErr w:type="spellEnd"/>
      <w:r>
        <w:t xml:space="preserve"> zal uw verzoek zo snel mogelijk behandelen en zal contact met u opnemen om op uw vraag te antwoorden.</w:t>
      </w:r>
    </w:p>
    <w:p w:rsidR="003A297E" w:rsidRPr="00CA15B0" w:rsidRDefault="003A297E" w:rsidP="00CA15B0">
      <w:pPr>
        <w:pStyle w:val="Texte1"/>
      </w:pPr>
      <w:r>
        <w:t>U moet de ingevulde bestanden ook naar deze functionele mailbox sturen.</w:t>
      </w:r>
    </w:p>
    <w:p w:rsidR="003A297E" w:rsidRDefault="00CA15B0" w:rsidP="00CA15B0">
      <w:pPr>
        <w:pStyle w:val="Heading1"/>
      </w:pPr>
      <w:bookmarkStart w:id="71" w:name="_Toc420507419"/>
      <w:bookmarkStart w:id="72" w:name="_Toc422984882"/>
      <w:bookmarkStart w:id="73" w:name="_Toc424223881"/>
      <w:r>
        <w:t>glossarium</w:t>
      </w:r>
      <w:bookmarkEnd w:id="71"/>
      <w:bookmarkEnd w:id="72"/>
      <w:bookmarkEnd w:id="73"/>
    </w:p>
    <w:p w:rsidR="003A297E" w:rsidRPr="00D71155" w:rsidRDefault="00CA15B0" w:rsidP="00CA15B0">
      <w:pPr>
        <w:pStyle w:val="Texte1"/>
        <w:tabs>
          <w:tab w:val="left" w:pos="3402"/>
        </w:tabs>
      </w:pPr>
      <w:r>
        <w:t>BOM</w:t>
      </w:r>
      <w:r>
        <w:tab/>
      </w:r>
      <w:r>
        <w:rPr>
          <w:szCs w:val="22"/>
        </w:rPr>
        <w:sym w:font="Wingdings" w:char="F0E0"/>
      </w:r>
      <w:r>
        <w:t xml:space="preserve"> Bill of </w:t>
      </w:r>
      <w:proofErr w:type="spellStart"/>
      <w:r>
        <w:t>Material</w:t>
      </w:r>
      <w:proofErr w:type="spellEnd"/>
    </w:p>
    <w:p w:rsidR="003A297E" w:rsidRPr="00D71155" w:rsidRDefault="003A297E" w:rsidP="00CA15B0">
      <w:pPr>
        <w:pStyle w:val="Texte1"/>
        <w:tabs>
          <w:tab w:val="left" w:pos="3402"/>
        </w:tabs>
      </w:pPr>
      <w:r>
        <w:t>GVU</w:t>
      </w:r>
      <w:r>
        <w:tab/>
      </w:r>
      <w:r w:rsidR="00CA15B0">
        <w:rPr>
          <w:szCs w:val="22"/>
        </w:rPr>
        <w:sym w:font="Wingdings" w:char="F0E0"/>
      </w:r>
      <w:r>
        <w:t xml:space="preserve"> Goed voor Uitvoering</w:t>
      </w:r>
    </w:p>
    <w:p w:rsidR="003A297E" w:rsidRDefault="003A297E" w:rsidP="00CA15B0">
      <w:pPr>
        <w:pStyle w:val="Texte1"/>
        <w:tabs>
          <w:tab w:val="left" w:pos="3402"/>
        </w:tabs>
      </w:pPr>
      <w:r>
        <w:t xml:space="preserve">PL </w:t>
      </w:r>
      <w:r>
        <w:tab/>
      </w:r>
      <w:r>
        <w:rPr>
          <w:szCs w:val="22"/>
        </w:rPr>
        <w:sym w:font="Wingdings" w:char="F0E0"/>
      </w:r>
      <w:r>
        <w:t xml:space="preserve"> Projectleider</w:t>
      </w:r>
    </w:p>
    <w:p w:rsidR="003A297E" w:rsidRDefault="00CA15B0" w:rsidP="00CA15B0">
      <w:pPr>
        <w:pStyle w:val="Texte1"/>
        <w:tabs>
          <w:tab w:val="left" w:pos="3402"/>
        </w:tabs>
      </w:pPr>
      <w:r>
        <w:t>CNT</w:t>
      </w:r>
      <w:r>
        <w:tab/>
      </w:r>
      <w:r>
        <w:rPr>
          <w:szCs w:val="22"/>
        </w:rPr>
        <w:sym w:font="Wingdings" w:char="F0E0"/>
      </w:r>
      <w:r>
        <w:t xml:space="preserve"> Centrale </w:t>
      </w:r>
      <w:proofErr w:type="spellStart"/>
      <w:r>
        <w:t>Nucléaire</w:t>
      </w:r>
      <w:proofErr w:type="spellEnd"/>
      <w:r>
        <w:t xml:space="preserve"> de </w:t>
      </w:r>
      <w:proofErr w:type="spellStart"/>
      <w:r>
        <w:t>Tihange</w:t>
      </w:r>
      <w:proofErr w:type="spellEnd"/>
      <w:r>
        <w:t xml:space="preserve"> - Kerncentrale </w:t>
      </w:r>
      <w:proofErr w:type="spellStart"/>
      <w:r>
        <w:t>Tihange</w:t>
      </w:r>
      <w:proofErr w:type="spellEnd"/>
    </w:p>
    <w:p w:rsidR="003A297E" w:rsidRDefault="00CA15B0" w:rsidP="00CA15B0">
      <w:pPr>
        <w:pStyle w:val="Texte1"/>
        <w:tabs>
          <w:tab w:val="left" w:pos="3402"/>
        </w:tabs>
      </w:pPr>
      <w:proofErr w:type="spellStart"/>
      <w:r>
        <w:t>CompilO</w:t>
      </w:r>
      <w:proofErr w:type="spellEnd"/>
      <w:r>
        <w:tab/>
      </w:r>
      <w:r w:rsidR="003A297E">
        <w:rPr>
          <w:szCs w:val="22"/>
        </w:rPr>
        <w:sym w:font="Wingdings" w:char="F0E0"/>
      </w:r>
      <w:r>
        <w:t xml:space="preserve"> Software en proces voor het beheer van technische gegevens</w:t>
      </w:r>
    </w:p>
    <w:p w:rsidR="003A297E" w:rsidRDefault="00CA15B0" w:rsidP="00CA15B0">
      <w:pPr>
        <w:pStyle w:val="Texte1"/>
        <w:tabs>
          <w:tab w:val="left" w:pos="3402"/>
        </w:tabs>
      </w:pPr>
      <w:r>
        <w:t>EBL</w:t>
      </w:r>
      <w:r>
        <w:tab/>
      </w:r>
      <w:r w:rsidR="003A297E">
        <w:rPr>
          <w:szCs w:val="22"/>
        </w:rPr>
        <w:sym w:font="Wingdings" w:char="F0E0"/>
      </w:r>
      <w:r>
        <w:t xml:space="preserve"> </w:t>
      </w:r>
      <w:proofErr w:type="spellStart"/>
      <w:r>
        <w:t>Electrabel</w:t>
      </w:r>
      <w:proofErr w:type="spellEnd"/>
    </w:p>
    <w:p w:rsidR="003A297E" w:rsidRDefault="003A297E" w:rsidP="00CA15B0">
      <w:pPr>
        <w:pStyle w:val="Texte1"/>
        <w:tabs>
          <w:tab w:val="left" w:pos="3402"/>
        </w:tabs>
      </w:pPr>
      <w:r>
        <w:t>BTP</w:t>
      </w:r>
      <w:r>
        <w:tab/>
      </w:r>
      <w:r>
        <w:rPr>
          <w:szCs w:val="22"/>
        </w:rPr>
        <w:sym w:font="Wingdings" w:char="F0E0"/>
      </w:r>
      <w:r>
        <w:t>Beheer van Technische Projectgegevens</w:t>
      </w:r>
    </w:p>
    <w:p w:rsidR="003A297E" w:rsidRDefault="003A297E" w:rsidP="00CA15B0">
      <w:pPr>
        <w:pStyle w:val="Texte1"/>
        <w:tabs>
          <w:tab w:val="left" w:pos="3402"/>
        </w:tabs>
      </w:pPr>
      <w:r>
        <w:t>HVAC</w:t>
      </w:r>
      <w:r>
        <w:tab/>
      </w:r>
      <w:r>
        <w:rPr>
          <w:szCs w:val="22"/>
        </w:rPr>
        <w:sym w:font="Wingdings" w:char="F0E0"/>
      </w:r>
      <w:r>
        <w:t xml:space="preserve"> Verwarming, ventilatie en klimaatregeling</w:t>
      </w:r>
    </w:p>
    <w:p w:rsidR="003A297E" w:rsidRDefault="003A297E" w:rsidP="00CA15B0">
      <w:pPr>
        <w:pStyle w:val="Texte1"/>
        <w:tabs>
          <w:tab w:val="left" w:pos="3402"/>
        </w:tabs>
      </w:pPr>
      <w:r>
        <w:t>I&amp;C</w:t>
      </w:r>
      <w:r>
        <w:tab/>
      </w:r>
      <w:r>
        <w:rPr>
          <w:szCs w:val="22"/>
        </w:rPr>
        <w:sym w:font="Wingdings" w:char="F0E0"/>
      </w:r>
      <w:r>
        <w:t xml:space="preserve"> Controlebediening</w:t>
      </w:r>
    </w:p>
    <w:p w:rsidR="003A297E" w:rsidRDefault="003A297E" w:rsidP="00CA15B0">
      <w:pPr>
        <w:pStyle w:val="Texte1"/>
        <w:tabs>
          <w:tab w:val="left" w:pos="3402"/>
        </w:tabs>
      </w:pPr>
      <w:r>
        <w:t>II</w:t>
      </w:r>
      <w:r>
        <w:tab/>
      </w:r>
      <w:r>
        <w:rPr>
          <w:szCs w:val="22"/>
        </w:rPr>
        <w:sym w:font="Wingdings" w:char="F0E0"/>
      </w:r>
      <w:r>
        <w:t xml:space="preserve"> Industriële indienststelling</w:t>
      </w:r>
    </w:p>
    <w:p w:rsidR="003A297E" w:rsidRDefault="003A297E" w:rsidP="00CA15B0">
      <w:pPr>
        <w:pStyle w:val="Texte1"/>
        <w:tabs>
          <w:tab w:val="left" w:pos="3402"/>
        </w:tabs>
      </w:pPr>
      <w:r>
        <w:t>UV</w:t>
      </w:r>
      <w:r>
        <w:tab/>
      </w:r>
      <w:r>
        <w:rPr>
          <w:szCs w:val="22"/>
        </w:rPr>
        <w:sym w:font="Wingdings" w:char="F0E0"/>
      </w:r>
      <w:r>
        <w:t xml:space="preserve"> Uitvoeringsverantwoordelijke</w:t>
      </w:r>
    </w:p>
    <w:p w:rsidR="003A297E" w:rsidRDefault="003A297E" w:rsidP="00CA15B0">
      <w:pPr>
        <w:pStyle w:val="Texte1"/>
        <w:tabs>
          <w:tab w:val="left" w:pos="3402"/>
        </w:tabs>
      </w:pPr>
      <w:r>
        <w:t>VO</w:t>
      </w:r>
      <w:r>
        <w:tab/>
      </w:r>
      <w:r>
        <w:rPr>
          <w:szCs w:val="22"/>
        </w:rPr>
        <w:sym w:font="Wingdings" w:char="F0E0"/>
      </w:r>
      <w:r>
        <w:t xml:space="preserve"> Voorlopige Oplevering</w:t>
      </w:r>
    </w:p>
    <w:p w:rsidR="003A297E" w:rsidRDefault="003A297E" w:rsidP="00CA15B0">
      <w:pPr>
        <w:pStyle w:val="Texte1"/>
        <w:tabs>
          <w:tab w:val="left" w:pos="3402"/>
        </w:tabs>
      </w:pPr>
      <w:r>
        <w:t>S-T</w:t>
      </w:r>
      <w:r>
        <w:tab/>
      </w:r>
      <w:r>
        <w:rPr>
          <w:szCs w:val="22"/>
        </w:rPr>
        <w:sym w:font="Wingdings" w:char="F0E0"/>
      </w:r>
      <w:r>
        <w:t xml:space="preserve"> Contractant</w:t>
      </w:r>
    </w:p>
    <w:p w:rsidR="003A297E" w:rsidRDefault="003A297E" w:rsidP="00CA15B0">
      <w:pPr>
        <w:pStyle w:val="Texte1"/>
        <w:tabs>
          <w:tab w:val="left" w:pos="3402"/>
        </w:tabs>
      </w:pPr>
      <w:r>
        <w:t>TP</w:t>
      </w:r>
      <w:r>
        <w:tab/>
      </w:r>
      <w:r>
        <w:tab/>
      </w:r>
      <w:r>
        <w:rPr>
          <w:szCs w:val="22"/>
        </w:rPr>
        <w:sym w:font="Wingdings" w:char="F0E0"/>
      </w:r>
      <w:r>
        <w:t xml:space="preserve"> Technische Post</w:t>
      </w:r>
    </w:p>
    <w:p w:rsidR="003A297E" w:rsidRDefault="003A297E" w:rsidP="00CA15B0">
      <w:pPr>
        <w:pStyle w:val="Texte1"/>
        <w:tabs>
          <w:tab w:val="left" w:pos="3402"/>
        </w:tabs>
      </w:pPr>
      <w:r>
        <w:t xml:space="preserve">OH </w:t>
      </w:r>
      <w:r>
        <w:tab/>
      </w:r>
      <w:r>
        <w:rPr>
          <w:szCs w:val="22"/>
        </w:rPr>
        <w:sym w:font="Wingdings" w:char="F0E0"/>
      </w:r>
      <w:r>
        <w:t xml:space="preserve"> Opdrachthouder </w:t>
      </w:r>
      <w:proofErr w:type="spellStart"/>
      <w:r>
        <w:t>Tractebel</w:t>
      </w:r>
      <w:proofErr w:type="spellEnd"/>
    </w:p>
    <w:p w:rsidR="003A297E" w:rsidRDefault="003A297E" w:rsidP="00CA15B0">
      <w:pPr>
        <w:pStyle w:val="Texte1"/>
        <w:tabs>
          <w:tab w:val="left" w:pos="3402"/>
        </w:tabs>
      </w:pPr>
      <w:r>
        <w:t>TE</w:t>
      </w:r>
      <w:r>
        <w:tab/>
      </w:r>
      <w:r>
        <w:tab/>
      </w:r>
      <w:r>
        <w:rPr>
          <w:szCs w:val="22"/>
        </w:rPr>
        <w:sym w:font="Wingdings" w:char="F0E0"/>
      </w:r>
      <w:r>
        <w:t xml:space="preserve"> </w:t>
      </w:r>
      <w:proofErr w:type="spellStart"/>
      <w:r>
        <w:t>Tractebel</w:t>
      </w:r>
      <w:proofErr w:type="spellEnd"/>
      <w:r>
        <w:t xml:space="preserve"> Engineering</w:t>
      </w:r>
    </w:p>
    <w:p w:rsidR="003A297E" w:rsidRDefault="003A297E" w:rsidP="00CA15B0">
      <w:pPr>
        <w:pStyle w:val="Texte1"/>
        <w:tabs>
          <w:tab w:val="left" w:pos="3402"/>
        </w:tabs>
        <w:sectPr w:rsidR="003A297E" w:rsidSect="003A297E">
          <w:headerReference w:type="even" r:id="rId55"/>
          <w:headerReference w:type="default" r:id="rId56"/>
          <w:footerReference w:type="even" r:id="rId57"/>
          <w:footerReference w:type="default" r:id="rId58"/>
          <w:headerReference w:type="first" r:id="rId59"/>
          <w:footerReference w:type="first" r:id="rId60"/>
          <w:pgSz w:w="11906" w:h="16838" w:code="9"/>
          <w:pgMar w:top="1247" w:right="794" w:bottom="794" w:left="1247" w:header="737" w:footer="454" w:gutter="0"/>
          <w:cols w:space="708"/>
          <w:formProt w:val="0"/>
          <w:docGrid w:linePitch="360"/>
        </w:sectPr>
      </w:pPr>
      <w:proofErr w:type="spellStart"/>
      <w:r>
        <w:t>Xlsx</w:t>
      </w:r>
      <w:proofErr w:type="spellEnd"/>
      <w:r>
        <w:tab/>
      </w:r>
      <w:r>
        <w:rPr>
          <w:szCs w:val="22"/>
        </w:rPr>
        <w:sym w:font="Wingdings" w:char="F0E0"/>
      </w:r>
      <w:r>
        <w:t xml:space="preserve"> </w:t>
      </w:r>
      <w:proofErr w:type="spellStart"/>
      <w:r>
        <w:t>Excel-bestand</w:t>
      </w:r>
      <w:proofErr w:type="spellEnd"/>
    </w:p>
    <w:p w:rsidR="009649D4" w:rsidRPr="00536009" w:rsidRDefault="009649D4" w:rsidP="0049683A">
      <w:pPr>
        <w:pStyle w:val="ANNEXE"/>
        <w:spacing w:before="360"/>
      </w:pPr>
      <w:bookmarkStart w:id="74" w:name="_Toc335122208"/>
      <w:bookmarkStart w:id="75" w:name="_Toc335122224"/>
      <w:bookmarkStart w:id="76" w:name="_Toc422984883"/>
      <w:bookmarkStart w:id="77" w:name="_Toc424223882"/>
      <w:r>
        <w:lastRenderedPageBreak/>
        <w:t>GESCHIEDENIS EN VERANTWOORDING VAN DE WIJZIGINGEN</w:t>
      </w:r>
      <w:bookmarkEnd w:id="74"/>
      <w:bookmarkEnd w:id="75"/>
      <w:bookmarkEnd w:id="76"/>
      <w:bookmarkEnd w:id="77"/>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554"/>
        <w:gridCol w:w="1969"/>
        <w:gridCol w:w="6650"/>
      </w:tblGrid>
      <w:tr w:rsidR="009649D4" w:rsidRPr="00CA15B0" w:rsidTr="00D91D30">
        <w:tc>
          <w:tcPr>
            <w:tcW w:w="1554" w:type="dxa"/>
            <w:vAlign w:val="center"/>
          </w:tcPr>
          <w:p w:rsidR="009649D4" w:rsidRPr="00CA4FC9" w:rsidRDefault="009649D4" w:rsidP="00D91D30">
            <w:pPr>
              <w:pStyle w:val="Tableauen-tte"/>
              <w:jc w:val="center"/>
            </w:pPr>
            <w:r>
              <w:t>Versie</w:t>
            </w:r>
          </w:p>
        </w:tc>
        <w:tc>
          <w:tcPr>
            <w:tcW w:w="1969" w:type="dxa"/>
            <w:vAlign w:val="center"/>
          </w:tcPr>
          <w:p w:rsidR="009649D4" w:rsidRPr="00CA4FC9" w:rsidRDefault="009649D4" w:rsidP="00D91D30">
            <w:pPr>
              <w:pStyle w:val="Tableauen-tte"/>
              <w:jc w:val="center"/>
            </w:pPr>
            <w:r>
              <w:t>Datum</w:t>
            </w:r>
          </w:p>
        </w:tc>
        <w:tc>
          <w:tcPr>
            <w:tcW w:w="6650" w:type="dxa"/>
            <w:vAlign w:val="center"/>
          </w:tcPr>
          <w:p w:rsidR="009649D4" w:rsidRPr="00CA4FC9" w:rsidRDefault="009649D4" w:rsidP="00D91D30">
            <w:pPr>
              <w:pStyle w:val="Tableauen-tte"/>
              <w:jc w:val="center"/>
            </w:pPr>
            <w:r>
              <w:t>Verantwoording</w:t>
            </w:r>
          </w:p>
        </w:tc>
      </w:tr>
      <w:tr w:rsidR="003A297E" w:rsidRPr="00BA7F56" w:rsidTr="00F30927">
        <w:trPr>
          <w:trHeight w:val="538"/>
        </w:trPr>
        <w:tc>
          <w:tcPr>
            <w:tcW w:w="1554" w:type="dxa"/>
            <w:tcBorders>
              <w:bottom w:val="single" w:sz="4" w:space="0" w:color="auto"/>
            </w:tcBorders>
            <w:vAlign w:val="center"/>
          </w:tcPr>
          <w:p w:rsidR="003A297E" w:rsidRDefault="003A297E" w:rsidP="00D91D30">
            <w:pPr>
              <w:pStyle w:val="Tableautexte"/>
              <w:jc w:val="center"/>
            </w:pPr>
            <w:r>
              <w:t>S 00</w:t>
            </w:r>
          </w:p>
        </w:tc>
        <w:tc>
          <w:tcPr>
            <w:tcW w:w="1969" w:type="dxa"/>
            <w:tcBorders>
              <w:bottom w:val="single" w:sz="4" w:space="0" w:color="auto"/>
            </w:tcBorders>
            <w:vAlign w:val="center"/>
          </w:tcPr>
          <w:p w:rsidR="003A297E" w:rsidRDefault="003A297E" w:rsidP="00D91D30">
            <w:pPr>
              <w:pStyle w:val="Tableautexte"/>
              <w:jc w:val="center"/>
            </w:pPr>
            <w:r>
              <w:t>26/06/2015</w:t>
            </w:r>
          </w:p>
        </w:tc>
        <w:tc>
          <w:tcPr>
            <w:tcW w:w="6650" w:type="dxa"/>
            <w:tcBorders>
              <w:bottom w:val="single" w:sz="4" w:space="0" w:color="auto"/>
            </w:tcBorders>
            <w:vAlign w:val="center"/>
          </w:tcPr>
          <w:p w:rsidR="003A297E" w:rsidRPr="00F04DF2" w:rsidRDefault="003A297E" w:rsidP="000B1CF8">
            <w:pPr>
              <w:pStyle w:val="Tableautexte"/>
            </w:pPr>
            <w:r>
              <w:t>Opstellen van de nota</w:t>
            </w:r>
          </w:p>
        </w:tc>
      </w:tr>
      <w:tr w:rsidR="003A297E" w:rsidRPr="00F30927" w:rsidTr="00F30927">
        <w:trPr>
          <w:trHeight w:val="538"/>
        </w:trPr>
        <w:tc>
          <w:tcPr>
            <w:tcW w:w="1554" w:type="dxa"/>
            <w:tcBorders>
              <w:bottom w:val="single" w:sz="4" w:space="0" w:color="auto"/>
            </w:tcBorders>
            <w:shd w:val="clear" w:color="auto" w:fill="auto"/>
            <w:vAlign w:val="center"/>
          </w:tcPr>
          <w:p w:rsidR="003A297E" w:rsidRPr="00F30927" w:rsidRDefault="003A297E" w:rsidP="00D91D30">
            <w:pPr>
              <w:pStyle w:val="Tableautexte"/>
              <w:jc w:val="center"/>
              <w:rPr>
                <w:color w:val="000000"/>
              </w:rPr>
            </w:pPr>
            <w:r>
              <w:rPr>
                <w:color w:val="000000"/>
              </w:rPr>
              <w:t>S 01</w:t>
            </w:r>
          </w:p>
        </w:tc>
        <w:tc>
          <w:tcPr>
            <w:tcW w:w="1969" w:type="dxa"/>
            <w:tcBorders>
              <w:bottom w:val="single" w:sz="4" w:space="0" w:color="auto"/>
            </w:tcBorders>
            <w:shd w:val="clear" w:color="auto" w:fill="auto"/>
            <w:vAlign w:val="center"/>
          </w:tcPr>
          <w:p w:rsidR="003A297E" w:rsidRPr="00F30927" w:rsidRDefault="003A297E" w:rsidP="00D91D30">
            <w:pPr>
              <w:pStyle w:val="Tableautexte"/>
              <w:jc w:val="center"/>
              <w:rPr>
                <w:color w:val="000000"/>
              </w:rPr>
            </w:pPr>
            <w:r>
              <w:rPr>
                <w:color w:val="000000"/>
              </w:rPr>
              <w:t>Huidige versie</w:t>
            </w:r>
          </w:p>
        </w:tc>
        <w:tc>
          <w:tcPr>
            <w:tcW w:w="6650" w:type="dxa"/>
            <w:tcBorders>
              <w:bottom w:val="single" w:sz="4" w:space="0" w:color="auto"/>
            </w:tcBorders>
            <w:shd w:val="clear" w:color="auto" w:fill="auto"/>
            <w:vAlign w:val="center"/>
          </w:tcPr>
          <w:p w:rsidR="003A297E" w:rsidRPr="00F30927" w:rsidRDefault="003A297E" w:rsidP="00F30927">
            <w:pPr>
              <w:pStyle w:val="Texte1"/>
              <w:spacing w:after="0"/>
              <w:rPr>
                <w:color w:val="000000"/>
              </w:rPr>
            </w:pPr>
            <w:r>
              <w:rPr>
                <w:color w:val="000000"/>
              </w:rPr>
              <w:t xml:space="preserve">Update na wijziging van het </w:t>
            </w:r>
            <w:proofErr w:type="spellStart"/>
            <w:r>
              <w:rPr>
                <w:color w:val="000000"/>
              </w:rPr>
              <w:t>CompilO-proces</w:t>
            </w:r>
            <w:proofErr w:type="spellEnd"/>
            <w:r>
              <w:rPr>
                <w:color w:val="000000"/>
              </w:rPr>
              <w:t>.</w:t>
            </w:r>
          </w:p>
        </w:tc>
      </w:tr>
    </w:tbl>
    <w:p w:rsidR="009649D4" w:rsidRPr="00846E95" w:rsidRDefault="009649D4" w:rsidP="009649D4">
      <w:pPr>
        <w:pStyle w:val="Texte1"/>
      </w:pPr>
    </w:p>
    <w:p w:rsidR="009649D4" w:rsidRPr="00846E95" w:rsidRDefault="009649D4" w:rsidP="009649D4">
      <w:pPr>
        <w:pStyle w:val="Texte1"/>
        <w:sectPr w:rsidR="009649D4" w:rsidRPr="00846E95" w:rsidSect="00F700E5">
          <w:headerReference w:type="even" r:id="rId61"/>
          <w:footerReference w:type="even" r:id="rId62"/>
          <w:footerReference w:type="default" r:id="rId63"/>
          <w:headerReference w:type="first" r:id="rId64"/>
          <w:footerReference w:type="first" r:id="rId65"/>
          <w:pgSz w:w="11907" w:h="16839" w:code="9"/>
          <w:pgMar w:top="1247" w:right="794" w:bottom="794" w:left="1247" w:header="737" w:footer="454" w:gutter="0"/>
          <w:cols w:space="708"/>
          <w:formProt w:val="0"/>
          <w:docGrid w:linePitch="360"/>
        </w:sectPr>
      </w:pPr>
    </w:p>
    <w:p w:rsidR="003A297E" w:rsidRPr="0096325F" w:rsidRDefault="003A297E" w:rsidP="0096325F">
      <w:pPr>
        <w:spacing w:after="60"/>
        <w:jc w:val="center"/>
        <w:rPr>
          <w:rFonts w:cs="Arial"/>
          <w:b/>
          <w:bCs/>
          <w:iCs/>
          <w:noProof/>
          <w:sz w:val="20"/>
          <w:szCs w:val="20"/>
          <w:u w:val="single"/>
        </w:rPr>
      </w:pPr>
      <w:r>
        <w:rPr>
          <w:b/>
          <w:noProof/>
          <w:sz w:val="20"/>
          <w:u w:val="single"/>
        </w:rPr>
        <w:lastRenderedPageBreak/>
        <w:t>VERSPREIDINGSROOSTER – KLASSEMENTSPLAATSEN (versie 01-2015)</w:t>
      </w:r>
    </w:p>
    <w:tbl>
      <w:tblPr>
        <w:tblStyle w:val="TableGrid"/>
        <w:tblW w:w="10314" w:type="dxa"/>
        <w:tblLayout w:type="fixed"/>
        <w:tblLook w:val="04A0"/>
      </w:tblPr>
      <w:tblGrid>
        <w:gridCol w:w="250"/>
        <w:gridCol w:w="3008"/>
        <w:gridCol w:w="425"/>
        <w:gridCol w:w="331"/>
        <w:gridCol w:w="299"/>
        <w:gridCol w:w="300"/>
        <w:gridCol w:w="292"/>
        <w:gridCol w:w="294"/>
        <w:gridCol w:w="236"/>
        <w:gridCol w:w="240"/>
        <w:gridCol w:w="2720"/>
        <w:gridCol w:w="415"/>
        <w:gridCol w:w="341"/>
        <w:gridCol w:w="294"/>
        <w:gridCol w:w="294"/>
        <w:gridCol w:w="294"/>
        <w:gridCol w:w="281"/>
      </w:tblGrid>
      <w:tr w:rsidR="003A297E" w:rsidRPr="00F30927" w:rsidTr="000B1CF8">
        <w:trPr>
          <w:trHeight w:hRule="exact" w:val="227"/>
        </w:trPr>
        <w:tc>
          <w:tcPr>
            <w:tcW w:w="250" w:type="dxa"/>
            <w:tcBorders>
              <w:top w:val="nil"/>
              <w:left w:val="nil"/>
              <w:bottom w:val="nil"/>
              <w:right w:val="nil"/>
            </w:tcBorders>
          </w:tcPr>
          <w:p w:rsidR="003A297E" w:rsidRPr="0013249E" w:rsidRDefault="003A297E" w:rsidP="000B1CF8">
            <w:pPr>
              <w:ind w:left="-94" w:right="-90"/>
              <w:jc w:val="center"/>
              <w:rPr>
                <w:rFonts w:cs="Arial"/>
                <w:b/>
                <w:sz w:val="16"/>
                <w:szCs w:val="16"/>
              </w:rPr>
            </w:pPr>
          </w:p>
        </w:tc>
        <w:tc>
          <w:tcPr>
            <w:tcW w:w="4949" w:type="dxa"/>
            <w:gridSpan w:val="7"/>
            <w:tcBorders>
              <w:top w:val="nil"/>
              <w:left w:val="nil"/>
              <w:bottom w:val="nil"/>
              <w:right w:val="nil"/>
            </w:tcBorders>
            <w:shd w:val="clear" w:color="auto" w:fill="auto"/>
            <w:vAlign w:val="center"/>
          </w:tcPr>
          <w:p w:rsidR="003A297E" w:rsidRPr="0013249E" w:rsidRDefault="003A297E" w:rsidP="000B1CF8">
            <w:pPr>
              <w:ind w:left="-94" w:right="-90"/>
              <w:jc w:val="center"/>
              <w:rPr>
                <w:rFonts w:cs="Arial"/>
                <w:b/>
                <w:sz w:val="16"/>
                <w:szCs w:val="16"/>
              </w:rPr>
            </w:pPr>
          </w:p>
        </w:tc>
        <w:tc>
          <w:tcPr>
            <w:tcW w:w="236" w:type="dxa"/>
            <w:tcBorders>
              <w:top w:val="nil"/>
              <w:left w:val="nil"/>
              <w:bottom w:val="nil"/>
              <w:right w:val="nil"/>
            </w:tcBorders>
            <w:shd w:val="clear" w:color="auto" w:fill="auto"/>
          </w:tcPr>
          <w:p w:rsidR="003A297E" w:rsidRPr="0013249E" w:rsidRDefault="003A297E" w:rsidP="000B1CF8">
            <w:pPr>
              <w:ind w:left="-94" w:right="-90"/>
              <w:jc w:val="center"/>
              <w:rPr>
                <w:rFonts w:cs="Arial"/>
                <w:sz w:val="16"/>
                <w:szCs w:val="16"/>
              </w:rPr>
            </w:pPr>
          </w:p>
        </w:tc>
        <w:tc>
          <w:tcPr>
            <w:tcW w:w="4879" w:type="dxa"/>
            <w:gridSpan w:val="8"/>
            <w:tcBorders>
              <w:top w:val="nil"/>
              <w:left w:val="nil"/>
              <w:bottom w:val="nil"/>
              <w:right w:val="nil"/>
            </w:tcBorders>
            <w:shd w:val="clear" w:color="auto" w:fill="auto"/>
          </w:tcPr>
          <w:p w:rsidR="003A297E" w:rsidRPr="0013249E" w:rsidRDefault="003A297E" w:rsidP="000B1CF8">
            <w:pPr>
              <w:ind w:left="-91" w:right="-80"/>
              <w:jc w:val="center"/>
              <w:rPr>
                <w:rFonts w:cs="Arial"/>
                <w:b/>
                <w:sz w:val="16"/>
                <w:szCs w:val="16"/>
              </w:rPr>
            </w:pPr>
          </w:p>
        </w:tc>
      </w:tr>
      <w:tr w:rsidR="003A297E" w:rsidRPr="00BF3D46" w:rsidTr="000B1CF8">
        <w:trPr>
          <w:trHeight w:hRule="exact" w:val="227"/>
        </w:trPr>
        <w:tc>
          <w:tcPr>
            <w:tcW w:w="3258" w:type="dxa"/>
            <w:gridSpan w:val="2"/>
            <w:tcBorders>
              <w:top w:val="nil"/>
              <w:left w:val="nil"/>
            </w:tcBorders>
          </w:tcPr>
          <w:p w:rsidR="003A297E" w:rsidRPr="000F5646" w:rsidRDefault="003A297E" w:rsidP="000B1CF8">
            <w:pPr>
              <w:ind w:right="-94"/>
              <w:jc w:val="center"/>
              <w:rPr>
                <w:rFonts w:cs="Arial"/>
                <w:b/>
                <w:sz w:val="18"/>
                <w:szCs w:val="18"/>
              </w:rPr>
            </w:pPr>
            <w:r>
              <w:rPr>
                <w:b/>
                <w:sz w:val="18"/>
              </w:rPr>
              <w:t>MASTERS CONTROLES</w:t>
            </w:r>
          </w:p>
        </w:tc>
        <w:tc>
          <w:tcPr>
            <w:tcW w:w="425" w:type="dxa"/>
            <w:tcBorders>
              <w:bottom w:val="single" w:sz="4" w:space="0" w:color="auto"/>
            </w:tcBorders>
            <w:shd w:val="pct20" w:color="auto" w:fill="auto"/>
            <w:vAlign w:val="center"/>
          </w:tcPr>
          <w:p w:rsidR="003A297E" w:rsidRPr="00EB36AF" w:rsidRDefault="003A297E" w:rsidP="000B1CF8">
            <w:pPr>
              <w:ind w:left="-91" w:right="-80"/>
              <w:jc w:val="center"/>
              <w:rPr>
                <w:rFonts w:cs="Arial"/>
                <w:b/>
                <w:sz w:val="14"/>
                <w:szCs w:val="14"/>
              </w:rPr>
            </w:pPr>
            <w:r>
              <w:rPr>
                <w:b/>
                <w:sz w:val="14"/>
              </w:rPr>
              <w:t>SIMU</w:t>
            </w:r>
          </w:p>
        </w:tc>
        <w:tc>
          <w:tcPr>
            <w:tcW w:w="331" w:type="dxa"/>
            <w:tcBorders>
              <w:bottom w:val="single" w:sz="4" w:space="0" w:color="auto"/>
            </w:tcBorders>
            <w:shd w:val="pct20" w:color="auto" w:fill="auto"/>
            <w:vAlign w:val="center"/>
          </w:tcPr>
          <w:p w:rsidR="003A297E" w:rsidRPr="00EB36AF" w:rsidRDefault="003A297E" w:rsidP="000B1CF8">
            <w:pPr>
              <w:ind w:left="-94" w:right="-90"/>
              <w:jc w:val="center"/>
              <w:rPr>
                <w:rFonts w:cs="Arial"/>
                <w:b/>
                <w:sz w:val="14"/>
                <w:szCs w:val="14"/>
              </w:rPr>
            </w:pPr>
            <w:r>
              <w:rPr>
                <w:b/>
                <w:sz w:val="14"/>
              </w:rPr>
              <w:t>DCE</w:t>
            </w:r>
          </w:p>
        </w:tc>
        <w:tc>
          <w:tcPr>
            <w:tcW w:w="299" w:type="dxa"/>
            <w:tcBorders>
              <w:bottom w:val="single" w:sz="4" w:space="0" w:color="auto"/>
            </w:tcBorders>
            <w:shd w:val="pct20" w:color="auto" w:fill="auto"/>
            <w:vAlign w:val="center"/>
          </w:tcPr>
          <w:p w:rsidR="003A297E" w:rsidRPr="00EB36AF" w:rsidRDefault="003A297E" w:rsidP="000B1CF8">
            <w:pPr>
              <w:ind w:left="-94" w:right="-90"/>
              <w:jc w:val="center"/>
              <w:rPr>
                <w:rFonts w:cs="Arial"/>
                <w:b/>
                <w:sz w:val="14"/>
                <w:szCs w:val="14"/>
              </w:rPr>
            </w:pPr>
            <w:r>
              <w:rPr>
                <w:b/>
                <w:sz w:val="14"/>
              </w:rPr>
              <w:t>S</w:t>
            </w:r>
          </w:p>
        </w:tc>
        <w:tc>
          <w:tcPr>
            <w:tcW w:w="300" w:type="dxa"/>
            <w:tcBorders>
              <w:bottom w:val="single" w:sz="4" w:space="0" w:color="auto"/>
            </w:tcBorders>
            <w:shd w:val="pct20" w:color="auto" w:fill="auto"/>
            <w:vAlign w:val="center"/>
          </w:tcPr>
          <w:p w:rsidR="003A297E" w:rsidRPr="00EB36AF" w:rsidRDefault="003A297E" w:rsidP="000B1CF8">
            <w:pPr>
              <w:ind w:left="-94" w:right="-90"/>
              <w:jc w:val="center"/>
              <w:rPr>
                <w:rFonts w:cs="Arial"/>
                <w:b/>
                <w:sz w:val="14"/>
                <w:szCs w:val="14"/>
              </w:rPr>
            </w:pPr>
            <w:r>
              <w:rPr>
                <w:b/>
                <w:sz w:val="14"/>
              </w:rPr>
              <w:t>T1</w:t>
            </w:r>
          </w:p>
        </w:tc>
        <w:tc>
          <w:tcPr>
            <w:tcW w:w="292" w:type="dxa"/>
            <w:tcBorders>
              <w:bottom w:val="single" w:sz="4" w:space="0" w:color="auto"/>
            </w:tcBorders>
            <w:shd w:val="pct20" w:color="auto" w:fill="auto"/>
            <w:vAlign w:val="center"/>
          </w:tcPr>
          <w:p w:rsidR="003A297E" w:rsidRPr="00EB36AF" w:rsidRDefault="003A297E" w:rsidP="000B1CF8">
            <w:pPr>
              <w:ind w:left="-94" w:right="-90"/>
              <w:jc w:val="center"/>
              <w:rPr>
                <w:rFonts w:cs="Arial"/>
                <w:b/>
                <w:sz w:val="14"/>
                <w:szCs w:val="14"/>
              </w:rPr>
            </w:pPr>
            <w:r>
              <w:rPr>
                <w:b/>
                <w:sz w:val="14"/>
              </w:rPr>
              <w:t>T2</w:t>
            </w:r>
          </w:p>
        </w:tc>
        <w:tc>
          <w:tcPr>
            <w:tcW w:w="294" w:type="dxa"/>
            <w:tcBorders>
              <w:bottom w:val="single" w:sz="4" w:space="0" w:color="auto"/>
            </w:tcBorders>
            <w:shd w:val="pct20" w:color="auto" w:fill="auto"/>
            <w:vAlign w:val="center"/>
          </w:tcPr>
          <w:p w:rsidR="003A297E" w:rsidRPr="00EB36AF" w:rsidRDefault="003A297E" w:rsidP="000B1CF8">
            <w:pPr>
              <w:ind w:left="-94" w:right="-90"/>
              <w:jc w:val="center"/>
              <w:rPr>
                <w:rFonts w:cs="Arial"/>
                <w:b/>
                <w:sz w:val="14"/>
                <w:szCs w:val="14"/>
              </w:rPr>
            </w:pPr>
            <w:r>
              <w:rPr>
                <w:b/>
                <w:sz w:val="14"/>
              </w:rPr>
              <w:t>T3</w:t>
            </w:r>
          </w:p>
        </w:tc>
        <w:tc>
          <w:tcPr>
            <w:tcW w:w="236" w:type="dxa"/>
            <w:vMerge w:val="restart"/>
            <w:tcBorders>
              <w:top w:val="nil"/>
              <w:bottom w:val="nil"/>
              <w:right w:val="nil"/>
            </w:tcBorders>
          </w:tcPr>
          <w:p w:rsidR="003A297E" w:rsidRPr="00476950" w:rsidRDefault="003A297E" w:rsidP="000B1CF8">
            <w:pPr>
              <w:ind w:left="-94" w:right="-90"/>
              <w:jc w:val="center"/>
              <w:rPr>
                <w:rFonts w:cs="Arial"/>
                <w:sz w:val="14"/>
                <w:szCs w:val="14"/>
              </w:rPr>
            </w:pPr>
          </w:p>
        </w:tc>
        <w:tc>
          <w:tcPr>
            <w:tcW w:w="2960" w:type="dxa"/>
            <w:gridSpan w:val="2"/>
            <w:tcBorders>
              <w:top w:val="nil"/>
              <w:left w:val="nil"/>
              <w:bottom w:val="single" w:sz="4" w:space="0" w:color="auto"/>
            </w:tcBorders>
          </w:tcPr>
          <w:p w:rsidR="003A297E" w:rsidRPr="000F5646" w:rsidRDefault="003A297E" w:rsidP="000B1CF8">
            <w:pPr>
              <w:ind w:left="-94" w:right="-90"/>
              <w:jc w:val="center"/>
              <w:rPr>
                <w:rFonts w:cs="Arial"/>
                <w:b/>
                <w:sz w:val="18"/>
                <w:szCs w:val="18"/>
              </w:rPr>
            </w:pPr>
            <w:r>
              <w:rPr>
                <w:b/>
                <w:sz w:val="18"/>
              </w:rPr>
              <w:t>ANDERE CLASSIFICATIES</w:t>
            </w:r>
          </w:p>
        </w:tc>
        <w:tc>
          <w:tcPr>
            <w:tcW w:w="415" w:type="dxa"/>
            <w:tcBorders>
              <w:bottom w:val="single" w:sz="4" w:space="0" w:color="auto"/>
            </w:tcBorders>
            <w:shd w:val="pct20" w:color="auto" w:fill="auto"/>
            <w:vAlign w:val="center"/>
          </w:tcPr>
          <w:p w:rsidR="003A297E" w:rsidRPr="00EB36AF" w:rsidRDefault="003A297E" w:rsidP="000B1CF8">
            <w:pPr>
              <w:ind w:left="-91" w:right="-80"/>
              <w:jc w:val="center"/>
              <w:rPr>
                <w:rFonts w:cs="Arial"/>
                <w:b/>
                <w:sz w:val="14"/>
                <w:szCs w:val="14"/>
              </w:rPr>
            </w:pPr>
            <w:r>
              <w:rPr>
                <w:b/>
                <w:sz w:val="14"/>
              </w:rPr>
              <w:t>SIMU</w:t>
            </w:r>
          </w:p>
        </w:tc>
        <w:tc>
          <w:tcPr>
            <w:tcW w:w="341" w:type="dxa"/>
            <w:tcBorders>
              <w:bottom w:val="single" w:sz="4" w:space="0" w:color="auto"/>
            </w:tcBorders>
            <w:shd w:val="pct20" w:color="auto" w:fill="auto"/>
            <w:vAlign w:val="center"/>
          </w:tcPr>
          <w:p w:rsidR="003A297E" w:rsidRPr="00EB36AF" w:rsidRDefault="003A297E" w:rsidP="000B1CF8">
            <w:pPr>
              <w:ind w:left="-91" w:right="-80"/>
              <w:jc w:val="center"/>
              <w:rPr>
                <w:rFonts w:cs="Arial"/>
                <w:b/>
                <w:sz w:val="14"/>
                <w:szCs w:val="14"/>
              </w:rPr>
            </w:pPr>
            <w:r>
              <w:rPr>
                <w:b/>
                <w:sz w:val="14"/>
              </w:rPr>
              <w:t>DCE</w:t>
            </w:r>
          </w:p>
        </w:tc>
        <w:tc>
          <w:tcPr>
            <w:tcW w:w="294" w:type="dxa"/>
            <w:tcBorders>
              <w:bottom w:val="single" w:sz="4" w:space="0" w:color="auto"/>
            </w:tcBorders>
            <w:shd w:val="pct20" w:color="auto" w:fill="auto"/>
            <w:vAlign w:val="center"/>
          </w:tcPr>
          <w:p w:rsidR="003A297E" w:rsidRPr="00EB36AF" w:rsidRDefault="003A297E" w:rsidP="000B1CF8">
            <w:pPr>
              <w:ind w:left="-91" w:right="-80"/>
              <w:jc w:val="center"/>
              <w:rPr>
                <w:rFonts w:cs="Arial"/>
                <w:b/>
                <w:sz w:val="14"/>
                <w:szCs w:val="14"/>
              </w:rPr>
            </w:pPr>
            <w:r>
              <w:rPr>
                <w:b/>
                <w:sz w:val="14"/>
              </w:rPr>
              <w:t>S</w:t>
            </w:r>
          </w:p>
        </w:tc>
        <w:tc>
          <w:tcPr>
            <w:tcW w:w="294" w:type="dxa"/>
            <w:tcBorders>
              <w:bottom w:val="single" w:sz="4" w:space="0" w:color="auto"/>
            </w:tcBorders>
            <w:shd w:val="pct20" w:color="auto" w:fill="auto"/>
            <w:vAlign w:val="center"/>
          </w:tcPr>
          <w:p w:rsidR="003A297E" w:rsidRPr="00EB36AF" w:rsidRDefault="003A297E" w:rsidP="000B1CF8">
            <w:pPr>
              <w:ind w:left="-91" w:right="-80"/>
              <w:jc w:val="center"/>
              <w:rPr>
                <w:rFonts w:cs="Arial"/>
                <w:b/>
                <w:sz w:val="14"/>
                <w:szCs w:val="14"/>
              </w:rPr>
            </w:pPr>
            <w:r>
              <w:rPr>
                <w:b/>
                <w:sz w:val="14"/>
              </w:rPr>
              <w:t>T1</w:t>
            </w:r>
          </w:p>
        </w:tc>
        <w:tc>
          <w:tcPr>
            <w:tcW w:w="294" w:type="dxa"/>
            <w:tcBorders>
              <w:bottom w:val="single" w:sz="4" w:space="0" w:color="auto"/>
            </w:tcBorders>
            <w:shd w:val="pct20" w:color="auto" w:fill="auto"/>
            <w:vAlign w:val="center"/>
          </w:tcPr>
          <w:p w:rsidR="003A297E" w:rsidRPr="00EB36AF" w:rsidRDefault="003A297E" w:rsidP="000B1CF8">
            <w:pPr>
              <w:ind w:left="-91" w:right="-80"/>
              <w:jc w:val="center"/>
              <w:rPr>
                <w:rFonts w:cs="Arial"/>
                <w:b/>
                <w:sz w:val="14"/>
                <w:szCs w:val="14"/>
              </w:rPr>
            </w:pPr>
            <w:r>
              <w:rPr>
                <w:b/>
                <w:sz w:val="14"/>
              </w:rPr>
              <w:t>T2</w:t>
            </w:r>
          </w:p>
        </w:tc>
        <w:tc>
          <w:tcPr>
            <w:tcW w:w="281" w:type="dxa"/>
            <w:tcBorders>
              <w:bottom w:val="single" w:sz="4" w:space="0" w:color="auto"/>
            </w:tcBorders>
            <w:shd w:val="pct20" w:color="auto" w:fill="auto"/>
            <w:vAlign w:val="center"/>
          </w:tcPr>
          <w:p w:rsidR="003A297E" w:rsidRPr="00EB36AF" w:rsidRDefault="003A297E" w:rsidP="000B1CF8">
            <w:pPr>
              <w:ind w:left="-91" w:right="-80"/>
              <w:jc w:val="center"/>
              <w:rPr>
                <w:rFonts w:cs="Arial"/>
                <w:b/>
                <w:sz w:val="14"/>
                <w:szCs w:val="14"/>
              </w:rPr>
            </w:pPr>
            <w:r>
              <w:rPr>
                <w:b/>
                <w:sz w:val="14"/>
              </w:rPr>
              <w:t>T3</w:t>
            </w:r>
          </w:p>
        </w:tc>
      </w:tr>
      <w:tr w:rsidR="003A297E" w:rsidRPr="003546FD" w:rsidTr="000B1CF8">
        <w:trPr>
          <w:trHeight w:hRule="exact" w:val="227"/>
        </w:trPr>
        <w:tc>
          <w:tcPr>
            <w:tcW w:w="250" w:type="dxa"/>
            <w:vMerge w:val="restart"/>
            <w:shd w:val="pct20" w:color="auto" w:fill="auto"/>
            <w:textDirection w:val="btLr"/>
            <w:vAlign w:val="center"/>
          </w:tcPr>
          <w:p w:rsidR="003A297E" w:rsidRPr="000548EB" w:rsidRDefault="003A297E" w:rsidP="000B1CF8">
            <w:pPr>
              <w:ind w:left="-68" w:right="-94"/>
              <w:jc w:val="center"/>
              <w:rPr>
                <w:rFonts w:cs="Arial"/>
                <w:b/>
                <w:sz w:val="12"/>
                <w:szCs w:val="12"/>
              </w:rPr>
            </w:pPr>
            <w:r>
              <w:rPr>
                <w:b/>
                <w:sz w:val="12"/>
              </w:rPr>
              <w:t>OPR</w:t>
            </w:r>
          </w:p>
        </w:tc>
        <w:tc>
          <w:tcPr>
            <w:tcW w:w="3008" w:type="dxa"/>
            <w:shd w:val="clear" w:color="auto" w:fill="auto"/>
            <w:vAlign w:val="center"/>
          </w:tcPr>
          <w:p w:rsidR="003A297E" w:rsidRPr="007C135D" w:rsidRDefault="003A297E" w:rsidP="000B1CF8">
            <w:pPr>
              <w:ind w:left="-96" w:right="-106"/>
              <w:rPr>
                <w:rFonts w:cs="Arial"/>
                <w:color w:val="000000"/>
                <w:sz w:val="14"/>
                <w:szCs w:val="14"/>
              </w:rPr>
            </w:pPr>
            <w:r>
              <w:rPr>
                <w:color w:val="000000"/>
                <w:sz w:val="14"/>
              </w:rPr>
              <w:t xml:space="preserve">Centrale regelkamer </w:t>
            </w:r>
          </w:p>
        </w:tc>
        <w:tc>
          <w:tcPr>
            <w:tcW w:w="425" w:type="dxa"/>
            <w:shd w:val="pct20" w:color="auto" w:fill="auto"/>
            <w:vAlign w:val="center"/>
          </w:tcPr>
          <w:p w:rsidR="003A297E" w:rsidRPr="008B2165" w:rsidRDefault="003A297E" w:rsidP="000B1CF8">
            <w:pPr>
              <w:ind w:left="-91" w:right="-80"/>
              <w:jc w:val="center"/>
              <w:rPr>
                <w:rFonts w:cs="Arial"/>
                <w:sz w:val="14"/>
                <w:szCs w:val="14"/>
              </w:rPr>
            </w:pPr>
          </w:p>
        </w:tc>
        <w:tc>
          <w:tcPr>
            <w:tcW w:w="331" w:type="dxa"/>
            <w:shd w:val="pct20" w:color="auto" w:fill="auto"/>
            <w:vAlign w:val="center"/>
          </w:tcPr>
          <w:p w:rsidR="003A297E" w:rsidRPr="008B2165" w:rsidRDefault="003A297E" w:rsidP="000B1CF8">
            <w:pPr>
              <w:ind w:left="-94" w:right="-90"/>
              <w:jc w:val="center"/>
              <w:rPr>
                <w:rFonts w:cs="Arial"/>
                <w:sz w:val="14"/>
                <w:szCs w:val="14"/>
              </w:rPr>
            </w:pPr>
          </w:p>
        </w:tc>
        <w:tc>
          <w:tcPr>
            <w:tcW w:w="299" w:type="dxa"/>
            <w:shd w:val="pct20" w:color="auto" w:fill="auto"/>
            <w:vAlign w:val="center"/>
          </w:tcPr>
          <w:p w:rsidR="003A297E" w:rsidRPr="008B2165" w:rsidRDefault="003A297E" w:rsidP="000B1CF8">
            <w:pPr>
              <w:ind w:left="-94" w:right="-90"/>
              <w:jc w:val="center"/>
              <w:rPr>
                <w:rFonts w:cs="Arial"/>
                <w:sz w:val="14"/>
                <w:szCs w:val="14"/>
              </w:rPr>
            </w:pPr>
          </w:p>
        </w:tc>
        <w:tc>
          <w:tcPr>
            <w:tcW w:w="300"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2"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4"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tcBorders>
          </w:tcPr>
          <w:p w:rsidR="003A297E" w:rsidRPr="00476950" w:rsidRDefault="003A297E" w:rsidP="000B1CF8">
            <w:pPr>
              <w:ind w:left="-94" w:right="-90"/>
              <w:jc w:val="center"/>
              <w:rPr>
                <w:rFonts w:cs="Arial"/>
                <w:sz w:val="14"/>
                <w:szCs w:val="14"/>
              </w:rPr>
            </w:pPr>
          </w:p>
        </w:tc>
        <w:tc>
          <w:tcPr>
            <w:tcW w:w="2960" w:type="dxa"/>
            <w:gridSpan w:val="2"/>
            <w:shd w:val="clear" w:color="auto" w:fill="auto"/>
            <w:vAlign w:val="center"/>
          </w:tcPr>
          <w:p w:rsidR="003A297E" w:rsidRPr="00A15369" w:rsidRDefault="003A297E" w:rsidP="000B1CF8">
            <w:pPr>
              <w:ind w:left="-46" w:right="-94"/>
              <w:rPr>
                <w:rFonts w:cs="Arial"/>
                <w:sz w:val="14"/>
                <w:szCs w:val="14"/>
              </w:rPr>
            </w:pPr>
            <w:r>
              <w:rPr>
                <w:sz w:val="14"/>
              </w:rPr>
              <w:t>Veiligheidsarchieven</w:t>
            </w:r>
          </w:p>
        </w:tc>
        <w:tc>
          <w:tcPr>
            <w:tcW w:w="415" w:type="dxa"/>
            <w:tcBorders>
              <w:bottom w:val="single" w:sz="4" w:space="0" w:color="auto"/>
            </w:tcBorders>
            <w:shd w:val="pct20" w:color="auto" w:fill="auto"/>
            <w:vAlign w:val="center"/>
          </w:tcPr>
          <w:p w:rsidR="003A297E" w:rsidRPr="003546FD" w:rsidRDefault="003A297E" w:rsidP="000B1CF8">
            <w:pPr>
              <w:jc w:val="center"/>
              <w:rPr>
                <w:rFonts w:cs="Arial"/>
                <w:sz w:val="14"/>
                <w:szCs w:val="14"/>
              </w:rPr>
            </w:pPr>
          </w:p>
        </w:tc>
        <w:tc>
          <w:tcPr>
            <w:tcW w:w="341" w:type="dxa"/>
            <w:tcBorders>
              <w:bottom w:val="single" w:sz="4" w:space="0" w:color="auto"/>
            </w:tcBorders>
            <w:shd w:val="pct20" w:color="auto" w:fill="auto"/>
            <w:vAlign w:val="center"/>
          </w:tcPr>
          <w:p w:rsidR="003A297E" w:rsidRPr="003546FD" w:rsidRDefault="003A297E" w:rsidP="000B1CF8">
            <w:pPr>
              <w:jc w:val="center"/>
              <w:rPr>
                <w:rFonts w:cs="Arial"/>
                <w:sz w:val="14"/>
                <w:szCs w:val="14"/>
              </w:rPr>
            </w:pPr>
          </w:p>
        </w:tc>
        <w:tc>
          <w:tcPr>
            <w:tcW w:w="294" w:type="dxa"/>
            <w:tcBorders>
              <w:bottom w:val="single" w:sz="4" w:space="0" w:color="auto"/>
            </w:tcBorders>
            <w:shd w:val="clear" w:color="auto" w:fill="auto"/>
            <w:vAlign w:val="center"/>
          </w:tcPr>
          <w:p w:rsidR="003A297E" w:rsidRPr="003546FD" w:rsidRDefault="003A297E" w:rsidP="000B1CF8">
            <w:pPr>
              <w:jc w:val="center"/>
              <w:rPr>
                <w:rFonts w:cs="Arial"/>
                <w:sz w:val="14"/>
                <w:szCs w:val="14"/>
              </w:rPr>
            </w:pPr>
          </w:p>
        </w:tc>
        <w:tc>
          <w:tcPr>
            <w:tcW w:w="294" w:type="dxa"/>
            <w:tcBorders>
              <w:bottom w:val="single" w:sz="4" w:space="0" w:color="auto"/>
            </w:tcBorders>
            <w:shd w:val="clear" w:color="auto" w:fill="auto"/>
            <w:vAlign w:val="center"/>
          </w:tcPr>
          <w:p w:rsidR="003A297E" w:rsidRPr="003546FD" w:rsidRDefault="003A297E" w:rsidP="000B1CF8">
            <w:pPr>
              <w:jc w:val="center"/>
              <w:rPr>
                <w:rFonts w:cs="Arial"/>
                <w:sz w:val="14"/>
                <w:szCs w:val="14"/>
              </w:rPr>
            </w:pPr>
          </w:p>
        </w:tc>
        <w:tc>
          <w:tcPr>
            <w:tcW w:w="294" w:type="dxa"/>
            <w:tcBorders>
              <w:bottom w:val="single" w:sz="4" w:space="0" w:color="auto"/>
            </w:tcBorders>
            <w:shd w:val="clear" w:color="auto" w:fill="auto"/>
            <w:vAlign w:val="center"/>
          </w:tcPr>
          <w:p w:rsidR="003A297E" w:rsidRPr="003546FD" w:rsidRDefault="003A297E" w:rsidP="000B1CF8">
            <w:pPr>
              <w:jc w:val="center"/>
              <w:rPr>
                <w:rFonts w:cs="Arial"/>
                <w:sz w:val="14"/>
                <w:szCs w:val="14"/>
              </w:rPr>
            </w:pPr>
          </w:p>
        </w:tc>
        <w:tc>
          <w:tcPr>
            <w:tcW w:w="281" w:type="dxa"/>
            <w:tcBorders>
              <w:bottom w:val="single" w:sz="4" w:space="0" w:color="auto"/>
            </w:tcBorders>
            <w:shd w:val="clear" w:color="auto" w:fill="auto"/>
            <w:vAlign w:val="center"/>
          </w:tcPr>
          <w:p w:rsidR="003A297E" w:rsidRPr="003546FD" w:rsidRDefault="003A297E" w:rsidP="000B1CF8">
            <w:pPr>
              <w:jc w:val="center"/>
              <w:rPr>
                <w:rFonts w:cs="Arial"/>
                <w:sz w:val="14"/>
                <w:szCs w:val="14"/>
              </w:rPr>
            </w:pPr>
          </w:p>
        </w:tc>
      </w:tr>
      <w:tr w:rsidR="003A297E" w:rsidRPr="00F30927" w:rsidTr="000B1CF8">
        <w:trPr>
          <w:trHeight w:hRule="exact" w:val="227"/>
        </w:trPr>
        <w:tc>
          <w:tcPr>
            <w:tcW w:w="250" w:type="dxa"/>
            <w:vMerge/>
            <w:shd w:val="pct20" w:color="auto" w:fill="auto"/>
            <w:textDirection w:val="btLr"/>
          </w:tcPr>
          <w:p w:rsidR="003A297E" w:rsidRPr="000548EB" w:rsidRDefault="003A297E" w:rsidP="000B1CF8">
            <w:pPr>
              <w:ind w:left="113" w:right="-76"/>
              <w:jc w:val="center"/>
              <w:rPr>
                <w:rFonts w:cs="Arial"/>
                <w:b/>
                <w:sz w:val="12"/>
                <w:szCs w:val="12"/>
              </w:rPr>
            </w:pPr>
          </w:p>
        </w:tc>
        <w:tc>
          <w:tcPr>
            <w:tcW w:w="3008" w:type="dxa"/>
            <w:shd w:val="clear" w:color="auto" w:fill="auto"/>
            <w:vAlign w:val="center"/>
          </w:tcPr>
          <w:p w:rsidR="003A297E" w:rsidRPr="008B2165" w:rsidRDefault="003A297E" w:rsidP="000B1CF8">
            <w:pPr>
              <w:ind w:left="-96" w:right="-106"/>
              <w:rPr>
                <w:rFonts w:cs="Arial"/>
                <w:sz w:val="14"/>
                <w:szCs w:val="14"/>
              </w:rPr>
            </w:pPr>
            <w:r>
              <w:rPr>
                <w:sz w:val="14"/>
              </w:rPr>
              <w:t>Regelkamer BUS/</w:t>
            </w:r>
            <w:proofErr w:type="spellStart"/>
            <w:r>
              <w:rPr>
                <w:sz w:val="14"/>
              </w:rPr>
              <w:t>Hulpcontrolebord</w:t>
            </w:r>
            <w:proofErr w:type="spellEnd"/>
          </w:p>
        </w:tc>
        <w:tc>
          <w:tcPr>
            <w:tcW w:w="425" w:type="dxa"/>
            <w:shd w:val="pct20" w:color="auto" w:fill="auto"/>
            <w:vAlign w:val="center"/>
          </w:tcPr>
          <w:p w:rsidR="003A297E" w:rsidRPr="008B2165" w:rsidRDefault="003A297E" w:rsidP="000B1CF8">
            <w:pPr>
              <w:ind w:left="-91" w:right="-80"/>
              <w:jc w:val="center"/>
              <w:rPr>
                <w:rFonts w:cs="Arial"/>
                <w:sz w:val="14"/>
                <w:szCs w:val="14"/>
              </w:rPr>
            </w:pPr>
          </w:p>
        </w:tc>
        <w:tc>
          <w:tcPr>
            <w:tcW w:w="331" w:type="dxa"/>
            <w:shd w:val="pct20" w:color="auto" w:fill="auto"/>
            <w:vAlign w:val="center"/>
          </w:tcPr>
          <w:p w:rsidR="003A297E" w:rsidRPr="008B2165" w:rsidRDefault="003A297E" w:rsidP="000B1CF8">
            <w:pPr>
              <w:ind w:left="-94" w:right="-90"/>
              <w:jc w:val="center"/>
              <w:rPr>
                <w:rFonts w:cs="Arial"/>
                <w:sz w:val="14"/>
                <w:szCs w:val="14"/>
              </w:rPr>
            </w:pPr>
          </w:p>
        </w:tc>
        <w:tc>
          <w:tcPr>
            <w:tcW w:w="299" w:type="dxa"/>
            <w:shd w:val="pct20" w:color="auto" w:fill="auto"/>
            <w:vAlign w:val="center"/>
          </w:tcPr>
          <w:p w:rsidR="003A297E" w:rsidRPr="008B2165" w:rsidRDefault="003A297E" w:rsidP="000B1CF8">
            <w:pPr>
              <w:ind w:left="-94" w:right="-90"/>
              <w:jc w:val="center"/>
              <w:rPr>
                <w:rFonts w:cs="Arial"/>
                <w:sz w:val="14"/>
                <w:szCs w:val="14"/>
              </w:rPr>
            </w:pPr>
          </w:p>
        </w:tc>
        <w:tc>
          <w:tcPr>
            <w:tcW w:w="300"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2"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4"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tcBorders>
          </w:tcPr>
          <w:p w:rsidR="003A297E" w:rsidRPr="00476950" w:rsidRDefault="003A297E" w:rsidP="000B1CF8">
            <w:pPr>
              <w:ind w:left="-94" w:right="-90"/>
              <w:jc w:val="center"/>
              <w:rPr>
                <w:rFonts w:cs="Arial"/>
                <w:sz w:val="14"/>
                <w:szCs w:val="14"/>
              </w:rPr>
            </w:pPr>
          </w:p>
        </w:tc>
        <w:tc>
          <w:tcPr>
            <w:tcW w:w="240" w:type="dxa"/>
            <w:vMerge w:val="restart"/>
            <w:shd w:val="pct20" w:color="auto" w:fill="auto"/>
            <w:textDirection w:val="btLr"/>
            <w:vAlign w:val="center"/>
          </w:tcPr>
          <w:p w:rsidR="003A297E" w:rsidRPr="00EA6ECA" w:rsidRDefault="003A297E" w:rsidP="000B1CF8">
            <w:pPr>
              <w:ind w:left="-170" w:right="-170"/>
              <w:jc w:val="center"/>
              <w:rPr>
                <w:rFonts w:cs="Arial"/>
                <w:b/>
                <w:sz w:val="12"/>
                <w:szCs w:val="12"/>
              </w:rPr>
            </w:pPr>
            <w:r>
              <w:rPr>
                <w:b/>
                <w:sz w:val="12"/>
              </w:rPr>
              <w:t>CARE</w:t>
            </w:r>
          </w:p>
        </w:tc>
        <w:tc>
          <w:tcPr>
            <w:tcW w:w="2720" w:type="dxa"/>
            <w:vMerge w:val="restart"/>
            <w:vAlign w:val="center"/>
          </w:tcPr>
          <w:p w:rsidR="003A297E" w:rsidRPr="0010367C" w:rsidRDefault="003A297E" w:rsidP="000B1CF8">
            <w:pPr>
              <w:ind w:left="-46" w:right="-94"/>
              <w:rPr>
                <w:rFonts w:cs="Arial"/>
                <w:sz w:val="14"/>
                <w:szCs w:val="14"/>
              </w:rPr>
            </w:pPr>
            <w:r>
              <w:rPr>
                <w:sz w:val="14"/>
              </w:rPr>
              <w:t xml:space="preserve">CARE SRP </w:t>
            </w:r>
            <w:proofErr w:type="spellStart"/>
            <w:r>
              <w:rPr>
                <w:sz w:val="14"/>
              </w:rPr>
              <w:t>Logis</w:t>
            </w:r>
            <w:proofErr w:type="spellEnd"/>
            <w:r>
              <w:rPr>
                <w:sz w:val="14"/>
              </w:rPr>
              <w:t>.: ontsmettingslokaal (via TA SRP)</w:t>
            </w:r>
          </w:p>
        </w:tc>
        <w:tc>
          <w:tcPr>
            <w:tcW w:w="415" w:type="dxa"/>
            <w:vMerge w:val="restart"/>
            <w:shd w:val="pct20" w:color="auto" w:fill="auto"/>
            <w:vAlign w:val="center"/>
          </w:tcPr>
          <w:p w:rsidR="003A297E" w:rsidRPr="008B2165" w:rsidRDefault="003A297E" w:rsidP="000B1CF8">
            <w:pPr>
              <w:jc w:val="center"/>
              <w:rPr>
                <w:rFonts w:cs="Arial"/>
                <w:sz w:val="14"/>
                <w:szCs w:val="14"/>
              </w:rPr>
            </w:pPr>
          </w:p>
        </w:tc>
        <w:tc>
          <w:tcPr>
            <w:tcW w:w="341" w:type="dxa"/>
            <w:vMerge w:val="restart"/>
            <w:shd w:val="pct20" w:color="auto" w:fill="auto"/>
            <w:vAlign w:val="center"/>
          </w:tcPr>
          <w:p w:rsidR="003A297E" w:rsidRPr="008B2165" w:rsidRDefault="003A297E" w:rsidP="000B1CF8">
            <w:pPr>
              <w:jc w:val="center"/>
              <w:rPr>
                <w:rFonts w:cs="Arial"/>
                <w:sz w:val="14"/>
                <w:szCs w:val="14"/>
              </w:rPr>
            </w:pPr>
          </w:p>
        </w:tc>
        <w:tc>
          <w:tcPr>
            <w:tcW w:w="294" w:type="dxa"/>
            <w:vMerge w:val="restart"/>
            <w:shd w:val="pct20" w:color="auto" w:fill="auto"/>
            <w:vAlign w:val="center"/>
          </w:tcPr>
          <w:p w:rsidR="003A297E" w:rsidRPr="008B2165" w:rsidRDefault="003A297E" w:rsidP="000B1CF8">
            <w:pPr>
              <w:jc w:val="center"/>
              <w:rPr>
                <w:rFonts w:cs="Arial"/>
                <w:sz w:val="14"/>
                <w:szCs w:val="14"/>
              </w:rPr>
            </w:pPr>
          </w:p>
        </w:tc>
        <w:tc>
          <w:tcPr>
            <w:tcW w:w="294" w:type="dxa"/>
            <w:vMerge w:val="restart"/>
            <w:shd w:val="clear" w:color="auto" w:fill="auto"/>
            <w:vAlign w:val="center"/>
          </w:tcPr>
          <w:p w:rsidR="003A297E" w:rsidRPr="008B2165" w:rsidRDefault="003A297E" w:rsidP="000B1CF8">
            <w:pPr>
              <w:jc w:val="center"/>
              <w:rPr>
                <w:rFonts w:cs="Arial"/>
                <w:sz w:val="14"/>
                <w:szCs w:val="14"/>
              </w:rPr>
            </w:pPr>
          </w:p>
        </w:tc>
        <w:tc>
          <w:tcPr>
            <w:tcW w:w="294" w:type="dxa"/>
            <w:vMerge w:val="restart"/>
            <w:shd w:val="clear" w:color="auto" w:fill="auto"/>
            <w:vAlign w:val="center"/>
          </w:tcPr>
          <w:p w:rsidR="003A297E" w:rsidRPr="008B2165" w:rsidRDefault="003A297E" w:rsidP="000B1CF8">
            <w:pPr>
              <w:jc w:val="center"/>
              <w:rPr>
                <w:rFonts w:cs="Arial"/>
                <w:sz w:val="14"/>
                <w:szCs w:val="14"/>
              </w:rPr>
            </w:pPr>
          </w:p>
        </w:tc>
        <w:tc>
          <w:tcPr>
            <w:tcW w:w="281" w:type="dxa"/>
            <w:vMerge w:val="restart"/>
            <w:shd w:val="clear" w:color="auto" w:fill="auto"/>
            <w:vAlign w:val="center"/>
          </w:tcPr>
          <w:p w:rsidR="003A297E" w:rsidRPr="008B2165" w:rsidRDefault="003A297E" w:rsidP="000B1CF8">
            <w:pPr>
              <w:jc w:val="center"/>
              <w:rPr>
                <w:rFonts w:cs="Arial"/>
                <w:sz w:val="14"/>
                <w:szCs w:val="14"/>
              </w:rPr>
            </w:pPr>
          </w:p>
        </w:tc>
      </w:tr>
      <w:tr w:rsidR="003A297E" w:rsidRPr="00BF3D46" w:rsidTr="000B1CF8">
        <w:trPr>
          <w:trHeight w:hRule="exact" w:val="227"/>
        </w:trPr>
        <w:tc>
          <w:tcPr>
            <w:tcW w:w="250" w:type="dxa"/>
            <w:vMerge/>
            <w:shd w:val="pct20" w:color="auto" w:fill="auto"/>
          </w:tcPr>
          <w:p w:rsidR="003A297E" w:rsidRPr="000548EB" w:rsidRDefault="003A297E" w:rsidP="000B1CF8">
            <w:pPr>
              <w:ind w:right="-76"/>
              <w:jc w:val="center"/>
              <w:rPr>
                <w:rFonts w:cs="Arial"/>
                <w:sz w:val="12"/>
                <w:szCs w:val="12"/>
              </w:rPr>
            </w:pPr>
          </w:p>
        </w:tc>
        <w:tc>
          <w:tcPr>
            <w:tcW w:w="3008" w:type="dxa"/>
            <w:shd w:val="clear" w:color="auto" w:fill="auto"/>
            <w:vAlign w:val="center"/>
          </w:tcPr>
          <w:p w:rsidR="003A297E" w:rsidRPr="008B2165" w:rsidRDefault="003A297E" w:rsidP="000B1CF8">
            <w:pPr>
              <w:ind w:left="-96" w:right="-106"/>
              <w:rPr>
                <w:rFonts w:cs="Arial"/>
                <w:sz w:val="14"/>
                <w:szCs w:val="14"/>
              </w:rPr>
            </w:pPr>
            <w:r>
              <w:rPr>
                <w:sz w:val="14"/>
              </w:rPr>
              <w:t>Regelkamer TEL</w:t>
            </w:r>
          </w:p>
        </w:tc>
        <w:tc>
          <w:tcPr>
            <w:tcW w:w="425" w:type="dxa"/>
            <w:shd w:val="pct20" w:color="auto" w:fill="auto"/>
            <w:vAlign w:val="center"/>
          </w:tcPr>
          <w:p w:rsidR="003A297E" w:rsidRPr="008B2165" w:rsidRDefault="003A297E" w:rsidP="000B1CF8">
            <w:pPr>
              <w:ind w:left="-91" w:right="-80"/>
              <w:jc w:val="center"/>
              <w:rPr>
                <w:rFonts w:cs="Arial"/>
                <w:sz w:val="14"/>
                <w:szCs w:val="14"/>
              </w:rPr>
            </w:pPr>
          </w:p>
        </w:tc>
        <w:tc>
          <w:tcPr>
            <w:tcW w:w="331" w:type="dxa"/>
            <w:shd w:val="pct20" w:color="auto" w:fill="auto"/>
            <w:vAlign w:val="center"/>
          </w:tcPr>
          <w:p w:rsidR="003A297E" w:rsidRPr="008B2165" w:rsidRDefault="003A297E" w:rsidP="000B1CF8">
            <w:pPr>
              <w:ind w:left="-94" w:right="-90"/>
              <w:jc w:val="center"/>
              <w:rPr>
                <w:rFonts w:cs="Arial"/>
                <w:sz w:val="14"/>
                <w:szCs w:val="14"/>
              </w:rPr>
            </w:pPr>
          </w:p>
        </w:tc>
        <w:tc>
          <w:tcPr>
            <w:tcW w:w="299" w:type="dxa"/>
            <w:shd w:val="pct20" w:color="auto" w:fill="auto"/>
            <w:vAlign w:val="center"/>
          </w:tcPr>
          <w:p w:rsidR="003A297E" w:rsidRPr="008B2165" w:rsidRDefault="003A297E" w:rsidP="000B1CF8">
            <w:pPr>
              <w:ind w:left="-94" w:right="-90"/>
              <w:jc w:val="center"/>
              <w:rPr>
                <w:rFonts w:cs="Arial"/>
                <w:sz w:val="14"/>
                <w:szCs w:val="14"/>
              </w:rPr>
            </w:pPr>
          </w:p>
        </w:tc>
        <w:tc>
          <w:tcPr>
            <w:tcW w:w="300"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2"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4"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tcBorders>
          </w:tcPr>
          <w:p w:rsidR="003A297E" w:rsidRPr="00476950" w:rsidRDefault="003A297E" w:rsidP="000B1CF8">
            <w:pPr>
              <w:ind w:left="-94" w:right="-90"/>
              <w:jc w:val="center"/>
              <w:rPr>
                <w:rFonts w:cs="Arial"/>
                <w:sz w:val="14"/>
                <w:szCs w:val="14"/>
              </w:rPr>
            </w:pPr>
          </w:p>
        </w:tc>
        <w:tc>
          <w:tcPr>
            <w:tcW w:w="240" w:type="dxa"/>
            <w:vMerge/>
            <w:shd w:val="pct20" w:color="auto" w:fill="auto"/>
            <w:vAlign w:val="center"/>
          </w:tcPr>
          <w:p w:rsidR="003A297E" w:rsidRPr="00867B92" w:rsidRDefault="003A297E" w:rsidP="000B1CF8">
            <w:pPr>
              <w:ind w:left="-170" w:right="-170"/>
              <w:jc w:val="center"/>
              <w:rPr>
                <w:rFonts w:cs="Arial"/>
                <w:b/>
                <w:sz w:val="14"/>
                <w:szCs w:val="14"/>
              </w:rPr>
            </w:pPr>
          </w:p>
        </w:tc>
        <w:tc>
          <w:tcPr>
            <w:tcW w:w="2720" w:type="dxa"/>
            <w:vMerge/>
            <w:vAlign w:val="center"/>
          </w:tcPr>
          <w:p w:rsidR="003A297E" w:rsidRPr="0010367C" w:rsidRDefault="003A297E" w:rsidP="000B1CF8">
            <w:pPr>
              <w:ind w:left="-46" w:right="-94"/>
              <w:rPr>
                <w:rFonts w:cs="Arial"/>
                <w:sz w:val="14"/>
                <w:szCs w:val="14"/>
              </w:rPr>
            </w:pPr>
          </w:p>
        </w:tc>
        <w:tc>
          <w:tcPr>
            <w:tcW w:w="415" w:type="dxa"/>
            <w:vMerge/>
            <w:tcBorders>
              <w:bottom w:val="single" w:sz="4" w:space="0" w:color="auto"/>
            </w:tcBorders>
            <w:shd w:val="pct20" w:color="auto" w:fill="auto"/>
            <w:vAlign w:val="center"/>
          </w:tcPr>
          <w:p w:rsidR="003A297E" w:rsidRPr="008B2165" w:rsidRDefault="003A297E" w:rsidP="000B1CF8">
            <w:pPr>
              <w:jc w:val="center"/>
              <w:rPr>
                <w:rFonts w:cs="Arial"/>
                <w:sz w:val="14"/>
                <w:szCs w:val="14"/>
              </w:rPr>
            </w:pPr>
          </w:p>
        </w:tc>
        <w:tc>
          <w:tcPr>
            <w:tcW w:w="341" w:type="dxa"/>
            <w:vMerge/>
            <w:tcBorders>
              <w:bottom w:val="single" w:sz="4" w:space="0" w:color="auto"/>
            </w:tcBorders>
            <w:shd w:val="pct20" w:color="auto" w:fill="auto"/>
            <w:vAlign w:val="center"/>
          </w:tcPr>
          <w:p w:rsidR="003A297E" w:rsidRPr="008B2165" w:rsidRDefault="003A297E" w:rsidP="000B1CF8">
            <w:pPr>
              <w:jc w:val="center"/>
              <w:rPr>
                <w:rFonts w:cs="Arial"/>
                <w:sz w:val="14"/>
                <w:szCs w:val="14"/>
              </w:rPr>
            </w:pPr>
          </w:p>
        </w:tc>
        <w:tc>
          <w:tcPr>
            <w:tcW w:w="294" w:type="dxa"/>
            <w:vMerge/>
            <w:tcBorders>
              <w:bottom w:val="single" w:sz="4" w:space="0" w:color="auto"/>
            </w:tcBorders>
            <w:shd w:val="pct20" w:color="auto" w:fill="auto"/>
            <w:vAlign w:val="center"/>
          </w:tcPr>
          <w:p w:rsidR="003A297E" w:rsidRPr="008B2165" w:rsidRDefault="003A297E" w:rsidP="000B1CF8">
            <w:pPr>
              <w:jc w:val="center"/>
              <w:rPr>
                <w:rFonts w:cs="Arial"/>
                <w:sz w:val="14"/>
                <w:szCs w:val="14"/>
              </w:rPr>
            </w:pPr>
          </w:p>
        </w:tc>
        <w:tc>
          <w:tcPr>
            <w:tcW w:w="294" w:type="dxa"/>
            <w:vMerge/>
            <w:tcBorders>
              <w:top w:val="single" w:sz="4" w:space="0" w:color="auto"/>
              <w:bottom w:val="single" w:sz="4" w:space="0" w:color="auto"/>
            </w:tcBorders>
            <w:shd w:val="clear" w:color="auto" w:fill="auto"/>
            <w:vAlign w:val="center"/>
          </w:tcPr>
          <w:p w:rsidR="003A297E" w:rsidRPr="008B2165" w:rsidRDefault="003A297E" w:rsidP="000B1CF8">
            <w:pPr>
              <w:jc w:val="center"/>
              <w:rPr>
                <w:rFonts w:cs="Arial"/>
                <w:sz w:val="14"/>
                <w:szCs w:val="14"/>
              </w:rPr>
            </w:pPr>
          </w:p>
        </w:tc>
        <w:tc>
          <w:tcPr>
            <w:tcW w:w="294" w:type="dxa"/>
            <w:vMerge/>
            <w:tcBorders>
              <w:top w:val="single" w:sz="4" w:space="0" w:color="auto"/>
              <w:bottom w:val="single" w:sz="4" w:space="0" w:color="auto"/>
            </w:tcBorders>
            <w:shd w:val="clear" w:color="auto" w:fill="auto"/>
            <w:vAlign w:val="center"/>
          </w:tcPr>
          <w:p w:rsidR="003A297E" w:rsidRPr="008B2165" w:rsidRDefault="003A297E" w:rsidP="000B1CF8">
            <w:pPr>
              <w:jc w:val="center"/>
              <w:rPr>
                <w:rFonts w:cs="Arial"/>
                <w:sz w:val="14"/>
                <w:szCs w:val="14"/>
              </w:rPr>
            </w:pPr>
          </w:p>
        </w:tc>
        <w:tc>
          <w:tcPr>
            <w:tcW w:w="281" w:type="dxa"/>
            <w:vMerge/>
            <w:tcBorders>
              <w:top w:val="single" w:sz="4" w:space="0" w:color="auto"/>
              <w:bottom w:val="single" w:sz="4" w:space="0" w:color="auto"/>
            </w:tcBorders>
            <w:shd w:val="clear" w:color="auto" w:fill="auto"/>
            <w:vAlign w:val="center"/>
          </w:tcPr>
          <w:p w:rsidR="003A297E" w:rsidRPr="008B2165" w:rsidRDefault="003A297E" w:rsidP="000B1CF8">
            <w:pPr>
              <w:jc w:val="center"/>
              <w:rPr>
                <w:rFonts w:cs="Arial"/>
                <w:sz w:val="14"/>
                <w:szCs w:val="14"/>
              </w:rPr>
            </w:pPr>
          </w:p>
        </w:tc>
      </w:tr>
      <w:tr w:rsidR="003A297E" w:rsidRPr="00F30927" w:rsidTr="000B1CF8">
        <w:trPr>
          <w:trHeight w:hRule="exact" w:val="227"/>
        </w:trPr>
        <w:tc>
          <w:tcPr>
            <w:tcW w:w="250" w:type="dxa"/>
            <w:vMerge/>
            <w:shd w:val="pct20" w:color="auto" w:fill="auto"/>
          </w:tcPr>
          <w:p w:rsidR="003A297E" w:rsidRPr="000548EB" w:rsidRDefault="003A297E" w:rsidP="000B1CF8">
            <w:pPr>
              <w:ind w:right="-76"/>
              <w:jc w:val="center"/>
              <w:rPr>
                <w:rFonts w:cs="Arial"/>
                <w:sz w:val="12"/>
                <w:szCs w:val="12"/>
              </w:rPr>
            </w:pPr>
          </w:p>
        </w:tc>
        <w:tc>
          <w:tcPr>
            <w:tcW w:w="3008" w:type="dxa"/>
            <w:shd w:val="clear" w:color="auto" w:fill="auto"/>
            <w:vAlign w:val="center"/>
          </w:tcPr>
          <w:p w:rsidR="003A297E" w:rsidRPr="008B2165" w:rsidRDefault="003A297E" w:rsidP="000B1CF8">
            <w:pPr>
              <w:ind w:left="-96" w:right="-106"/>
              <w:rPr>
                <w:rFonts w:cs="Arial"/>
                <w:sz w:val="14"/>
                <w:szCs w:val="14"/>
              </w:rPr>
            </w:pPr>
            <w:r>
              <w:rPr>
                <w:sz w:val="14"/>
              </w:rPr>
              <w:t>Regelkamer TEG</w:t>
            </w:r>
          </w:p>
        </w:tc>
        <w:tc>
          <w:tcPr>
            <w:tcW w:w="425" w:type="dxa"/>
            <w:shd w:val="pct20" w:color="auto" w:fill="auto"/>
            <w:vAlign w:val="center"/>
          </w:tcPr>
          <w:p w:rsidR="003A297E" w:rsidRPr="008B2165" w:rsidRDefault="003A297E" w:rsidP="000B1CF8">
            <w:pPr>
              <w:ind w:left="-91" w:right="-80"/>
              <w:jc w:val="center"/>
              <w:rPr>
                <w:rFonts w:cs="Arial"/>
                <w:sz w:val="14"/>
                <w:szCs w:val="14"/>
              </w:rPr>
            </w:pPr>
          </w:p>
        </w:tc>
        <w:tc>
          <w:tcPr>
            <w:tcW w:w="331" w:type="dxa"/>
            <w:shd w:val="pct20" w:color="auto" w:fill="auto"/>
            <w:vAlign w:val="center"/>
          </w:tcPr>
          <w:p w:rsidR="003A297E" w:rsidRPr="008B2165" w:rsidRDefault="003A297E" w:rsidP="000B1CF8">
            <w:pPr>
              <w:ind w:left="-94" w:right="-90"/>
              <w:jc w:val="center"/>
              <w:rPr>
                <w:rFonts w:cs="Arial"/>
                <w:sz w:val="14"/>
                <w:szCs w:val="14"/>
              </w:rPr>
            </w:pPr>
          </w:p>
        </w:tc>
        <w:tc>
          <w:tcPr>
            <w:tcW w:w="299" w:type="dxa"/>
            <w:shd w:val="pct20" w:color="auto" w:fill="auto"/>
            <w:vAlign w:val="center"/>
          </w:tcPr>
          <w:p w:rsidR="003A297E" w:rsidRPr="008B2165" w:rsidRDefault="003A297E" w:rsidP="000B1CF8">
            <w:pPr>
              <w:ind w:left="-94" w:right="-90"/>
              <w:jc w:val="center"/>
              <w:rPr>
                <w:rFonts w:cs="Arial"/>
                <w:sz w:val="14"/>
                <w:szCs w:val="14"/>
              </w:rPr>
            </w:pPr>
          </w:p>
        </w:tc>
        <w:tc>
          <w:tcPr>
            <w:tcW w:w="300" w:type="dxa"/>
            <w:shd w:val="pct20" w:color="auto" w:fill="auto"/>
            <w:vAlign w:val="center"/>
          </w:tcPr>
          <w:p w:rsidR="003A297E" w:rsidRPr="008B2165" w:rsidRDefault="003A297E" w:rsidP="000B1CF8">
            <w:pPr>
              <w:ind w:left="-94" w:right="-90"/>
              <w:jc w:val="center"/>
              <w:rPr>
                <w:rFonts w:cs="Arial"/>
                <w:sz w:val="14"/>
                <w:szCs w:val="14"/>
              </w:rPr>
            </w:pPr>
          </w:p>
        </w:tc>
        <w:tc>
          <w:tcPr>
            <w:tcW w:w="292"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4"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tcBorders>
          </w:tcPr>
          <w:p w:rsidR="003A297E" w:rsidRPr="00476950" w:rsidRDefault="003A297E" w:rsidP="000B1CF8">
            <w:pPr>
              <w:ind w:left="-94" w:right="-90"/>
              <w:jc w:val="center"/>
              <w:rPr>
                <w:rFonts w:cs="Arial"/>
                <w:sz w:val="14"/>
                <w:szCs w:val="14"/>
              </w:rPr>
            </w:pPr>
          </w:p>
        </w:tc>
        <w:tc>
          <w:tcPr>
            <w:tcW w:w="240" w:type="dxa"/>
            <w:vMerge/>
            <w:shd w:val="pct20" w:color="auto" w:fill="auto"/>
          </w:tcPr>
          <w:p w:rsidR="003A297E" w:rsidRPr="00EA6ECA" w:rsidRDefault="003A297E" w:rsidP="000B1CF8">
            <w:pPr>
              <w:ind w:left="-170" w:right="-170"/>
              <w:jc w:val="center"/>
              <w:rPr>
                <w:rFonts w:cs="Arial"/>
                <w:b/>
                <w:sz w:val="12"/>
                <w:szCs w:val="12"/>
              </w:rPr>
            </w:pPr>
          </w:p>
        </w:tc>
        <w:tc>
          <w:tcPr>
            <w:tcW w:w="2720" w:type="dxa"/>
            <w:vMerge w:val="restart"/>
            <w:vAlign w:val="center"/>
          </w:tcPr>
          <w:p w:rsidR="003A297E" w:rsidRPr="0010367C" w:rsidRDefault="003A297E" w:rsidP="000B1CF8">
            <w:pPr>
              <w:ind w:left="-46" w:right="-94"/>
              <w:rPr>
                <w:rFonts w:cs="Arial"/>
                <w:sz w:val="14"/>
                <w:szCs w:val="14"/>
              </w:rPr>
            </w:pPr>
            <w:r>
              <w:rPr>
                <w:sz w:val="14"/>
              </w:rPr>
              <w:t xml:space="preserve">CARE SRP </w:t>
            </w:r>
            <w:proofErr w:type="spellStart"/>
            <w:r>
              <w:rPr>
                <w:sz w:val="14"/>
              </w:rPr>
              <w:t>Logis</w:t>
            </w:r>
            <w:proofErr w:type="spellEnd"/>
            <w:r>
              <w:rPr>
                <w:sz w:val="14"/>
              </w:rPr>
              <w:t>. : ziekenhuis CHRH / CHU (via TA SRP)</w:t>
            </w:r>
          </w:p>
        </w:tc>
        <w:tc>
          <w:tcPr>
            <w:tcW w:w="415" w:type="dxa"/>
            <w:vMerge w:val="restart"/>
            <w:shd w:val="pct20" w:color="auto" w:fill="auto"/>
            <w:vAlign w:val="center"/>
          </w:tcPr>
          <w:p w:rsidR="003A297E" w:rsidRPr="008B2165" w:rsidRDefault="003A297E" w:rsidP="000B1CF8">
            <w:pPr>
              <w:jc w:val="center"/>
              <w:rPr>
                <w:rFonts w:cs="Arial"/>
                <w:sz w:val="14"/>
                <w:szCs w:val="14"/>
              </w:rPr>
            </w:pPr>
          </w:p>
        </w:tc>
        <w:tc>
          <w:tcPr>
            <w:tcW w:w="341" w:type="dxa"/>
            <w:vMerge w:val="restart"/>
            <w:shd w:val="pct20" w:color="auto" w:fill="auto"/>
            <w:vAlign w:val="center"/>
          </w:tcPr>
          <w:p w:rsidR="003A297E" w:rsidRPr="008B2165" w:rsidRDefault="003A297E" w:rsidP="000B1CF8">
            <w:pPr>
              <w:jc w:val="center"/>
              <w:rPr>
                <w:rFonts w:cs="Arial"/>
                <w:sz w:val="14"/>
                <w:szCs w:val="14"/>
              </w:rPr>
            </w:pPr>
          </w:p>
        </w:tc>
        <w:tc>
          <w:tcPr>
            <w:tcW w:w="294" w:type="dxa"/>
            <w:vMerge w:val="restart"/>
            <w:shd w:val="pct20" w:color="auto" w:fill="auto"/>
            <w:vAlign w:val="center"/>
          </w:tcPr>
          <w:p w:rsidR="003A297E" w:rsidRPr="008B2165" w:rsidRDefault="003A297E" w:rsidP="000B1CF8">
            <w:pPr>
              <w:jc w:val="center"/>
              <w:rPr>
                <w:rFonts w:cs="Arial"/>
                <w:sz w:val="14"/>
                <w:szCs w:val="14"/>
              </w:rPr>
            </w:pPr>
          </w:p>
        </w:tc>
        <w:tc>
          <w:tcPr>
            <w:tcW w:w="294" w:type="dxa"/>
            <w:vMerge w:val="restart"/>
            <w:shd w:val="clear" w:color="auto" w:fill="BFBFBF" w:themeFill="background1" w:themeFillShade="BF"/>
            <w:vAlign w:val="center"/>
          </w:tcPr>
          <w:p w:rsidR="003A297E" w:rsidRPr="008B2165" w:rsidRDefault="003A297E" w:rsidP="000B1CF8">
            <w:pPr>
              <w:jc w:val="center"/>
              <w:rPr>
                <w:rFonts w:cs="Arial"/>
                <w:sz w:val="14"/>
                <w:szCs w:val="14"/>
              </w:rPr>
            </w:pPr>
          </w:p>
        </w:tc>
        <w:tc>
          <w:tcPr>
            <w:tcW w:w="294" w:type="dxa"/>
            <w:vMerge w:val="restart"/>
            <w:shd w:val="clear" w:color="auto" w:fill="BFBFBF" w:themeFill="background1" w:themeFillShade="BF"/>
            <w:vAlign w:val="center"/>
          </w:tcPr>
          <w:p w:rsidR="003A297E" w:rsidRPr="008B2165" w:rsidRDefault="003A297E" w:rsidP="000B1CF8">
            <w:pPr>
              <w:jc w:val="center"/>
              <w:rPr>
                <w:rFonts w:cs="Arial"/>
                <w:sz w:val="14"/>
                <w:szCs w:val="14"/>
              </w:rPr>
            </w:pPr>
          </w:p>
        </w:tc>
        <w:tc>
          <w:tcPr>
            <w:tcW w:w="281" w:type="dxa"/>
            <w:vMerge w:val="restart"/>
            <w:shd w:val="clear" w:color="auto" w:fill="auto"/>
            <w:vAlign w:val="center"/>
          </w:tcPr>
          <w:p w:rsidR="003A297E" w:rsidRPr="008B2165" w:rsidRDefault="003A297E" w:rsidP="000B1CF8">
            <w:pPr>
              <w:jc w:val="center"/>
              <w:rPr>
                <w:rFonts w:cs="Arial"/>
                <w:sz w:val="14"/>
                <w:szCs w:val="14"/>
              </w:rPr>
            </w:pPr>
          </w:p>
        </w:tc>
      </w:tr>
      <w:tr w:rsidR="003A297E" w:rsidRPr="00BF3D46" w:rsidTr="000B1CF8">
        <w:trPr>
          <w:trHeight w:hRule="exact" w:val="227"/>
        </w:trPr>
        <w:tc>
          <w:tcPr>
            <w:tcW w:w="250" w:type="dxa"/>
            <w:vMerge/>
            <w:shd w:val="pct20" w:color="auto" w:fill="auto"/>
          </w:tcPr>
          <w:p w:rsidR="003A297E" w:rsidRPr="000548EB" w:rsidRDefault="003A297E" w:rsidP="000B1CF8">
            <w:pPr>
              <w:ind w:right="-76"/>
              <w:jc w:val="center"/>
              <w:rPr>
                <w:rFonts w:cs="Arial"/>
                <w:sz w:val="12"/>
                <w:szCs w:val="12"/>
              </w:rPr>
            </w:pPr>
          </w:p>
        </w:tc>
        <w:tc>
          <w:tcPr>
            <w:tcW w:w="3008" w:type="dxa"/>
            <w:tcBorders>
              <w:bottom w:val="single" w:sz="4" w:space="0" w:color="auto"/>
            </w:tcBorders>
            <w:shd w:val="clear" w:color="auto" w:fill="auto"/>
            <w:vAlign w:val="center"/>
          </w:tcPr>
          <w:p w:rsidR="003A297E" w:rsidRPr="008B2165" w:rsidRDefault="003A297E" w:rsidP="000B1CF8">
            <w:pPr>
              <w:ind w:left="-96" w:right="-106"/>
              <w:rPr>
                <w:rFonts w:cs="Arial"/>
                <w:sz w:val="14"/>
                <w:szCs w:val="14"/>
              </w:rPr>
            </w:pPr>
            <w:r>
              <w:rPr>
                <w:sz w:val="14"/>
              </w:rPr>
              <w:t>Regelkamer TDS</w:t>
            </w:r>
          </w:p>
        </w:tc>
        <w:tc>
          <w:tcPr>
            <w:tcW w:w="425" w:type="dxa"/>
            <w:tcBorders>
              <w:bottom w:val="single" w:sz="4" w:space="0" w:color="auto"/>
            </w:tcBorders>
            <w:shd w:val="pct20" w:color="auto" w:fill="auto"/>
            <w:vAlign w:val="center"/>
          </w:tcPr>
          <w:p w:rsidR="003A297E" w:rsidRPr="008B2165" w:rsidRDefault="003A297E" w:rsidP="000B1CF8">
            <w:pPr>
              <w:ind w:left="-91" w:right="-80"/>
              <w:jc w:val="center"/>
              <w:rPr>
                <w:rFonts w:cs="Arial"/>
                <w:sz w:val="14"/>
                <w:szCs w:val="14"/>
              </w:rPr>
            </w:pPr>
          </w:p>
        </w:tc>
        <w:tc>
          <w:tcPr>
            <w:tcW w:w="331"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99"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300"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92"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4"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tcBorders>
          </w:tcPr>
          <w:p w:rsidR="003A297E" w:rsidRPr="00476950" w:rsidRDefault="003A297E" w:rsidP="000B1CF8">
            <w:pPr>
              <w:ind w:left="-94" w:right="-90"/>
              <w:jc w:val="center"/>
              <w:rPr>
                <w:rFonts w:cs="Arial"/>
                <w:sz w:val="14"/>
                <w:szCs w:val="14"/>
              </w:rPr>
            </w:pPr>
          </w:p>
        </w:tc>
        <w:tc>
          <w:tcPr>
            <w:tcW w:w="240" w:type="dxa"/>
            <w:vMerge/>
            <w:shd w:val="pct20" w:color="auto" w:fill="auto"/>
            <w:vAlign w:val="center"/>
          </w:tcPr>
          <w:p w:rsidR="003A297E" w:rsidRPr="00867B92" w:rsidRDefault="003A297E" w:rsidP="000B1CF8">
            <w:pPr>
              <w:ind w:left="-170" w:right="-170"/>
              <w:jc w:val="center"/>
              <w:rPr>
                <w:rFonts w:cs="Arial"/>
                <w:b/>
                <w:sz w:val="14"/>
                <w:szCs w:val="14"/>
              </w:rPr>
            </w:pPr>
          </w:p>
        </w:tc>
        <w:tc>
          <w:tcPr>
            <w:tcW w:w="2720" w:type="dxa"/>
            <w:vMerge/>
            <w:vAlign w:val="center"/>
          </w:tcPr>
          <w:p w:rsidR="003A297E" w:rsidRPr="002174FA" w:rsidRDefault="003A297E" w:rsidP="000B1CF8">
            <w:pPr>
              <w:ind w:left="-46" w:right="-94"/>
              <w:rPr>
                <w:rFonts w:cs="Arial"/>
                <w:sz w:val="14"/>
                <w:szCs w:val="14"/>
              </w:rPr>
            </w:pPr>
          </w:p>
        </w:tc>
        <w:tc>
          <w:tcPr>
            <w:tcW w:w="415" w:type="dxa"/>
            <w:vMerge/>
            <w:tcBorders>
              <w:bottom w:val="single" w:sz="4" w:space="0" w:color="auto"/>
            </w:tcBorders>
            <w:shd w:val="pct20" w:color="auto" w:fill="auto"/>
            <w:vAlign w:val="center"/>
          </w:tcPr>
          <w:p w:rsidR="003A297E" w:rsidRPr="008B2165" w:rsidRDefault="003A297E" w:rsidP="000B1CF8">
            <w:pPr>
              <w:jc w:val="center"/>
              <w:rPr>
                <w:rFonts w:cs="Arial"/>
                <w:sz w:val="14"/>
                <w:szCs w:val="14"/>
              </w:rPr>
            </w:pPr>
          </w:p>
        </w:tc>
        <w:tc>
          <w:tcPr>
            <w:tcW w:w="341" w:type="dxa"/>
            <w:vMerge/>
            <w:tcBorders>
              <w:bottom w:val="single" w:sz="4" w:space="0" w:color="auto"/>
            </w:tcBorders>
            <w:shd w:val="pct20" w:color="auto" w:fill="auto"/>
            <w:vAlign w:val="center"/>
          </w:tcPr>
          <w:p w:rsidR="003A297E" w:rsidRPr="008B2165" w:rsidRDefault="003A297E" w:rsidP="000B1CF8">
            <w:pPr>
              <w:jc w:val="center"/>
              <w:rPr>
                <w:rFonts w:cs="Arial"/>
                <w:sz w:val="14"/>
                <w:szCs w:val="14"/>
              </w:rPr>
            </w:pPr>
          </w:p>
        </w:tc>
        <w:tc>
          <w:tcPr>
            <w:tcW w:w="294" w:type="dxa"/>
            <w:vMerge/>
            <w:tcBorders>
              <w:bottom w:val="single" w:sz="4" w:space="0" w:color="auto"/>
            </w:tcBorders>
            <w:shd w:val="pct20" w:color="auto" w:fill="auto"/>
            <w:vAlign w:val="center"/>
          </w:tcPr>
          <w:p w:rsidR="003A297E" w:rsidRPr="008B2165" w:rsidRDefault="003A297E" w:rsidP="000B1CF8">
            <w:pPr>
              <w:jc w:val="center"/>
              <w:rPr>
                <w:rFonts w:cs="Arial"/>
                <w:sz w:val="14"/>
                <w:szCs w:val="14"/>
              </w:rPr>
            </w:pPr>
          </w:p>
        </w:tc>
        <w:tc>
          <w:tcPr>
            <w:tcW w:w="294" w:type="dxa"/>
            <w:vMerge/>
            <w:tcBorders>
              <w:bottom w:val="single" w:sz="4" w:space="0" w:color="auto"/>
            </w:tcBorders>
            <w:shd w:val="clear" w:color="auto" w:fill="BFBFBF" w:themeFill="background1" w:themeFillShade="BF"/>
            <w:vAlign w:val="center"/>
          </w:tcPr>
          <w:p w:rsidR="003A297E" w:rsidRPr="008B2165" w:rsidRDefault="003A297E" w:rsidP="000B1CF8">
            <w:pPr>
              <w:jc w:val="center"/>
              <w:rPr>
                <w:rFonts w:cs="Arial"/>
                <w:sz w:val="14"/>
                <w:szCs w:val="14"/>
              </w:rPr>
            </w:pPr>
          </w:p>
        </w:tc>
        <w:tc>
          <w:tcPr>
            <w:tcW w:w="294" w:type="dxa"/>
            <w:vMerge/>
            <w:tcBorders>
              <w:bottom w:val="single" w:sz="4" w:space="0" w:color="auto"/>
            </w:tcBorders>
            <w:shd w:val="clear" w:color="auto" w:fill="BFBFBF" w:themeFill="background1" w:themeFillShade="BF"/>
            <w:vAlign w:val="center"/>
          </w:tcPr>
          <w:p w:rsidR="003A297E" w:rsidRPr="008B2165" w:rsidRDefault="003A297E" w:rsidP="000B1CF8">
            <w:pPr>
              <w:jc w:val="center"/>
              <w:rPr>
                <w:rFonts w:cs="Arial"/>
                <w:sz w:val="14"/>
                <w:szCs w:val="14"/>
              </w:rPr>
            </w:pPr>
          </w:p>
        </w:tc>
        <w:tc>
          <w:tcPr>
            <w:tcW w:w="281" w:type="dxa"/>
            <w:vMerge/>
            <w:tcBorders>
              <w:top w:val="single" w:sz="4" w:space="0" w:color="auto"/>
              <w:bottom w:val="single" w:sz="4" w:space="0" w:color="auto"/>
            </w:tcBorders>
            <w:shd w:val="clear" w:color="auto" w:fill="auto"/>
            <w:vAlign w:val="center"/>
          </w:tcPr>
          <w:p w:rsidR="003A297E" w:rsidRPr="008B2165" w:rsidRDefault="003A297E" w:rsidP="000B1CF8">
            <w:pPr>
              <w:jc w:val="center"/>
              <w:rPr>
                <w:rFonts w:cs="Arial"/>
                <w:sz w:val="14"/>
                <w:szCs w:val="14"/>
              </w:rPr>
            </w:pPr>
          </w:p>
        </w:tc>
      </w:tr>
      <w:tr w:rsidR="003A297E" w:rsidRPr="00586DBC" w:rsidTr="000B1CF8">
        <w:trPr>
          <w:trHeight w:hRule="exact" w:val="227"/>
        </w:trPr>
        <w:tc>
          <w:tcPr>
            <w:tcW w:w="250" w:type="dxa"/>
            <w:vMerge/>
            <w:shd w:val="pct20" w:color="auto" w:fill="auto"/>
          </w:tcPr>
          <w:p w:rsidR="003A297E" w:rsidRPr="000548EB" w:rsidRDefault="003A297E" w:rsidP="000B1CF8">
            <w:pPr>
              <w:ind w:right="-76"/>
              <w:jc w:val="center"/>
              <w:rPr>
                <w:rFonts w:cs="Arial"/>
                <w:sz w:val="12"/>
                <w:szCs w:val="12"/>
              </w:rPr>
            </w:pPr>
          </w:p>
        </w:tc>
        <w:tc>
          <w:tcPr>
            <w:tcW w:w="3008" w:type="dxa"/>
            <w:tcBorders>
              <w:bottom w:val="nil"/>
            </w:tcBorders>
            <w:shd w:val="clear" w:color="auto" w:fill="auto"/>
            <w:vAlign w:val="center"/>
          </w:tcPr>
          <w:p w:rsidR="003A297E" w:rsidRPr="00A15369" w:rsidRDefault="003A297E" w:rsidP="000B1CF8">
            <w:pPr>
              <w:tabs>
                <w:tab w:val="left" w:pos="2186"/>
              </w:tabs>
              <w:ind w:left="-96" w:right="-106"/>
              <w:rPr>
                <w:rFonts w:cs="Arial"/>
                <w:sz w:val="14"/>
                <w:szCs w:val="14"/>
              </w:rPr>
            </w:pPr>
            <w:r>
              <w:rPr>
                <w:sz w:val="14"/>
              </w:rPr>
              <w:t xml:space="preserve">Operationeel Centrum van de Installatie OCI </w:t>
            </w:r>
          </w:p>
        </w:tc>
        <w:tc>
          <w:tcPr>
            <w:tcW w:w="425" w:type="dxa"/>
            <w:vMerge w:val="restart"/>
            <w:shd w:val="clear" w:color="auto" w:fill="auto"/>
            <w:vAlign w:val="center"/>
          </w:tcPr>
          <w:p w:rsidR="003A297E" w:rsidRPr="00AD2C4D" w:rsidRDefault="003A297E" w:rsidP="000B1CF8">
            <w:pPr>
              <w:ind w:left="-91" w:right="-80"/>
              <w:jc w:val="center"/>
              <w:rPr>
                <w:rFonts w:cs="Arial"/>
                <w:sz w:val="14"/>
                <w:szCs w:val="14"/>
                <w:highlight w:val="yellow"/>
              </w:rPr>
            </w:pPr>
          </w:p>
        </w:tc>
        <w:tc>
          <w:tcPr>
            <w:tcW w:w="331" w:type="dxa"/>
            <w:vMerge w:val="restart"/>
            <w:shd w:val="pct20" w:color="auto" w:fill="auto"/>
            <w:vAlign w:val="center"/>
          </w:tcPr>
          <w:p w:rsidR="003A297E" w:rsidRPr="008B2165" w:rsidRDefault="003A297E" w:rsidP="000B1CF8">
            <w:pPr>
              <w:ind w:left="-94" w:right="-90"/>
              <w:jc w:val="center"/>
              <w:rPr>
                <w:rFonts w:cs="Arial"/>
                <w:sz w:val="14"/>
                <w:szCs w:val="14"/>
              </w:rPr>
            </w:pPr>
          </w:p>
        </w:tc>
        <w:tc>
          <w:tcPr>
            <w:tcW w:w="299" w:type="dxa"/>
            <w:vMerge w:val="restart"/>
            <w:shd w:val="pct20" w:color="auto" w:fill="auto"/>
            <w:vAlign w:val="center"/>
          </w:tcPr>
          <w:p w:rsidR="003A297E" w:rsidRPr="008B2165" w:rsidRDefault="003A297E" w:rsidP="000B1CF8">
            <w:pPr>
              <w:ind w:left="-94" w:right="-90"/>
              <w:jc w:val="center"/>
              <w:rPr>
                <w:rFonts w:cs="Arial"/>
                <w:sz w:val="14"/>
                <w:szCs w:val="14"/>
              </w:rPr>
            </w:pPr>
          </w:p>
        </w:tc>
        <w:tc>
          <w:tcPr>
            <w:tcW w:w="300" w:type="dxa"/>
            <w:vMerge w:val="restart"/>
            <w:shd w:val="clear" w:color="auto" w:fill="auto"/>
            <w:vAlign w:val="center"/>
          </w:tcPr>
          <w:p w:rsidR="003A297E" w:rsidRPr="008B2165" w:rsidRDefault="003A297E" w:rsidP="000B1CF8">
            <w:pPr>
              <w:ind w:left="-94" w:right="-90"/>
              <w:jc w:val="center"/>
              <w:rPr>
                <w:rFonts w:cs="Arial"/>
                <w:sz w:val="14"/>
                <w:szCs w:val="14"/>
              </w:rPr>
            </w:pPr>
          </w:p>
        </w:tc>
        <w:tc>
          <w:tcPr>
            <w:tcW w:w="292" w:type="dxa"/>
            <w:vMerge w:val="restart"/>
            <w:shd w:val="clear" w:color="auto" w:fill="auto"/>
            <w:vAlign w:val="center"/>
          </w:tcPr>
          <w:p w:rsidR="003A297E" w:rsidRPr="008B2165" w:rsidRDefault="003A297E" w:rsidP="000B1CF8">
            <w:pPr>
              <w:ind w:left="-94" w:right="-90"/>
              <w:jc w:val="center"/>
              <w:rPr>
                <w:rFonts w:cs="Arial"/>
                <w:sz w:val="14"/>
                <w:szCs w:val="14"/>
              </w:rPr>
            </w:pPr>
          </w:p>
        </w:tc>
        <w:tc>
          <w:tcPr>
            <w:tcW w:w="294" w:type="dxa"/>
            <w:vMerge w:val="restart"/>
            <w:shd w:val="clear"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tcBorders>
          </w:tcPr>
          <w:p w:rsidR="003A297E" w:rsidRPr="00476950" w:rsidRDefault="003A297E" w:rsidP="000B1CF8">
            <w:pPr>
              <w:ind w:left="-94" w:right="-90"/>
              <w:jc w:val="center"/>
              <w:rPr>
                <w:rFonts w:cs="Arial"/>
                <w:sz w:val="14"/>
                <w:szCs w:val="14"/>
              </w:rPr>
            </w:pPr>
          </w:p>
        </w:tc>
        <w:tc>
          <w:tcPr>
            <w:tcW w:w="240" w:type="dxa"/>
            <w:vMerge/>
            <w:shd w:val="pct20" w:color="auto" w:fill="auto"/>
          </w:tcPr>
          <w:p w:rsidR="003A297E" w:rsidRPr="00EA6ECA" w:rsidRDefault="003A297E" w:rsidP="000B1CF8">
            <w:pPr>
              <w:ind w:left="-170" w:right="-170"/>
              <w:jc w:val="center"/>
              <w:rPr>
                <w:rFonts w:cs="Arial"/>
                <w:b/>
                <w:sz w:val="12"/>
                <w:szCs w:val="12"/>
              </w:rPr>
            </w:pPr>
          </w:p>
        </w:tc>
        <w:tc>
          <w:tcPr>
            <w:tcW w:w="2720" w:type="dxa"/>
            <w:vMerge w:val="restart"/>
            <w:vAlign w:val="center"/>
          </w:tcPr>
          <w:p w:rsidR="003A297E" w:rsidRPr="00586DBC" w:rsidRDefault="003A297E" w:rsidP="000B1CF8">
            <w:pPr>
              <w:ind w:left="-46"/>
              <w:rPr>
                <w:rFonts w:cs="Arial"/>
                <w:sz w:val="14"/>
                <w:szCs w:val="14"/>
                <w:lang w:val="it-IT"/>
              </w:rPr>
            </w:pPr>
            <w:r w:rsidRPr="00586DBC">
              <w:rPr>
                <w:sz w:val="14"/>
                <w:lang w:val="it-IT"/>
              </w:rPr>
              <w:t xml:space="preserve">CARE SRP: PBM </w:t>
            </w:r>
            <w:r w:rsidRPr="00586DBC">
              <w:rPr>
                <w:lang w:val="it-IT"/>
              </w:rPr>
              <w:t xml:space="preserve">– </w:t>
            </w:r>
            <w:proofErr w:type="spellStart"/>
            <w:r w:rsidRPr="00586DBC">
              <w:rPr>
                <w:lang w:val="it-IT"/>
              </w:rPr>
              <w:t>Buiten</w:t>
            </w:r>
            <w:proofErr w:type="spellEnd"/>
            <w:r w:rsidRPr="00586DBC">
              <w:rPr>
                <w:lang w:val="it-IT"/>
              </w:rPr>
              <w:t xml:space="preserve"> Zone (via TA SRP)</w:t>
            </w:r>
          </w:p>
        </w:tc>
        <w:tc>
          <w:tcPr>
            <w:tcW w:w="415" w:type="dxa"/>
            <w:vMerge w:val="restart"/>
            <w:shd w:val="pct20" w:color="auto" w:fill="auto"/>
            <w:vAlign w:val="center"/>
          </w:tcPr>
          <w:p w:rsidR="003A297E" w:rsidRPr="00586DBC" w:rsidRDefault="003A297E" w:rsidP="000B1CF8">
            <w:pPr>
              <w:jc w:val="center"/>
              <w:rPr>
                <w:rFonts w:cs="Arial"/>
                <w:sz w:val="14"/>
                <w:szCs w:val="14"/>
                <w:lang w:val="it-IT"/>
              </w:rPr>
            </w:pPr>
          </w:p>
        </w:tc>
        <w:tc>
          <w:tcPr>
            <w:tcW w:w="341" w:type="dxa"/>
            <w:vMerge w:val="restart"/>
            <w:shd w:val="pct20" w:color="auto" w:fill="auto"/>
            <w:vAlign w:val="center"/>
          </w:tcPr>
          <w:p w:rsidR="003A297E" w:rsidRPr="00586DBC" w:rsidRDefault="003A297E" w:rsidP="000B1CF8">
            <w:pPr>
              <w:jc w:val="center"/>
              <w:rPr>
                <w:rFonts w:cs="Arial"/>
                <w:sz w:val="14"/>
                <w:szCs w:val="14"/>
                <w:lang w:val="it-IT"/>
              </w:rPr>
            </w:pPr>
          </w:p>
        </w:tc>
        <w:tc>
          <w:tcPr>
            <w:tcW w:w="294" w:type="dxa"/>
            <w:vMerge w:val="restart"/>
            <w:shd w:val="pct20" w:color="auto" w:fill="auto"/>
            <w:vAlign w:val="center"/>
          </w:tcPr>
          <w:p w:rsidR="003A297E" w:rsidRPr="00586DBC" w:rsidRDefault="003A297E" w:rsidP="000B1CF8">
            <w:pPr>
              <w:jc w:val="center"/>
              <w:rPr>
                <w:rFonts w:cs="Arial"/>
                <w:sz w:val="14"/>
                <w:szCs w:val="14"/>
                <w:lang w:val="it-IT"/>
              </w:rPr>
            </w:pPr>
          </w:p>
        </w:tc>
        <w:tc>
          <w:tcPr>
            <w:tcW w:w="294" w:type="dxa"/>
            <w:vMerge w:val="restart"/>
            <w:shd w:val="clear" w:color="auto" w:fill="auto"/>
            <w:vAlign w:val="center"/>
          </w:tcPr>
          <w:p w:rsidR="003A297E" w:rsidRPr="00586DBC" w:rsidRDefault="003A297E" w:rsidP="000B1CF8">
            <w:pPr>
              <w:jc w:val="center"/>
              <w:rPr>
                <w:rFonts w:cs="Arial"/>
                <w:sz w:val="14"/>
                <w:szCs w:val="14"/>
                <w:lang w:val="it-IT"/>
              </w:rPr>
            </w:pPr>
          </w:p>
        </w:tc>
        <w:tc>
          <w:tcPr>
            <w:tcW w:w="294" w:type="dxa"/>
            <w:vMerge w:val="restart"/>
            <w:shd w:val="clear" w:color="auto" w:fill="auto"/>
            <w:vAlign w:val="center"/>
          </w:tcPr>
          <w:p w:rsidR="003A297E" w:rsidRPr="00586DBC" w:rsidRDefault="003A297E" w:rsidP="000B1CF8">
            <w:pPr>
              <w:jc w:val="center"/>
              <w:rPr>
                <w:rFonts w:cs="Arial"/>
                <w:sz w:val="14"/>
                <w:szCs w:val="14"/>
                <w:lang w:val="it-IT"/>
              </w:rPr>
            </w:pPr>
          </w:p>
        </w:tc>
        <w:tc>
          <w:tcPr>
            <w:tcW w:w="281" w:type="dxa"/>
            <w:vMerge w:val="restart"/>
            <w:shd w:val="clear" w:color="auto" w:fill="auto"/>
            <w:vAlign w:val="center"/>
          </w:tcPr>
          <w:p w:rsidR="003A297E" w:rsidRPr="00586DBC" w:rsidRDefault="003A297E" w:rsidP="000B1CF8">
            <w:pPr>
              <w:jc w:val="center"/>
              <w:rPr>
                <w:rFonts w:cs="Arial"/>
                <w:sz w:val="14"/>
                <w:szCs w:val="14"/>
                <w:lang w:val="it-IT"/>
              </w:rPr>
            </w:pPr>
          </w:p>
        </w:tc>
      </w:tr>
      <w:tr w:rsidR="003A297E" w:rsidRPr="00F30927" w:rsidTr="000B1CF8">
        <w:trPr>
          <w:trHeight w:hRule="exact" w:val="227"/>
        </w:trPr>
        <w:tc>
          <w:tcPr>
            <w:tcW w:w="250" w:type="dxa"/>
            <w:vMerge/>
            <w:shd w:val="pct20" w:color="auto" w:fill="auto"/>
          </w:tcPr>
          <w:p w:rsidR="003A297E" w:rsidRPr="00586DBC" w:rsidRDefault="003A297E" w:rsidP="000B1CF8">
            <w:pPr>
              <w:ind w:right="-76"/>
              <w:jc w:val="center"/>
              <w:rPr>
                <w:rFonts w:cs="Arial"/>
                <w:sz w:val="12"/>
                <w:szCs w:val="12"/>
                <w:lang w:val="it-IT"/>
              </w:rPr>
            </w:pPr>
          </w:p>
        </w:tc>
        <w:tc>
          <w:tcPr>
            <w:tcW w:w="3008" w:type="dxa"/>
            <w:tcBorders>
              <w:top w:val="nil"/>
              <w:bottom w:val="single" w:sz="4" w:space="0" w:color="auto"/>
            </w:tcBorders>
            <w:shd w:val="clear" w:color="auto" w:fill="auto"/>
            <w:vAlign w:val="center"/>
          </w:tcPr>
          <w:p w:rsidR="003A297E" w:rsidRPr="00A15369" w:rsidRDefault="009C1BF8" w:rsidP="000B1CF8">
            <w:pPr>
              <w:ind w:left="-96" w:right="-106"/>
              <w:rPr>
                <w:rFonts w:cs="Arial"/>
                <w:sz w:val="14"/>
                <w:szCs w:val="14"/>
              </w:rPr>
            </w:pPr>
            <w:r w:rsidRPr="00A15369">
              <w:rPr>
                <w:rFonts w:cs="Arial"/>
                <w:sz w:val="14"/>
                <w:szCs w:val="14"/>
              </w:rPr>
              <w:fldChar w:fldCharType="begin">
                <w:ffData>
                  <w:name w:val="CaseACocher1"/>
                  <w:enabled/>
                  <w:calcOnExit w:val="0"/>
                  <w:checkBox>
                    <w:sizeAuto/>
                    <w:default w:val="0"/>
                  </w:checkBox>
                </w:ffData>
              </w:fldChar>
            </w:r>
            <w:bookmarkStart w:id="78" w:name="CaseACocher1"/>
            <w:r w:rsidR="003A297E" w:rsidRPr="00A15369">
              <w:rPr>
                <w:rFonts w:cs="Arial"/>
                <w:sz w:val="14"/>
                <w:szCs w:val="14"/>
              </w:rPr>
              <w:instrText xml:space="preserve"> FORMCHECKBOX </w:instrText>
            </w:r>
            <w:r>
              <w:rPr>
                <w:rFonts w:cs="Arial"/>
                <w:sz w:val="14"/>
                <w:szCs w:val="14"/>
              </w:rPr>
            </w:r>
            <w:r>
              <w:rPr>
                <w:rFonts w:cs="Arial"/>
                <w:sz w:val="14"/>
                <w:szCs w:val="14"/>
              </w:rPr>
              <w:fldChar w:fldCharType="separate"/>
            </w:r>
            <w:r w:rsidRPr="00A15369">
              <w:rPr>
                <w:rFonts w:cs="Arial"/>
                <w:sz w:val="14"/>
                <w:szCs w:val="14"/>
              </w:rPr>
              <w:fldChar w:fldCharType="end"/>
            </w:r>
            <w:bookmarkEnd w:id="78"/>
            <w:r w:rsidR="007509E7">
              <w:rPr>
                <w:sz w:val="14"/>
              </w:rPr>
              <w:t xml:space="preserve"> via CARE NS</w:t>
            </w:r>
            <w:r w:rsidR="007509E7">
              <w:tab/>
            </w:r>
            <w:r w:rsidRPr="00A15369">
              <w:rPr>
                <w:rFonts w:cs="Arial"/>
                <w:sz w:val="14"/>
                <w:szCs w:val="14"/>
              </w:rPr>
              <w:fldChar w:fldCharType="begin">
                <w:ffData>
                  <w:name w:val="CaseACocher2"/>
                  <w:enabled/>
                  <w:calcOnExit w:val="0"/>
                  <w:checkBox>
                    <w:sizeAuto/>
                    <w:default w:val="0"/>
                  </w:checkBox>
                </w:ffData>
              </w:fldChar>
            </w:r>
            <w:bookmarkStart w:id="79" w:name="CaseACocher2"/>
            <w:r w:rsidR="003A297E" w:rsidRPr="00A15369">
              <w:rPr>
                <w:rFonts w:cs="Arial"/>
                <w:sz w:val="14"/>
                <w:szCs w:val="14"/>
              </w:rPr>
              <w:instrText xml:space="preserve"> FORMCHECKBOX </w:instrText>
            </w:r>
            <w:r>
              <w:rPr>
                <w:rFonts w:cs="Arial"/>
                <w:sz w:val="14"/>
                <w:szCs w:val="14"/>
              </w:rPr>
            </w:r>
            <w:r>
              <w:rPr>
                <w:rFonts w:cs="Arial"/>
                <w:sz w:val="14"/>
                <w:szCs w:val="14"/>
              </w:rPr>
              <w:fldChar w:fldCharType="separate"/>
            </w:r>
            <w:r w:rsidRPr="00A15369">
              <w:rPr>
                <w:rFonts w:cs="Arial"/>
                <w:sz w:val="14"/>
                <w:szCs w:val="14"/>
              </w:rPr>
              <w:fldChar w:fldCharType="end"/>
            </w:r>
            <w:bookmarkEnd w:id="79"/>
            <w:r w:rsidR="007509E7">
              <w:rPr>
                <w:sz w:val="14"/>
              </w:rPr>
              <w:t xml:space="preserve"> via OPR</w:t>
            </w:r>
          </w:p>
        </w:tc>
        <w:tc>
          <w:tcPr>
            <w:tcW w:w="425" w:type="dxa"/>
            <w:vMerge/>
            <w:tcBorders>
              <w:bottom w:val="single" w:sz="4" w:space="0" w:color="auto"/>
            </w:tcBorders>
            <w:shd w:val="clear" w:color="auto" w:fill="auto"/>
            <w:vAlign w:val="center"/>
          </w:tcPr>
          <w:p w:rsidR="003A297E" w:rsidRPr="00DB1F30" w:rsidRDefault="003A297E" w:rsidP="000B1CF8">
            <w:pPr>
              <w:ind w:left="-91" w:right="-80"/>
              <w:jc w:val="center"/>
              <w:rPr>
                <w:rFonts w:cs="Arial"/>
                <w:sz w:val="14"/>
                <w:szCs w:val="14"/>
              </w:rPr>
            </w:pPr>
          </w:p>
        </w:tc>
        <w:tc>
          <w:tcPr>
            <w:tcW w:w="331" w:type="dxa"/>
            <w:vMerge/>
            <w:tcBorders>
              <w:bottom w:val="single" w:sz="4" w:space="0" w:color="auto"/>
            </w:tcBorders>
            <w:shd w:val="pct20" w:color="auto" w:fill="auto"/>
            <w:vAlign w:val="center"/>
          </w:tcPr>
          <w:p w:rsidR="003A297E" w:rsidRPr="00DB1F30" w:rsidRDefault="003A297E" w:rsidP="000B1CF8">
            <w:pPr>
              <w:ind w:left="-94" w:right="-90"/>
              <w:jc w:val="center"/>
              <w:rPr>
                <w:rFonts w:cs="Arial"/>
                <w:sz w:val="14"/>
                <w:szCs w:val="14"/>
              </w:rPr>
            </w:pPr>
          </w:p>
        </w:tc>
        <w:tc>
          <w:tcPr>
            <w:tcW w:w="299" w:type="dxa"/>
            <w:vMerge/>
            <w:tcBorders>
              <w:bottom w:val="single" w:sz="4" w:space="0" w:color="auto"/>
            </w:tcBorders>
            <w:shd w:val="pct20" w:color="auto" w:fill="auto"/>
            <w:vAlign w:val="center"/>
          </w:tcPr>
          <w:p w:rsidR="003A297E" w:rsidRPr="00DB1F30" w:rsidRDefault="003A297E" w:rsidP="000B1CF8">
            <w:pPr>
              <w:ind w:left="-94" w:right="-90"/>
              <w:jc w:val="center"/>
              <w:rPr>
                <w:rFonts w:cs="Arial"/>
                <w:sz w:val="14"/>
                <w:szCs w:val="14"/>
              </w:rPr>
            </w:pPr>
          </w:p>
        </w:tc>
        <w:tc>
          <w:tcPr>
            <w:tcW w:w="300" w:type="dxa"/>
            <w:vMerge/>
            <w:tcBorders>
              <w:bottom w:val="single" w:sz="4" w:space="0" w:color="auto"/>
            </w:tcBorders>
            <w:shd w:val="clear" w:color="auto" w:fill="auto"/>
            <w:vAlign w:val="center"/>
          </w:tcPr>
          <w:p w:rsidR="003A297E" w:rsidRPr="00DB1F30" w:rsidRDefault="003A297E" w:rsidP="000B1CF8">
            <w:pPr>
              <w:ind w:left="-94" w:right="-90"/>
              <w:jc w:val="center"/>
              <w:rPr>
                <w:rFonts w:cs="Arial"/>
                <w:sz w:val="14"/>
                <w:szCs w:val="14"/>
              </w:rPr>
            </w:pPr>
          </w:p>
        </w:tc>
        <w:tc>
          <w:tcPr>
            <w:tcW w:w="292" w:type="dxa"/>
            <w:vMerge/>
            <w:tcBorders>
              <w:top w:val="single" w:sz="4" w:space="0" w:color="auto"/>
              <w:bottom w:val="single" w:sz="4" w:space="0" w:color="auto"/>
            </w:tcBorders>
            <w:shd w:val="clear" w:color="auto" w:fill="auto"/>
            <w:vAlign w:val="center"/>
          </w:tcPr>
          <w:p w:rsidR="003A297E" w:rsidRPr="00DB1F30" w:rsidRDefault="003A297E" w:rsidP="000B1CF8">
            <w:pPr>
              <w:ind w:left="-94" w:right="-90"/>
              <w:jc w:val="center"/>
              <w:rPr>
                <w:rFonts w:cs="Arial"/>
                <w:sz w:val="14"/>
                <w:szCs w:val="14"/>
              </w:rPr>
            </w:pPr>
          </w:p>
        </w:tc>
        <w:tc>
          <w:tcPr>
            <w:tcW w:w="294" w:type="dxa"/>
            <w:vMerge/>
            <w:tcBorders>
              <w:top w:val="single" w:sz="4" w:space="0" w:color="auto"/>
              <w:bottom w:val="single" w:sz="4" w:space="0" w:color="auto"/>
            </w:tcBorders>
            <w:shd w:val="clear" w:color="auto" w:fill="auto"/>
            <w:vAlign w:val="center"/>
          </w:tcPr>
          <w:p w:rsidR="003A297E" w:rsidRPr="00DB1F30" w:rsidRDefault="003A297E" w:rsidP="000B1CF8">
            <w:pPr>
              <w:ind w:left="-94" w:right="-90"/>
              <w:jc w:val="center"/>
              <w:rPr>
                <w:rFonts w:cs="Arial"/>
                <w:sz w:val="14"/>
                <w:szCs w:val="14"/>
              </w:rPr>
            </w:pPr>
          </w:p>
        </w:tc>
        <w:tc>
          <w:tcPr>
            <w:tcW w:w="236" w:type="dxa"/>
            <w:vMerge/>
            <w:tcBorders>
              <w:bottom w:val="nil"/>
            </w:tcBorders>
          </w:tcPr>
          <w:p w:rsidR="003A297E" w:rsidRPr="00DB1F30" w:rsidRDefault="003A297E" w:rsidP="000B1CF8">
            <w:pPr>
              <w:ind w:left="-94" w:right="-90"/>
              <w:jc w:val="center"/>
              <w:rPr>
                <w:rFonts w:cs="Arial"/>
                <w:sz w:val="14"/>
                <w:szCs w:val="14"/>
              </w:rPr>
            </w:pPr>
          </w:p>
        </w:tc>
        <w:tc>
          <w:tcPr>
            <w:tcW w:w="240" w:type="dxa"/>
            <w:vMerge/>
            <w:shd w:val="pct20" w:color="auto" w:fill="auto"/>
            <w:vAlign w:val="center"/>
          </w:tcPr>
          <w:p w:rsidR="003A297E" w:rsidRPr="00DB1F30" w:rsidRDefault="003A297E" w:rsidP="000B1CF8">
            <w:pPr>
              <w:ind w:left="-170" w:right="-170"/>
              <w:jc w:val="center"/>
              <w:rPr>
                <w:rFonts w:cs="Arial"/>
                <w:b/>
                <w:sz w:val="14"/>
                <w:szCs w:val="14"/>
              </w:rPr>
            </w:pPr>
          </w:p>
        </w:tc>
        <w:tc>
          <w:tcPr>
            <w:tcW w:w="2720" w:type="dxa"/>
            <w:vMerge/>
            <w:vAlign w:val="center"/>
          </w:tcPr>
          <w:p w:rsidR="003A297E" w:rsidRPr="00DB1F30" w:rsidRDefault="003A297E" w:rsidP="000B1CF8">
            <w:pPr>
              <w:ind w:left="-46"/>
              <w:rPr>
                <w:rFonts w:cs="Arial"/>
                <w:sz w:val="14"/>
                <w:szCs w:val="14"/>
              </w:rPr>
            </w:pPr>
          </w:p>
        </w:tc>
        <w:tc>
          <w:tcPr>
            <w:tcW w:w="415" w:type="dxa"/>
            <w:vMerge/>
            <w:tcBorders>
              <w:bottom w:val="single" w:sz="4" w:space="0" w:color="auto"/>
            </w:tcBorders>
            <w:shd w:val="pct20" w:color="auto" w:fill="auto"/>
            <w:vAlign w:val="center"/>
          </w:tcPr>
          <w:p w:rsidR="003A297E" w:rsidRPr="00DB1F30" w:rsidRDefault="003A297E" w:rsidP="000B1CF8">
            <w:pPr>
              <w:ind w:left="-94" w:right="-90"/>
              <w:jc w:val="center"/>
              <w:rPr>
                <w:rFonts w:cs="Arial"/>
                <w:sz w:val="14"/>
                <w:szCs w:val="14"/>
              </w:rPr>
            </w:pPr>
          </w:p>
        </w:tc>
        <w:tc>
          <w:tcPr>
            <w:tcW w:w="341" w:type="dxa"/>
            <w:vMerge/>
            <w:tcBorders>
              <w:bottom w:val="single" w:sz="4" w:space="0" w:color="auto"/>
            </w:tcBorders>
            <w:shd w:val="pct20" w:color="auto" w:fill="auto"/>
            <w:vAlign w:val="center"/>
          </w:tcPr>
          <w:p w:rsidR="003A297E" w:rsidRPr="00DB1F30" w:rsidRDefault="003A297E" w:rsidP="000B1CF8">
            <w:pPr>
              <w:ind w:left="-94" w:right="-90"/>
              <w:jc w:val="center"/>
              <w:rPr>
                <w:rFonts w:cs="Arial"/>
                <w:sz w:val="14"/>
                <w:szCs w:val="14"/>
              </w:rPr>
            </w:pPr>
          </w:p>
        </w:tc>
        <w:tc>
          <w:tcPr>
            <w:tcW w:w="294" w:type="dxa"/>
            <w:vMerge/>
            <w:tcBorders>
              <w:bottom w:val="single" w:sz="4" w:space="0" w:color="auto"/>
            </w:tcBorders>
            <w:shd w:val="pct20" w:color="auto" w:fill="auto"/>
            <w:vAlign w:val="center"/>
          </w:tcPr>
          <w:p w:rsidR="003A297E" w:rsidRPr="00DB1F30" w:rsidRDefault="003A297E" w:rsidP="000B1CF8">
            <w:pPr>
              <w:ind w:left="-94" w:right="-90"/>
              <w:jc w:val="center"/>
              <w:rPr>
                <w:rFonts w:cs="Arial"/>
                <w:sz w:val="14"/>
                <w:szCs w:val="14"/>
              </w:rPr>
            </w:pPr>
          </w:p>
        </w:tc>
        <w:tc>
          <w:tcPr>
            <w:tcW w:w="294" w:type="dxa"/>
            <w:vMerge/>
            <w:tcBorders>
              <w:top w:val="single" w:sz="4" w:space="0" w:color="auto"/>
              <w:bottom w:val="single" w:sz="4" w:space="0" w:color="auto"/>
            </w:tcBorders>
            <w:shd w:val="clear" w:color="auto" w:fill="auto"/>
            <w:vAlign w:val="center"/>
          </w:tcPr>
          <w:p w:rsidR="003A297E" w:rsidRPr="00DB1F30" w:rsidRDefault="003A297E" w:rsidP="000B1CF8">
            <w:pPr>
              <w:ind w:left="-94" w:right="-90"/>
              <w:jc w:val="center"/>
              <w:rPr>
                <w:rFonts w:cs="Arial"/>
                <w:sz w:val="14"/>
                <w:szCs w:val="14"/>
              </w:rPr>
            </w:pPr>
          </w:p>
        </w:tc>
        <w:tc>
          <w:tcPr>
            <w:tcW w:w="294" w:type="dxa"/>
            <w:vMerge/>
            <w:tcBorders>
              <w:top w:val="single" w:sz="4" w:space="0" w:color="auto"/>
              <w:bottom w:val="single" w:sz="4" w:space="0" w:color="auto"/>
            </w:tcBorders>
            <w:shd w:val="clear" w:color="auto" w:fill="auto"/>
            <w:vAlign w:val="center"/>
          </w:tcPr>
          <w:p w:rsidR="003A297E" w:rsidRPr="00DB1F30" w:rsidRDefault="003A297E" w:rsidP="000B1CF8">
            <w:pPr>
              <w:ind w:left="-94" w:right="-90"/>
              <w:jc w:val="center"/>
              <w:rPr>
                <w:rFonts w:cs="Arial"/>
                <w:sz w:val="14"/>
                <w:szCs w:val="14"/>
              </w:rPr>
            </w:pPr>
          </w:p>
        </w:tc>
        <w:tc>
          <w:tcPr>
            <w:tcW w:w="281" w:type="dxa"/>
            <w:vMerge/>
            <w:tcBorders>
              <w:top w:val="single" w:sz="4" w:space="0" w:color="auto"/>
              <w:bottom w:val="single" w:sz="4" w:space="0" w:color="auto"/>
            </w:tcBorders>
            <w:shd w:val="clear" w:color="auto" w:fill="auto"/>
            <w:vAlign w:val="center"/>
          </w:tcPr>
          <w:p w:rsidR="003A297E" w:rsidRPr="00DB1F30" w:rsidRDefault="003A297E" w:rsidP="000B1CF8">
            <w:pPr>
              <w:ind w:left="-94" w:right="-90"/>
              <w:jc w:val="center"/>
              <w:rPr>
                <w:rFonts w:cs="Arial"/>
                <w:sz w:val="14"/>
                <w:szCs w:val="14"/>
              </w:rPr>
            </w:pPr>
          </w:p>
        </w:tc>
      </w:tr>
      <w:tr w:rsidR="003A297E" w:rsidRPr="00F30927" w:rsidTr="000B1CF8">
        <w:trPr>
          <w:trHeight w:hRule="exact" w:val="227"/>
        </w:trPr>
        <w:tc>
          <w:tcPr>
            <w:tcW w:w="250" w:type="dxa"/>
            <w:vMerge/>
            <w:shd w:val="pct20" w:color="auto" w:fill="auto"/>
          </w:tcPr>
          <w:p w:rsidR="003A297E" w:rsidRPr="000548EB" w:rsidRDefault="003A297E" w:rsidP="000B1CF8">
            <w:pPr>
              <w:ind w:right="-76"/>
              <w:jc w:val="center"/>
              <w:rPr>
                <w:rFonts w:cs="Arial"/>
                <w:sz w:val="12"/>
                <w:szCs w:val="12"/>
              </w:rPr>
            </w:pPr>
          </w:p>
        </w:tc>
        <w:tc>
          <w:tcPr>
            <w:tcW w:w="3008" w:type="dxa"/>
            <w:tcBorders>
              <w:bottom w:val="nil"/>
            </w:tcBorders>
            <w:shd w:val="clear" w:color="auto" w:fill="auto"/>
            <w:vAlign w:val="center"/>
          </w:tcPr>
          <w:p w:rsidR="003A297E" w:rsidRPr="00A15369" w:rsidRDefault="003A297E" w:rsidP="000B1CF8">
            <w:pPr>
              <w:tabs>
                <w:tab w:val="left" w:pos="1582"/>
              </w:tabs>
              <w:ind w:left="-96" w:right="-106"/>
              <w:rPr>
                <w:rFonts w:cs="Arial"/>
                <w:sz w:val="14"/>
                <w:szCs w:val="14"/>
              </w:rPr>
            </w:pPr>
            <w:r>
              <w:rPr>
                <w:sz w:val="14"/>
              </w:rPr>
              <w:t xml:space="preserve">Operationeel Centrum OC </w:t>
            </w:r>
            <w:r>
              <w:tab/>
            </w:r>
          </w:p>
        </w:tc>
        <w:tc>
          <w:tcPr>
            <w:tcW w:w="425" w:type="dxa"/>
            <w:vMerge w:val="restart"/>
            <w:shd w:val="pct20" w:color="auto" w:fill="auto"/>
            <w:vAlign w:val="center"/>
          </w:tcPr>
          <w:p w:rsidR="003A297E" w:rsidRPr="00AD2C4D" w:rsidRDefault="003A297E" w:rsidP="000B1CF8">
            <w:pPr>
              <w:ind w:left="-91" w:right="-80"/>
              <w:jc w:val="center"/>
              <w:rPr>
                <w:rFonts w:cs="Arial"/>
                <w:sz w:val="14"/>
                <w:szCs w:val="14"/>
                <w:highlight w:val="yellow"/>
              </w:rPr>
            </w:pPr>
          </w:p>
        </w:tc>
        <w:tc>
          <w:tcPr>
            <w:tcW w:w="331" w:type="dxa"/>
            <w:vMerge w:val="restart"/>
            <w:shd w:val="pct20" w:color="auto" w:fill="auto"/>
            <w:vAlign w:val="center"/>
          </w:tcPr>
          <w:p w:rsidR="003A297E" w:rsidRPr="008B2165" w:rsidRDefault="003A297E" w:rsidP="000B1CF8">
            <w:pPr>
              <w:ind w:left="-94" w:right="-90"/>
              <w:jc w:val="center"/>
              <w:rPr>
                <w:rFonts w:cs="Arial"/>
                <w:sz w:val="14"/>
                <w:szCs w:val="14"/>
              </w:rPr>
            </w:pPr>
          </w:p>
        </w:tc>
        <w:tc>
          <w:tcPr>
            <w:tcW w:w="299" w:type="dxa"/>
            <w:vMerge w:val="restart"/>
            <w:shd w:val="clear" w:color="auto" w:fill="auto"/>
            <w:vAlign w:val="center"/>
          </w:tcPr>
          <w:p w:rsidR="003A297E" w:rsidRPr="008B2165" w:rsidRDefault="003A297E" w:rsidP="000B1CF8">
            <w:pPr>
              <w:ind w:left="-94" w:right="-90"/>
              <w:jc w:val="center"/>
              <w:rPr>
                <w:rFonts w:cs="Arial"/>
                <w:sz w:val="14"/>
                <w:szCs w:val="14"/>
              </w:rPr>
            </w:pPr>
          </w:p>
        </w:tc>
        <w:tc>
          <w:tcPr>
            <w:tcW w:w="300" w:type="dxa"/>
            <w:vMerge w:val="restart"/>
            <w:shd w:val="pct20" w:color="auto" w:fill="auto"/>
            <w:vAlign w:val="center"/>
          </w:tcPr>
          <w:p w:rsidR="003A297E" w:rsidRPr="008B2165" w:rsidRDefault="003A297E" w:rsidP="000B1CF8">
            <w:pPr>
              <w:ind w:left="-94" w:right="-90"/>
              <w:jc w:val="center"/>
              <w:rPr>
                <w:rFonts w:cs="Arial"/>
                <w:sz w:val="14"/>
                <w:szCs w:val="14"/>
              </w:rPr>
            </w:pPr>
          </w:p>
        </w:tc>
        <w:tc>
          <w:tcPr>
            <w:tcW w:w="292" w:type="dxa"/>
            <w:vMerge w:val="restart"/>
            <w:shd w:val="pct20" w:color="auto" w:fill="auto"/>
            <w:vAlign w:val="center"/>
          </w:tcPr>
          <w:p w:rsidR="003A297E" w:rsidRPr="008B2165" w:rsidRDefault="003A297E" w:rsidP="000B1CF8">
            <w:pPr>
              <w:ind w:left="-94" w:right="-90"/>
              <w:jc w:val="center"/>
              <w:rPr>
                <w:rFonts w:cs="Arial"/>
                <w:sz w:val="14"/>
                <w:szCs w:val="14"/>
              </w:rPr>
            </w:pPr>
          </w:p>
        </w:tc>
        <w:tc>
          <w:tcPr>
            <w:tcW w:w="294" w:type="dxa"/>
            <w:vMerge w:val="restart"/>
            <w:shd w:val="pct20"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tcBorders>
          </w:tcPr>
          <w:p w:rsidR="003A297E" w:rsidRPr="00476950" w:rsidRDefault="003A297E" w:rsidP="000B1CF8">
            <w:pPr>
              <w:ind w:left="-94" w:right="-90"/>
              <w:jc w:val="center"/>
              <w:rPr>
                <w:rFonts w:cs="Arial"/>
                <w:sz w:val="14"/>
                <w:szCs w:val="14"/>
              </w:rPr>
            </w:pPr>
          </w:p>
        </w:tc>
        <w:tc>
          <w:tcPr>
            <w:tcW w:w="240" w:type="dxa"/>
            <w:vMerge/>
            <w:shd w:val="pct20" w:color="auto" w:fill="auto"/>
          </w:tcPr>
          <w:p w:rsidR="003A297E" w:rsidRPr="00EA6ECA" w:rsidRDefault="003A297E" w:rsidP="000B1CF8">
            <w:pPr>
              <w:ind w:left="-170" w:right="-170"/>
              <w:jc w:val="center"/>
              <w:rPr>
                <w:rFonts w:cs="Arial"/>
                <w:b/>
                <w:sz w:val="12"/>
                <w:szCs w:val="12"/>
              </w:rPr>
            </w:pPr>
          </w:p>
        </w:tc>
        <w:tc>
          <w:tcPr>
            <w:tcW w:w="2720" w:type="dxa"/>
            <w:vMerge w:val="restart"/>
            <w:vAlign w:val="center"/>
          </w:tcPr>
          <w:p w:rsidR="003A297E" w:rsidRPr="008B2165" w:rsidRDefault="003A297E" w:rsidP="000B1CF8">
            <w:pPr>
              <w:ind w:left="-46"/>
              <w:rPr>
                <w:rFonts w:cs="Arial"/>
                <w:sz w:val="14"/>
                <w:szCs w:val="14"/>
              </w:rPr>
            </w:pPr>
            <w:r>
              <w:rPr>
                <w:sz w:val="14"/>
              </w:rPr>
              <w:t>CARE SRP: CARA / VRP (via TA SRP)</w:t>
            </w:r>
          </w:p>
        </w:tc>
        <w:tc>
          <w:tcPr>
            <w:tcW w:w="415" w:type="dxa"/>
            <w:vMerge w:val="restart"/>
            <w:shd w:val="pct20" w:color="auto" w:fill="auto"/>
            <w:vAlign w:val="center"/>
          </w:tcPr>
          <w:p w:rsidR="003A297E" w:rsidRPr="008B2165" w:rsidRDefault="003A297E" w:rsidP="000B1CF8">
            <w:pPr>
              <w:jc w:val="center"/>
              <w:rPr>
                <w:rFonts w:cs="Arial"/>
                <w:sz w:val="14"/>
                <w:szCs w:val="14"/>
              </w:rPr>
            </w:pPr>
          </w:p>
        </w:tc>
        <w:tc>
          <w:tcPr>
            <w:tcW w:w="341" w:type="dxa"/>
            <w:vMerge w:val="restart"/>
            <w:shd w:val="pct20" w:color="auto" w:fill="auto"/>
            <w:vAlign w:val="center"/>
          </w:tcPr>
          <w:p w:rsidR="003A297E" w:rsidRPr="008B2165" w:rsidRDefault="003A297E" w:rsidP="000B1CF8">
            <w:pPr>
              <w:jc w:val="center"/>
              <w:rPr>
                <w:rFonts w:cs="Arial"/>
                <w:sz w:val="14"/>
                <w:szCs w:val="14"/>
              </w:rPr>
            </w:pPr>
          </w:p>
        </w:tc>
        <w:tc>
          <w:tcPr>
            <w:tcW w:w="294" w:type="dxa"/>
            <w:vMerge w:val="restart"/>
            <w:shd w:val="pct20" w:color="auto" w:fill="auto"/>
            <w:vAlign w:val="center"/>
          </w:tcPr>
          <w:p w:rsidR="003A297E" w:rsidRPr="008B2165" w:rsidRDefault="003A297E" w:rsidP="000B1CF8">
            <w:pPr>
              <w:jc w:val="center"/>
              <w:rPr>
                <w:rFonts w:cs="Arial"/>
                <w:sz w:val="14"/>
                <w:szCs w:val="14"/>
              </w:rPr>
            </w:pPr>
          </w:p>
        </w:tc>
        <w:tc>
          <w:tcPr>
            <w:tcW w:w="294" w:type="dxa"/>
            <w:vMerge w:val="restart"/>
            <w:shd w:val="clear" w:color="auto" w:fill="BFBFBF" w:themeFill="background1" w:themeFillShade="BF"/>
            <w:vAlign w:val="center"/>
          </w:tcPr>
          <w:p w:rsidR="003A297E" w:rsidRPr="008B2165" w:rsidRDefault="003A297E" w:rsidP="000B1CF8">
            <w:pPr>
              <w:jc w:val="center"/>
              <w:rPr>
                <w:rFonts w:cs="Arial"/>
                <w:sz w:val="14"/>
                <w:szCs w:val="14"/>
              </w:rPr>
            </w:pPr>
          </w:p>
        </w:tc>
        <w:tc>
          <w:tcPr>
            <w:tcW w:w="294" w:type="dxa"/>
            <w:vMerge w:val="restart"/>
            <w:shd w:val="clear" w:color="auto" w:fill="BFBFBF" w:themeFill="background1" w:themeFillShade="BF"/>
            <w:vAlign w:val="center"/>
          </w:tcPr>
          <w:p w:rsidR="003A297E" w:rsidRPr="008B2165" w:rsidRDefault="003A297E" w:rsidP="000B1CF8">
            <w:pPr>
              <w:jc w:val="center"/>
              <w:rPr>
                <w:rFonts w:cs="Arial"/>
                <w:sz w:val="14"/>
                <w:szCs w:val="14"/>
              </w:rPr>
            </w:pPr>
          </w:p>
        </w:tc>
        <w:tc>
          <w:tcPr>
            <w:tcW w:w="281" w:type="dxa"/>
            <w:vMerge w:val="restart"/>
            <w:shd w:val="clear" w:color="auto" w:fill="auto"/>
            <w:vAlign w:val="center"/>
          </w:tcPr>
          <w:p w:rsidR="003A297E" w:rsidRPr="008B2165" w:rsidRDefault="003A297E" w:rsidP="000B1CF8">
            <w:pPr>
              <w:jc w:val="center"/>
              <w:rPr>
                <w:rFonts w:cs="Arial"/>
                <w:sz w:val="14"/>
                <w:szCs w:val="14"/>
              </w:rPr>
            </w:pPr>
          </w:p>
        </w:tc>
      </w:tr>
      <w:tr w:rsidR="003A297E" w:rsidRPr="00586DBC" w:rsidTr="000B1CF8">
        <w:trPr>
          <w:trHeight w:hRule="exact" w:val="227"/>
        </w:trPr>
        <w:tc>
          <w:tcPr>
            <w:tcW w:w="250" w:type="dxa"/>
            <w:vMerge/>
            <w:shd w:val="pct20" w:color="auto" w:fill="auto"/>
          </w:tcPr>
          <w:p w:rsidR="003A297E" w:rsidRPr="000548EB" w:rsidRDefault="003A297E" w:rsidP="000B1CF8">
            <w:pPr>
              <w:ind w:right="-76"/>
              <w:jc w:val="center"/>
              <w:rPr>
                <w:rFonts w:cs="Arial"/>
                <w:sz w:val="12"/>
                <w:szCs w:val="12"/>
              </w:rPr>
            </w:pPr>
          </w:p>
        </w:tc>
        <w:tc>
          <w:tcPr>
            <w:tcW w:w="3008" w:type="dxa"/>
            <w:tcBorders>
              <w:top w:val="nil"/>
            </w:tcBorders>
            <w:shd w:val="clear" w:color="auto" w:fill="auto"/>
            <w:vAlign w:val="center"/>
          </w:tcPr>
          <w:p w:rsidR="003A297E" w:rsidRPr="00586DBC" w:rsidRDefault="009C1BF8" w:rsidP="000B1CF8">
            <w:pPr>
              <w:ind w:left="-96" w:right="-106"/>
              <w:rPr>
                <w:rFonts w:cs="Arial"/>
                <w:sz w:val="14"/>
                <w:szCs w:val="14"/>
                <w:lang w:val="it-IT"/>
              </w:rPr>
            </w:pPr>
            <w:r w:rsidRPr="00A15369">
              <w:rPr>
                <w:rFonts w:cs="Arial"/>
                <w:sz w:val="14"/>
                <w:szCs w:val="14"/>
              </w:rPr>
              <w:fldChar w:fldCharType="begin">
                <w:ffData>
                  <w:name w:val="CaseACocher3"/>
                  <w:enabled/>
                  <w:calcOnExit w:val="0"/>
                  <w:checkBox>
                    <w:sizeAuto/>
                    <w:default w:val="0"/>
                  </w:checkBox>
                </w:ffData>
              </w:fldChar>
            </w:r>
            <w:bookmarkStart w:id="80" w:name="CaseACocher3"/>
            <w:r w:rsidR="003A297E" w:rsidRPr="00586DBC">
              <w:rPr>
                <w:rFonts w:cs="Arial"/>
                <w:sz w:val="14"/>
                <w:szCs w:val="14"/>
                <w:lang w:val="it-IT"/>
              </w:rPr>
              <w:instrText xml:space="preserve"> FORMCHECKBOX </w:instrText>
            </w:r>
            <w:r>
              <w:rPr>
                <w:rFonts w:cs="Arial"/>
                <w:sz w:val="14"/>
                <w:szCs w:val="14"/>
              </w:rPr>
            </w:r>
            <w:r>
              <w:rPr>
                <w:rFonts w:cs="Arial"/>
                <w:sz w:val="14"/>
                <w:szCs w:val="14"/>
              </w:rPr>
              <w:fldChar w:fldCharType="separate"/>
            </w:r>
            <w:r w:rsidRPr="00A15369">
              <w:rPr>
                <w:rFonts w:cs="Arial"/>
                <w:sz w:val="14"/>
                <w:szCs w:val="14"/>
              </w:rPr>
              <w:fldChar w:fldCharType="end"/>
            </w:r>
            <w:bookmarkEnd w:id="80"/>
            <w:r w:rsidR="007509E7" w:rsidRPr="00586DBC">
              <w:rPr>
                <w:sz w:val="14"/>
                <w:lang w:val="it-IT"/>
              </w:rPr>
              <w:t xml:space="preserve"> via CARE NS</w:t>
            </w:r>
            <w:r w:rsidR="007509E7" w:rsidRPr="00586DBC">
              <w:rPr>
                <w:lang w:val="it-IT"/>
              </w:rPr>
              <w:tab/>
            </w:r>
            <w:r w:rsidRPr="00A15369">
              <w:rPr>
                <w:rFonts w:cs="Arial"/>
                <w:sz w:val="14"/>
                <w:szCs w:val="14"/>
              </w:rPr>
              <w:fldChar w:fldCharType="begin">
                <w:ffData>
                  <w:name w:val="CaseACocher4"/>
                  <w:enabled/>
                  <w:calcOnExit w:val="0"/>
                  <w:checkBox>
                    <w:sizeAuto/>
                    <w:default w:val="0"/>
                  </w:checkBox>
                </w:ffData>
              </w:fldChar>
            </w:r>
            <w:bookmarkStart w:id="81" w:name="CaseACocher4"/>
            <w:r w:rsidR="003A297E" w:rsidRPr="00586DBC">
              <w:rPr>
                <w:rFonts w:cs="Arial"/>
                <w:sz w:val="14"/>
                <w:szCs w:val="14"/>
                <w:lang w:val="it-IT"/>
              </w:rPr>
              <w:instrText xml:space="preserve"> FORMCHECKBOX </w:instrText>
            </w:r>
            <w:r>
              <w:rPr>
                <w:rFonts w:cs="Arial"/>
                <w:sz w:val="14"/>
                <w:szCs w:val="14"/>
              </w:rPr>
            </w:r>
            <w:r>
              <w:rPr>
                <w:rFonts w:cs="Arial"/>
                <w:sz w:val="14"/>
                <w:szCs w:val="14"/>
              </w:rPr>
              <w:fldChar w:fldCharType="separate"/>
            </w:r>
            <w:r w:rsidRPr="00A15369">
              <w:rPr>
                <w:rFonts w:cs="Arial"/>
                <w:sz w:val="14"/>
                <w:szCs w:val="14"/>
              </w:rPr>
              <w:fldChar w:fldCharType="end"/>
            </w:r>
            <w:bookmarkEnd w:id="81"/>
            <w:r w:rsidR="007509E7" w:rsidRPr="00586DBC">
              <w:rPr>
                <w:sz w:val="14"/>
                <w:lang w:val="it-IT"/>
              </w:rPr>
              <w:t xml:space="preserve"> via </w:t>
            </w:r>
            <w:proofErr w:type="spellStart"/>
            <w:r w:rsidR="007509E7" w:rsidRPr="00586DBC">
              <w:rPr>
                <w:sz w:val="14"/>
                <w:lang w:val="it-IT"/>
              </w:rPr>
              <w:t>Filings</w:t>
            </w:r>
            <w:proofErr w:type="spellEnd"/>
          </w:p>
        </w:tc>
        <w:tc>
          <w:tcPr>
            <w:tcW w:w="425" w:type="dxa"/>
            <w:vMerge/>
            <w:tcBorders>
              <w:bottom w:val="single" w:sz="4" w:space="0" w:color="auto"/>
            </w:tcBorders>
            <w:shd w:val="pct20" w:color="auto" w:fill="auto"/>
            <w:vAlign w:val="center"/>
          </w:tcPr>
          <w:p w:rsidR="003A297E" w:rsidRPr="00586DBC" w:rsidRDefault="003A297E" w:rsidP="000B1CF8">
            <w:pPr>
              <w:ind w:left="-91" w:right="-80"/>
              <w:jc w:val="center"/>
              <w:rPr>
                <w:rFonts w:cs="Arial"/>
                <w:sz w:val="14"/>
                <w:szCs w:val="14"/>
                <w:lang w:val="it-IT"/>
              </w:rPr>
            </w:pPr>
          </w:p>
        </w:tc>
        <w:tc>
          <w:tcPr>
            <w:tcW w:w="331" w:type="dxa"/>
            <w:vMerge/>
            <w:tcBorders>
              <w:bottom w:val="single" w:sz="4" w:space="0" w:color="auto"/>
            </w:tcBorders>
            <w:shd w:val="pct20" w:color="auto" w:fill="auto"/>
            <w:vAlign w:val="center"/>
          </w:tcPr>
          <w:p w:rsidR="003A297E" w:rsidRPr="00586DBC" w:rsidRDefault="003A297E" w:rsidP="000B1CF8">
            <w:pPr>
              <w:ind w:left="-94" w:right="-90"/>
              <w:jc w:val="center"/>
              <w:rPr>
                <w:rFonts w:cs="Arial"/>
                <w:sz w:val="14"/>
                <w:szCs w:val="14"/>
                <w:lang w:val="it-IT"/>
              </w:rPr>
            </w:pPr>
          </w:p>
        </w:tc>
        <w:tc>
          <w:tcPr>
            <w:tcW w:w="299" w:type="dxa"/>
            <w:vMerge/>
            <w:tcBorders>
              <w:bottom w:val="single" w:sz="4" w:space="0" w:color="auto"/>
            </w:tcBorders>
            <w:shd w:val="clear" w:color="auto" w:fill="auto"/>
            <w:vAlign w:val="center"/>
          </w:tcPr>
          <w:p w:rsidR="003A297E" w:rsidRPr="00586DBC" w:rsidRDefault="003A297E" w:rsidP="000B1CF8">
            <w:pPr>
              <w:ind w:left="-94" w:right="-90"/>
              <w:jc w:val="center"/>
              <w:rPr>
                <w:rFonts w:cs="Arial"/>
                <w:sz w:val="14"/>
                <w:szCs w:val="14"/>
                <w:lang w:val="it-IT"/>
              </w:rPr>
            </w:pPr>
          </w:p>
        </w:tc>
        <w:tc>
          <w:tcPr>
            <w:tcW w:w="300" w:type="dxa"/>
            <w:vMerge/>
            <w:tcBorders>
              <w:bottom w:val="single" w:sz="4" w:space="0" w:color="auto"/>
            </w:tcBorders>
            <w:shd w:val="pct20" w:color="auto" w:fill="auto"/>
            <w:vAlign w:val="center"/>
          </w:tcPr>
          <w:p w:rsidR="003A297E" w:rsidRPr="00586DBC" w:rsidRDefault="003A297E" w:rsidP="000B1CF8">
            <w:pPr>
              <w:ind w:left="-94" w:right="-90"/>
              <w:jc w:val="center"/>
              <w:rPr>
                <w:rFonts w:cs="Arial"/>
                <w:sz w:val="14"/>
                <w:szCs w:val="14"/>
                <w:lang w:val="it-IT"/>
              </w:rPr>
            </w:pPr>
          </w:p>
        </w:tc>
        <w:tc>
          <w:tcPr>
            <w:tcW w:w="292" w:type="dxa"/>
            <w:vMerge/>
            <w:tcBorders>
              <w:bottom w:val="single" w:sz="4" w:space="0" w:color="auto"/>
            </w:tcBorders>
            <w:shd w:val="pct20" w:color="auto" w:fill="auto"/>
            <w:vAlign w:val="center"/>
          </w:tcPr>
          <w:p w:rsidR="003A297E" w:rsidRPr="00586DBC" w:rsidRDefault="003A297E" w:rsidP="000B1CF8">
            <w:pPr>
              <w:ind w:left="-94" w:right="-90"/>
              <w:jc w:val="center"/>
              <w:rPr>
                <w:rFonts w:cs="Arial"/>
                <w:sz w:val="14"/>
                <w:szCs w:val="14"/>
                <w:lang w:val="it-IT"/>
              </w:rPr>
            </w:pPr>
          </w:p>
        </w:tc>
        <w:tc>
          <w:tcPr>
            <w:tcW w:w="294" w:type="dxa"/>
            <w:vMerge/>
            <w:tcBorders>
              <w:bottom w:val="single" w:sz="4" w:space="0" w:color="auto"/>
            </w:tcBorders>
            <w:shd w:val="pct20" w:color="auto" w:fill="auto"/>
            <w:vAlign w:val="center"/>
          </w:tcPr>
          <w:p w:rsidR="003A297E" w:rsidRPr="00586DBC" w:rsidRDefault="003A297E" w:rsidP="000B1CF8">
            <w:pPr>
              <w:ind w:left="-94" w:right="-90"/>
              <w:jc w:val="center"/>
              <w:rPr>
                <w:rFonts w:cs="Arial"/>
                <w:sz w:val="14"/>
                <w:szCs w:val="14"/>
                <w:lang w:val="it-IT"/>
              </w:rPr>
            </w:pPr>
          </w:p>
        </w:tc>
        <w:tc>
          <w:tcPr>
            <w:tcW w:w="236" w:type="dxa"/>
            <w:vMerge/>
            <w:tcBorders>
              <w:bottom w:val="nil"/>
            </w:tcBorders>
          </w:tcPr>
          <w:p w:rsidR="003A297E" w:rsidRPr="00586DBC" w:rsidRDefault="003A297E" w:rsidP="000B1CF8">
            <w:pPr>
              <w:ind w:left="-94" w:right="-90"/>
              <w:jc w:val="center"/>
              <w:rPr>
                <w:rFonts w:cs="Arial"/>
                <w:sz w:val="14"/>
                <w:szCs w:val="14"/>
                <w:lang w:val="it-IT"/>
              </w:rPr>
            </w:pPr>
          </w:p>
        </w:tc>
        <w:tc>
          <w:tcPr>
            <w:tcW w:w="240" w:type="dxa"/>
            <w:vMerge/>
            <w:shd w:val="pct20" w:color="auto" w:fill="auto"/>
            <w:vAlign w:val="center"/>
          </w:tcPr>
          <w:p w:rsidR="003A297E" w:rsidRPr="00586DBC" w:rsidRDefault="003A297E" w:rsidP="000B1CF8">
            <w:pPr>
              <w:ind w:left="-170" w:right="-170"/>
              <w:jc w:val="center"/>
              <w:rPr>
                <w:rFonts w:cs="Arial"/>
                <w:b/>
                <w:sz w:val="14"/>
                <w:szCs w:val="14"/>
                <w:lang w:val="it-IT"/>
              </w:rPr>
            </w:pPr>
          </w:p>
        </w:tc>
        <w:tc>
          <w:tcPr>
            <w:tcW w:w="2720" w:type="dxa"/>
            <w:vMerge/>
            <w:vAlign w:val="center"/>
          </w:tcPr>
          <w:p w:rsidR="003A297E" w:rsidRPr="00586DBC" w:rsidRDefault="003A297E" w:rsidP="000B1CF8">
            <w:pPr>
              <w:ind w:left="-46" w:right="-94"/>
              <w:rPr>
                <w:rFonts w:cs="Arial"/>
                <w:sz w:val="14"/>
                <w:szCs w:val="14"/>
                <w:lang w:val="it-IT"/>
              </w:rPr>
            </w:pPr>
          </w:p>
        </w:tc>
        <w:tc>
          <w:tcPr>
            <w:tcW w:w="415" w:type="dxa"/>
            <w:vMerge/>
            <w:tcBorders>
              <w:bottom w:val="single" w:sz="4" w:space="0" w:color="auto"/>
            </w:tcBorders>
            <w:shd w:val="pct20" w:color="auto" w:fill="auto"/>
            <w:vAlign w:val="center"/>
          </w:tcPr>
          <w:p w:rsidR="003A297E" w:rsidRPr="00586DBC" w:rsidRDefault="003A297E" w:rsidP="000B1CF8">
            <w:pPr>
              <w:ind w:left="-94" w:right="-90"/>
              <w:jc w:val="center"/>
              <w:rPr>
                <w:rFonts w:cs="Arial"/>
                <w:sz w:val="14"/>
                <w:szCs w:val="14"/>
                <w:lang w:val="it-IT"/>
              </w:rPr>
            </w:pPr>
          </w:p>
        </w:tc>
        <w:tc>
          <w:tcPr>
            <w:tcW w:w="341" w:type="dxa"/>
            <w:vMerge/>
            <w:tcBorders>
              <w:bottom w:val="single" w:sz="4" w:space="0" w:color="auto"/>
            </w:tcBorders>
            <w:shd w:val="pct20" w:color="auto" w:fill="auto"/>
            <w:vAlign w:val="center"/>
          </w:tcPr>
          <w:p w:rsidR="003A297E" w:rsidRPr="00586DBC" w:rsidRDefault="003A297E" w:rsidP="000B1CF8">
            <w:pPr>
              <w:ind w:left="-94" w:right="-90"/>
              <w:jc w:val="center"/>
              <w:rPr>
                <w:rFonts w:cs="Arial"/>
                <w:sz w:val="14"/>
                <w:szCs w:val="14"/>
                <w:lang w:val="it-IT"/>
              </w:rPr>
            </w:pPr>
          </w:p>
        </w:tc>
        <w:tc>
          <w:tcPr>
            <w:tcW w:w="294" w:type="dxa"/>
            <w:vMerge/>
            <w:tcBorders>
              <w:bottom w:val="single" w:sz="4" w:space="0" w:color="auto"/>
            </w:tcBorders>
            <w:shd w:val="pct20" w:color="auto" w:fill="auto"/>
            <w:vAlign w:val="center"/>
          </w:tcPr>
          <w:p w:rsidR="003A297E" w:rsidRPr="00586DBC" w:rsidRDefault="003A297E" w:rsidP="000B1CF8">
            <w:pPr>
              <w:ind w:left="-94" w:right="-90"/>
              <w:jc w:val="center"/>
              <w:rPr>
                <w:rFonts w:cs="Arial"/>
                <w:sz w:val="14"/>
                <w:szCs w:val="14"/>
                <w:lang w:val="it-IT"/>
              </w:rPr>
            </w:pPr>
          </w:p>
        </w:tc>
        <w:tc>
          <w:tcPr>
            <w:tcW w:w="294" w:type="dxa"/>
            <w:vMerge/>
            <w:tcBorders>
              <w:bottom w:val="single" w:sz="4" w:space="0" w:color="auto"/>
            </w:tcBorders>
            <w:shd w:val="clear" w:color="auto" w:fill="BFBFBF" w:themeFill="background1" w:themeFillShade="BF"/>
            <w:vAlign w:val="center"/>
          </w:tcPr>
          <w:p w:rsidR="003A297E" w:rsidRPr="00586DBC" w:rsidRDefault="003A297E" w:rsidP="000B1CF8">
            <w:pPr>
              <w:ind w:left="-94" w:right="-90"/>
              <w:jc w:val="center"/>
              <w:rPr>
                <w:rFonts w:cs="Arial"/>
                <w:sz w:val="14"/>
                <w:szCs w:val="14"/>
                <w:lang w:val="it-IT"/>
              </w:rPr>
            </w:pPr>
          </w:p>
        </w:tc>
        <w:tc>
          <w:tcPr>
            <w:tcW w:w="294" w:type="dxa"/>
            <w:vMerge/>
            <w:tcBorders>
              <w:bottom w:val="single" w:sz="4" w:space="0" w:color="auto"/>
            </w:tcBorders>
            <w:shd w:val="clear" w:color="auto" w:fill="BFBFBF" w:themeFill="background1" w:themeFillShade="BF"/>
            <w:vAlign w:val="center"/>
          </w:tcPr>
          <w:p w:rsidR="003A297E" w:rsidRPr="00586DBC" w:rsidRDefault="003A297E" w:rsidP="000B1CF8">
            <w:pPr>
              <w:ind w:left="-94" w:right="-90"/>
              <w:jc w:val="center"/>
              <w:rPr>
                <w:rFonts w:cs="Arial"/>
                <w:sz w:val="14"/>
                <w:szCs w:val="14"/>
                <w:lang w:val="it-IT"/>
              </w:rPr>
            </w:pPr>
          </w:p>
        </w:tc>
        <w:tc>
          <w:tcPr>
            <w:tcW w:w="281" w:type="dxa"/>
            <w:vMerge/>
            <w:tcBorders>
              <w:top w:val="single" w:sz="4" w:space="0" w:color="auto"/>
              <w:bottom w:val="single" w:sz="4" w:space="0" w:color="auto"/>
            </w:tcBorders>
            <w:shd w:val="clear" w:color="auto" w:fill="auto"/>
            <w:vAlign w:val="center"/>
          </w:tcPr>
          <w:p w:rsidR="003A297E" w:rsidRPr="00586DBC" w:rsidRDefault="003A297E" w:rsidP="000B1CF8">
            <w:pPr>
              <w:ind w:left="-94" w:right="-90"/>
              <w:jc w:val="center"/>
              <w:rPr>
                <w:rFonts w:cs="Arial"/>
                <w:sz w:val="14"/>
                <w:szCs w:val="14"/>
                <w:lang w:val="it-IT"/>
              </w:rPr>
            </w:pPr>
          </w:p>
        </w:tc>
      </w:tr>
      <w:tr w:rsidR="003A297E" w:rsidRPr="00F30927" w:rsidTr="000B1CF8">
        <w:trPr>
          <w:trHeight w:hRule="exact" w:val="227"/>
        </w:trPr>
        <w:tc>
          <w:tcPr>
            <w:tcW w:w="250" w:type="dxa"/>
            <w:vMerge/>
            <w:shd w:val="pct20" w:color="auto" w:fill="auto"/>
          </w:tcPr>
          <w:p w:rsidR="003A297E" w:rsidRPr="00586DBC" w:rsidRDefault="003A297E" w:rsidP="000B1CF8">
            <w:pPr>
              <w:ind w:right="-76"/>
              <w:jc w:val="center"/>
              <w:rPr>
                <w:rFonts w:cs="Arial"/>
                <w:sz w:val="12"/>
                <w:szCs w:val="12"/>
                <w:lang w:val="it-IT"/>
              </w:rPr>
            </w:pPr>
          </w:p>
        </w:tc>
        <w:tc>
          <w:tcPr>
            <w:tcW w:w="3008" w:type="dxa"/>
            <w:shd w:val="clear" w:color="auto" w:fill="auto"/>
            <w:vAlign w:val="center"/>
          </w:tcPr>
          <w:p w:rsidR="003A297E" w:rsidRPr="00A15369" w:rsidRDefault="003A297E" w:rsidP="000B1CF8">
            <w:pPr>
              <w:ind w:left="-96" w:right="-106"/>
              <w:rPr>
                <w:rFonts w:cs="Arial"/>
                <w:sz w:val="14"/>
                <w:szCs w:val="14"/>
              </w:rPr>
            </w:pPr>
            <w:r>
              <w:rPr>
                <w:sz w:val="14"/>
              </w:rPr>
              <w:t>OPS Ondersteuning Tests</w:t>
            </w:r>
          </w:p>
        </w:tc>
        <w:tc>
          <w:tcPr>
            <w:tcW w:w="425" w:type="dxa"/>
            <w:tcBorders>
              <w:bottom w:val="single" w:sz="4" w:space="0" w:color="auto"/>
            </w:tcBorders>
            <w:shd w:val="pct20" w:color="auto" w:fill="auto"/>
            <w:vAlign w:val="center"/>
          </w:tcPr>
          <w:p w:rsidR="003A297E" w:rsidRPr="008B2165" w:rsidRDefault="003A297E" w:rsidP="000B1CF8">
            <w:pPr>
              <w:ind w:left="-91" w:right="-80"/>
              <w:jc w:val="center"/>
              <w:rPr>
                <w:rFonts w:cs="Arial"/>
                <w:sz w:val="14"/>
                <w:szCs w:val="14"/>
              </w:rPr>
            </w:pPr>
          </w:p>
        </w:tc>
        <w:tc>
          <w:tcPr>
            <w:tcW w:w="331"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99"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300"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2"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4"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tcBorders>
          </w:tcPr>
          <w:p w:rsidR="003A297E" w:rsidRPr="00476950" w:rsidRDefault="003A297E" w:rsidP="000B1CF8">
            <w:pPr>
              <w:ind w:left="-94" w:right="-90"/>
              <w:jc w:val="center"/>
              <w:rPr>
                <w:rFonts w:cs="Arial"/>
                <w:sz w:val="14"/>
                <w:szCs w:val="14"/>
              </w:rPr>
            </w:pPr>
          </w:p>
        </w:tc>
        <w:tc>
          <w:tcPr>
            <w:tcW w:w="240" w:type="dxa"/>
            <w:vMerge/>
            <w:shd w:val="pct20" w:color="auto" w:fill="auto"/>
          </w:tcPr>
          <w:p w:rsidR="003A297E" w:rsidRPr="00EA6ECA" w:rsidRDefault="003A297E" w:rsidP="000B1CF8">
            <w:pPr>
              <w:ind w:left="-170" w:right="-170"/>
              <w:jc w:val="center"/>
              <w:rPr>
                <w:rFonts w:cs="Arial"/>
                <w:b/>
                <w:sz w:val="12"/>
                <w:szCs w:val="12"/>
              </w:rPr>
            </w:pPr>
          </w:p>
        </w:tc>
        <w:tc>
          <w:tcPr>
            <w:tcW w:w="2720" w:type="dxa"/>
            <w:vMerge w:val="restart"/>
            <w:vAlign w:val="center"/>
          </w:tcPr>
          <w:p w:rsidR="003A297E" w:rsidRPr="008B2165" w:rsidRDefault="003A297E" w:rsidP="000B1CF8">
            <w:pPr>
              <w:ind w:left="-46" w:right="-94"/>
              <w:rPr>
                <w:rFonts w:cs="Arial"/>
                <w:sz w:val="14"/>
                <w:szCs w:val="14"/>
              </w:rPr>
            </w:pPr>
            <w:r>
              <w:rPr>
                <w:sz w:val="14"/>
              </w:rPr>
              <w:t>CARE SRP: vertrek materieel</w:t>
            </w:r>
            <w:r>
              <w:rPr>
                <w:rFonts w:cs="Arial"/>
                <w:sz w:val="14"/>
                <w:szCs w:val="14"/>
              </w:rPr>
              <w:br/>
            </w:r>
            <w:r>
              <w:rPr>
                <w:sz w:val="14"/>
              </w:rPr>
              <w:t>(via TA SRP)</w:t>
            </w:r>
          </w:p>
        </w:tc>
        <w:tc>
          <w:tcPr>
            <w:tcW w:w="415"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341"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294"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294" w:type="dxa"/>
            <w:vMerge w:val="restart"/>
            <w:shd w:val="clear" w:color="auto" w:fill="auto"/>
            <w:vAlign w:val="center"/>
          </w:tcPr>
          <w:p w:rsidR="003A297E" w:rsidRPr="005F2392" w:rsidRDefault="003A297E" w:rsidP="000B1CF8">
            <w:pPr>
              <w:ind w:left="-94" w:right="-90"/>
              <w:jc w:val="center"/>
              <w:rPr>
                <w:rFonts w:cs="Arial"/>
                <w:sz w:val="14"/>
                <w:szCs w:val="14"/>
              </w:rPr>
            </w:pPr>
          </w:p>
        </w:tc>
        <w:tc>
          <w:tcPr>
            <w:tcW w:w="294" w:type="dxa"/>
            <w:vMerge w:val="restart"/>
            <w:shd w:val="clear" w:color="auto" w:fill="auto"/>
            <w:vAlign w:val="center"/>
          </w:tcPr>
          <w:p w:rsidR="003A297E" w:rsidRPr="005F2392" w:rsidRDefault="003A297E" w:rsidP="000B1CF8">
            <w:pPr>
              <w:ind w:left="-94" w:right="-90"/>
              <w:jc w:val="center"/>
              <w:rPr>
                <w:rFonts w:cs="Arial"/>
                <w:sz w:val="14"/>
                <w:szCs w:val="14"/>
              </w:rPr>
            </w:pPr>
          </w:p>
        </w:tc>
        <w:tc>
          <w:tcPr>
            <w:tcW w:w="281" w:type="dxa"/>
            <w:vMerge w:val="restart"/>
            <w:shd w:val="clear" w:color="auto" w:fill="auto"/>
            <w:vAlign w:val="center"/>
          </w:tcPr>
          <w:p w:rsidR="003A297E" w:rsidRPr="005F2392" w:rsidRDefault="003A297E" w:rsidP="000B1CF8">
            <w:pPr>
              <w:ind w:left="-94" w:right="-90"/>
              <w:jc w:val="center"/>
              <w:rPr>
                <w:rFonts w:cs="Arial"/>
                <w:sz w:val="14"/>
                <w:szCs w:val="14"/>
              </w:rPr>
            </w:pPr>
          </w:p>
        </w:tc>
      </w:tr>
      <w:tr w:rsidR="003A297E" w:rsidRPr="00BF3D46" w:rsidTr="000B1CF8">
        <w:trPr>
          <w:trHeight w:hRule="exact" w:val="227"/>
        </w:trPr>
        <w:tc>
          <w:tcPr>
            <w:tcW w:w="250" w:type="dxa"/>
            <w:vMerge/>
            <w:shd w:val="pct20" w:color="auto" w:fill="auto"/>
          </w:tcPr>
          <w:p w:rsidR="003A297E" w:rsidRPr="000548EB" w:rsidRDefault="003A297E" w:rsidP="000B1CF8">
            <w:pPr>
              <w:ind w:right="-76"/>
              <w:jc w:val="center"/>
              <w:rPr>
                <w:rFonts w:cs="Arial"/>
                <w:sz w:val="12"/>
                <w:szCs w:val="12"/>
              </w:rPr>
            </w:pPr>
          </w:p>
        </w:tc>
        <w:tc>
          <w:tcPr>
            <w:tcW w:w="3008" w:type="dxa"/>
            <w:shd w:val="clear" w:color="auto" w:fill="auto"/>
            <w:vAlign w:val="center"/>
          </w:tcPr>
          <w:p w:rsidR="003A297E" w:rsidRPr="00A15369" w:rsidRDefault="003A297E" w:rsidP="000B1CF8">
            <w:pPr>
              <w:ind w:left="-96" w:right="-106"/>
              <w:rPr>
                <w:rFonts w:cs="Arial"/>
                <w:sz w:val="14"/>
                <w:szCs w:val="14"/>
              </w:rPr>
            </w:pPr>
            <w:r>
              <w:rPr>
                <w:sz w:val="14"/>
              </w:rPr>
              <w:t>OPC Chemie</w:t>
            </w:r>
          </w:p>
        </w:tc>
        <w:tc>
          <w:tcPr>
            <w:tcW w:w="425" w:type="dxa"/>
            <w:tcBorders>
              <w:bottom w:val="single" w:sz="4" w:space="0" w:color="auto"/>
            </w:tcBorders>
            <w:shd w:val="pct20" w:color="auto" w:fill="auto"/>
            <w:vAlign w:val="center"/>
          </w:tcPr>
          <w:p w:rsidR="003A297E" w:rsidRPr="008B2165" w:rsidRDefault="003A297E" w:rsidP="000B1CF8">
            <w:pPr>
              <w:ind w:left="-91" w:right="-80"/>
              <w:jc w:val="center"/>
              <w:rPr>
                <w:rFonts w:cs="Arial"/>
                <w:sz w:val="14"/>
                <w:szCs w:val="14"/>
              </w:rPr>
            </w:pPr>
          </w:p>
        </w:tc>
        <w:tc>
          <w:tcPr>
            <w:tcW w:w="331"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9"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300"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92"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94"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tcBorders>
          </w:tcPr>
          <w:p w:rsidR="003A297E" w:rsidRPr="00476950" w:rsidRDefault="003A297E" w:rsidP="000B1CF8">
            <w:pPr>
              <w:ind w:left="-94" w:right="-90"/>
              <w:jc w:val="center"/>
              <w:rPr>
                <w:rFonts w:cs="Arial"/>
                <w:sz w:val="14"/>
                <w:szCs w:val="14"/>
              </w:rPr>
            </w:pPr>
          </w:p>
        </w:tc>
        <w:tc>
          <w:tcPr>
            <w:tcW w:w="240" w:type="dxa"/>
            <w:vMerge/>
            <w:shd w:val="pct20" w:color="auto" w:fill="auto"/>
            <w:vAlign w:val="center"/>
          </w:tcPr>
          <w:p w:rsidR="003A297E" w:rsidRPr="00867B92" w:rsidRDefault="003A297E" w:rsidP="000B1CF8">
            <w:pPr>
              <w:ind w:left="-170" w:right="-170"/>
              <w:jc w:val="center"/>
              <w:rPr>
                <w:rFonts w:cs="Arial"/>
                <w:b/>
                <w:sz w:val="14"/>
                <w:szCs w:val="14"/>
              </w:rPr>
            </w:pPr>
          </w:p>
        </w:tc>
        <w:tc>
          <w:tcPr>
            <w:tcW w:w="2720" w:type="dxa"/>
            <w:vMerge/>
            <w:vAlign w:val="center"/>
          </w:tcPr>
          <w:p w:rsidR="003A297E" w:rsidRPr="0010367C" w:rsidRDefault="003A297E" w:rsidP="000B1CF8">
            <w:pPr>
              <w:ind w:left="-46" w:right="-94"/>
              <w:rPr>
                <w:rFonts w:cs="Arial"/>
                <w:sz w:val="14"/>
                <w:szCs w:val="14"/>
              </w:rPr>
            </w:pPr>
          </w:p>
        </w:tc>
        <w:tc>
          <w:tcPr>
            <w:tcW w:w="415"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341"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294"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294" w:type="dxa"/>
            <w:vMerge/>
            <w:tcBorders>
              <w:top w:val="single" w:sz="4" w:space="0" w:color="auto"/>
              <w:bottom w:val="single" w:sz="4" w:space="0" w:color="auto"/>
            </w:tcBorders>
            <w:shd w:val="clear" w:color="auto" w:fill="auto"/>
            <w:vAlign w:val="center"/>
          </w:tcPr>
          <w:p w:rsidR="003A297E" w:rsidRPr="005F2392" w:rsidRDefault="003A297E" w:rsidP="000B1CF8">
            <w:pPr>
              <w:ind w:left="-94" w:right="-90"/>
              <w:jc w:val="center"/>
              <w:rPr>
                <w:rFonts w:cs="Arial"/>
                <w:sz w:val="14"/>
                <w:szCs w:val="14"/>
              </w:rPr>
            </w:pPr>
          </w:p>
        </w:tc>
        <w:tc>
          <w:tcPr>
            <w:tcW w:w="294" w:type="dxa"/>
            <w:vMerge/>
            <w:tcBorders>
              <w:top w:val="single" w:sz="4" w:space="0" w:color="auto"/>
              <w:bottom w:val="single" w:sz="4" w:space="0" w:color="auto"/>
            </w:tcBorders>
            <w:shd w:val="clear" w:color="auto" w:fill="auto"/>
            <w:vAlign w:val="center"/>
          </w:tcPr>
          <w:p w:rsidR="003A297E" w:rsidRPr="005F2392" w:rsidRDefault="003A297E" w:rsidP="000B1CF8">
            <w:pPr>
              <w:ind w:left="-94" w:right="-90"/>
              <w:jc w:val="center"/>
              <w:rPr>
                <w:rFonts w:cs="Arial"/>
                <w:sz w:val="14"/>
                <w:szCs w:val="14"/>
              </w:rPr>
            </w:pPr>
          </w:p>
        </w:tc>
        <w:tc>
          <w:tcPr>
            <w:tcW w:w="281" w:type="dxa"/>
            <w:vMerge/>
            <w:tcBorders>
              <w:top w:val="single" w:sz="4" w:space="0" w:color="auto"/>
              <w:bottom w:val="single" w:sz="4" w:space="0" w:color="auto"/>
            </w:tcBorders>
            <w:shd w:val="clear" w:color="auto" w:fill="auto"/>
            <w:vAlign w:val="center"/>
          </w:tcPr>
          <w:p w:rsidR="003A297E" w:rsidRPr="005F2392" w:rsidRDefault="003A297E" w:rsidP="000B1CF8">
            <w:pPr>
              <w:ind w:left="-94" w:right="-90"/>
              <w:jc w:val="center"/>
              <w:rPr>
                <w:rFonts w:cs="Arial"/>
                <w:sz w:val="14"/>
                <w:szCs w:val="14"/>
              </w:rPr>
            </w:pPr>
          </w:p>
        </w:tc>
      </w:tr>
      <w:tr w:rsidR="003A297E" w:rsidRPr="00BF3D46" w:rsidTr="000B1CF8">
        <w:trPr>
          <w:trHeight w:hRule="exact" w:val="227"/>
        </w:trPr>
        <w:tc>
          <w:tcPr>
            <w:tcW w:w="250" w:type="dxa"/>
            <w:vMerge/>
            <w:shd w:val="pct20" w:color="auto" w:fill="auto"/>
          </w:tcPr>
          <w:p w:rsidR="003A297E" w:rsidRPr="000548EB" w:rsidRDefault="003A297E" w:rsidP="000B1CF8">
            <w:pPr>
              <w:ind w:right="-76"/>
              <w:jc w:val="center"/>
              <w:rPr>
                <w:rFonts w:cs="Arial"/>
                <w:sz w:val="12"/>
                <w:szCs w:val="12"/>
              </w:rPr>
            </w:pPr>
          </w:p>
        </w:tc>
        <w:tc>
          <w:tcPr>
            <w:tcW w:w="3008" w:type="dxa"/>
            <w:shd w:val="clear" w:color="auto" w:fill="auto"/>
            <w:vAlign w:val="center"/>
          </w:tcPr>
          <w:p w:rsidR="003A297E" w:rsidRPr="00A15369" w:rsidRDefault="003A297E" w:rsidP="000B1CF8">
            <w:pPr>
              <w:ind w:left="-96" w:right="-106"/>
              <w:rPr>
                <w:rFonts w:cs="Arial"/>
                <w:sz w:val="14"/>
                <w:szCs w:val="14"/>
              </w:rPr>
            </w:pPr>
            <w:r>
              <w:rPr>
                <w:sz w:val="14"/>
              </w:rPr>
              <w:t>OPC Chemie Lab HZ</w:t>
            </w:r>
          </w:p>
        </w:tc>
        <w:tc>
          <w:tcPr>
            <w:tcW w:w="425" w:type="dxa"/>
            <w:tcBorders>
              <w:bottom w:val="single" w:sz="4" w:space="0" w:color="auto"/>
            </w:tcBorders>
            <w:shd w:val="pct20" w:color="auto" w:fill="auto"/>
            <w:vAlign w:val="center"/>
          </w:tcPr>
          <w:p w:rsidR="003A297E" w:rsidRPr="008B2165" w:rsidRDefault="003A297E" w:rsidP="000B1CF8">
            <w:pPr>
              <w:ind w:left="-91" w:right="-80"/>
              <w:jc w:val="center"/>
              <w:rPr>
                <w:rFonts w:cs="Arial"/>
                <w:sz w:val="14"/>
                <w:szCs w:val="14"/>
              </w:rPr>
            </w:pPr>
          </w:p>
        </w:tc>
        <w:tc>
          <w:tcPr>
            <w:tcW w:w="331"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99"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300"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2"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4"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tcBorders>
          </w:tcPr>
          <w:p w:rsidR="003A297E" w:rsidRPr="00476950" w:rsidRDefault="003A297E" w:rsidP="000B1CF8">
            <w:pPr>
              <w:ind w:left="-94" w:right="-90"/>
              <w:jc w:val="center"/>
              <w:rPr>
                <w:rFonts w:cs="Arial"/>
                <w:sz w:val="14"/>
                <w:szCs w:val="14"/>
              </w:rPr>
            </w:pPr>
          </w:p>
        </w:tc>
        <w:tc>
          <w:tcPr>
            <w:tcW w:w="240" w:type="dxa"/>
            <w:vMerge/>
            <w:shd w:val="pct20" w:color="auto" w:fill="auto"/>
            <w:vAlign w:val="center"/>
          </w:tcPr>
          <w:p w:rsidR="003A297E" w:rsidRPr="00EA6ECA" w:rsidRDefault="003A297E" w:rsidP="000B1CF8">
            <w:pPr>
              <w:ind w:left="-170" w:right="-170"/>
              <w:jc w:val="center"/>
              <w:rPr>
                <w:rFonts w:cs="Arial"/>
                <w:b/>
                <w:sz w:val="12"/>
                <w:szCs w:val="12"/>
              </w:rPr>
            </w:pPr>
          </w:p>
        </w:tc>
        <w:tc>
          <w:tcPr>
            <w:tcW w:w="2720" w:type="dxa"/>
            <w:vMerge w:val="restart"/>
            <w:vAlign w:val="center"/>
          </w:tcPr>
          <w:p w:rsidR="003A297E" w:rsidRPr="00A15369" w:rsidRDefault="003A297E" w:rsidP="000B1CF8">
            <w:pPr>
              <w:ind w:left="-46"/>
              <w:rPr>
                <w:rFonts w:cs="Arial"/>
                <w:sz w:val="14"/>
                <w:szCs w:val="14"/>
              </w:rPr>
            </w:pPr>
            <w:r>
              <w:rPr>
                <w:sz w:val="14"/>
              </w:rPr>
              <w:t>CARE PPA (toegang)</w:t>
            </w:r>
          </w:p>
        </w:tc>
        <w:tc>
          <w:tcPr>
            <w:tcW w:w="415"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341"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294" w:type="dxa"/>
            <w:vMerge w:val="restart"/>
            <w:shd w:val="clear" w:color="auto" w:fill="auto"/>
            <w:vAlign w:val="center"/>
          </w:tcPr>
          <w:p w:rsidR="003A297E" w:rsidRPr="005F2392" w:rsidRDefault="003A297E" w:rsidP="000B1CF8">
            <w:pPr>
              <w:ind w:left="-94" w:right="-90"/>
              <w:jc w:val="center"/>
              <w:rPr>
                <w:rFonts w:cs="Arial"/>
                <w:sz w:val="14"/>
                <w:szCs w:val="14"/>
              </w:rPr>
            </w:pPr>
          </w:p>
        </w:tc>
        <w:tc>
          <w:tcPr>
            <w:tcW w:w="294"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294"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281" w:type="dxa"/>
            <w:vMerge w:val="restart"/>
            <w:shd w:val="pct20" w:color="auto" w:fill="auto"/>
            <w:vAlign w:val="center"/>
          </w:tcPr>
          <w:p w:rsidR="003A297E" w:rsidRPr="005F2392" w:rsidRDefault="003A297E" w:rsidP="000B1CF8">
            <w:pPr>
              <w:ind w:left="-94" w:right="-90"/>
              <w:jc w:val="center"/>
              <w:rPr>
                <w:rFonts w:cs="Arial"/>
                <w:sz w:val="14"/>
                <w:szCs w:val="14"/>
              </w:rPr>
            </w:pPr>
          </w:p>
        </w:tc>
      </w:tr>
      <w:tr w:rsidR="003A297E" w:rsidRPr="00BF3D46" w:rsidTr="000B1CF8">
        <w:trPr>
          <w:trHeight w:hRule="exact" w:val="215"/>
        </w:trPr>
        <w:tc>
          <w:tcPr>
            <w:tcW w:w="250" w:type="dxa"/>
            <w:vMerge/>
            <w:shd w:val="pct20" w:color="auto" w:fill="auto"/>
          </w:tcPr>
          <w:p w:rsidR="003A297E" w:rsidRPr="000548EB" w:rsidRDefault="003A297E" w:rsidP="000B1CF8">
            <w:pPr>
              <w:ind w:right="-76"/>
              <w:jc w:val="center"/>
              <w:rPr>
                <w:rFonts w:cs="Arial"/>
                <w:sz w:val="12"/>
                <w:szCs w:val="12"/>
              </w:rPr>
            </w:pPr>
          </w:p>
        </w:tc>
        <w:tc>
          <w:tcPr>
            <w:tcW w:w="3008" w:type="dxa"/>
            <w:shd w:val="clear" w:color="auto" w:fill="auto"/>
            <w:vAlign w:val="center"/>
          </w:tcPr>
          <w:p w:rsidR="003A297E" w:rsidRPr="00A15369" w:rsidRDefault="003A297E" w:rsidP="000B1CF8">
            <w:pPr>
              <w:ind w:left="-96" w:right="-106"/>
              <w:rPr>
                <w:rFonts w:cs="Arial"/>
                <w:sz w:val="14"/>
                <w:szCs w:val="14"/>
              </w:rPr>
            </w:pPr>
            <w:r>
              <w:rPr>
                <w:sz w:val="14"/>
              </w:rPr>
              <w:t>OPC Chemie Lab Z</w:t>
            </w:r>
          </w:p>
        </w:tc>
        <w:tc>
          <w:tcPr>
            <w:tcW w:w="425" w:type="dxa"/>
            <w:tcBorders>
              <w:bottom w:val="single" w:sz="4" w:space="0" w:color="auto"/>
            </w:tcBorders>
            <w:shd w:val="pct20" w:color="auto" w:fill="auto"/>
            <w:vAlign w:val="center"/>
          </w:tcPr>
          <w:p w:rsidR="003A297E" w:rsidRPr="008B2165" w:rsidRDefault="003A297E" w:rsidP="000B1CF8">
            <w:pPr>
              <w:ind w:left="-91" w:right="-80"/>
              <w:jc w:val="center"/>
              <w:rPr>
                <w:rFonts w:cs="Arial"/>
                <w:sz w:val="14"/>
                <w:szCs w:val="14"/>
              </w:rPr>
            </w:pPr>
          </w:p>
        </w:tc>
        <w:tc>
          <w:tcPr>
            <w:tcW w:w="331"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99"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300"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2"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4"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tcBorders>
          </w:tcPr>
          <w:p w:rsidR="003A297E" w:rsidRPr="00476950" w:rsidRDefault="003A297E" w:rsidP="000B1CF8">
            <w:pPr>
              <w:ind w:left="-94" w:right="-90"/>
              <w:jc w:val="center"/>
              <w:rPr>
                <w:rFonts w:cs="Arial"/>
                <w:sz w:val="14"/>
                <w:szCs w:val="14"/>
              </w:rPr>
            </w:pPr>
          </w:p>
        </w:tc>
        <w:tc>
          <w:tcPr>
            <w:tcW w:w="240" w:type="dxa"/>
            <w:vMerge/>
            <w:shd w:val="pct20" w:color="auto" w:fill="auto"/>
            <w:textDirection w:val="btLr"/>
            <w:vAlign w:val="center"/>
          </w:tcPr>
          <w:p w:rsidR="003A297E" w:rsidRPr="004B07F4" w:rsidRDefault="003A297E" w:rsidP="000B1CF8">
            <w:pPr>
              <w:ind w:left="-170" w:right="-170"/>
              <w:jc w:val="center"/>
              <w:rPr>
                <w:rFonts w:cs="Arial"/>
                <w:b/>
                <w:sz w:val="12"/>
                <w:szCs w:val="12"/>
              </w:rPr>
            </w:pPr>
          </w:p>
        </w:tc>
        <w:tc>
          <w:tcPr>
            <w:tcW w:w="2720" w:type="dxa"/>
            <w:vMerge/>
            <w:vAlign w:val="center"/>
          </w:tcPr>
          <w:p w:rsidR="003A297E" w:rsidRPr="00A15369" w:rsidRDefault="003A297E" w:rsidP="000B1CF8">
            <w:pPr>
              <w:ind w:left="-46" w:right="-80"/>
              <w:rPr>
                <w:rFonts w:cs="Arial"/>
                <w:sz w:val="14"/>
                <w:szCs w:val="14"/>
              </w:rPr>
            </w:pPr>
          </w:p>
        </w:tc>
        <w:tc>
          <w:tcPr>
            <w:tcW w:w="415"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341"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294" w:type="dxa"/>
            <w:vMerge/>
            <w:tcBorders>
              <w:bottom w:val="single" w:sz="4" w:space="0" w:color="auto"/>
            </w:tcBorders>
            <w:shd w:val="clear" w:color="auto" w:fill="auto"/>
            <w:vAlign w:val="center"/>
          </w:tcPr>
          <w:p w:rsidR="003A297E" w:rsidRPr="005F2392" w:rsidRDefault="003A297E" w:rsidP="000B1CF8">
            <w:pPr>
              <w:ind w:left="-94" w:right="-90"/>
              <w:jc w:val="center"/>
              <w:rPr>
                <w:rFonts w:cs="Arial"/>
                <w:sz w:val="14"/>
                <w:szCs w:val="14"/>
              </w:rPr>
            </w:pPr>
          </w:p>
        </w:tc>
        <w:tc>
          <w:tcPr>
            <w:tcW w:w="294"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294"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281"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r>
      <w:tr w:rsidR="003A297E" w:rsidRPr="00BF3D46" w:rsidTr="000B1CF8">
        <w:trPr>
          <w:trHeight w:hRule="exact" w:val="227"/>
        </w:trPr>
        <w:tc>
          <w:tcPr>
            <w:tcW w:w="250" w:type="dxa"/>
            <w:vMerge/>
            <w:shd w:val="pct20" w:color="auto" w:fill="auto"/>
          </w:tcPr>
          <w:p w:rsidR="003A297E" w:rsidRPr="000548EB" w:rsidRDefault="003A297E" w:rsidP="000B1CF8">
            <w:pPr>
              <w:ind w:right="-76"/>
              <w:jc w:val="center"/>
              <w:rPr>
                <w:rFonts w:cs="Arial"/>
                <w:sz w:val="12"/>
                <w:szCs w:val="12"/>
              </w:rPr>
            </w:pPr>
          </w:p>
        </w:tc>
        <w:tc>
          <w:tcPr>
            <w:tcW w:w="3008" w:type="dxa"/>
            <w:shd w:val="clear" w:color="auto" w:fill="auto"/>
            <w:vAlign w:val="center"/>
          </w:tcPr>
          <w:p w:rsidR="003A297E" w:rsidRPr="00A15369" w:rsidRDefault="003A297E" w:rsidP="000B1CF8">
            <w:pPr>
              <w:ind w:left="-96" w:right="-106"/>
              <w:rPr>
                <w:rFonts w:cs="Arial"/>
                <w:sz w:val="14"/>
                <w:szCs w:val="14"/>
              </w:rPr>
            </w:pPr>
            <w:r>
              <w:rPr>
                <w:sz w:val="14"/>
              </w:rPr>
              <w:t>OPD Afval (lokaal Brigadier)</w:t>
            </w:r>
          </w:p>
        </w:tc>
        <w:tc>
          <w:tcPr>
            <w:tcW w:w="425" w:type="dxa"/>
            <w:tcBorders>
              <w:bottom w:val="single" w:sz="4" w:space="0" w:color="auto"/>
            </w:tcBorders>
            <w:shd w:val="pct20" w:color="auto" w:fill="auto"/>
            <w:vAlign w:val="center"/>
          </w:tcPr>
          <w:p w:rsidR="003A297E" w:rsidRPr="008B2165" w:rsidRDefault="003A297E" w:rsidP="000B1CF8">
            <w:pPr>
              <w:ind w:left="-91" w:right="-80"/>
              <w:jc w:val="center"/>
              <w:rPr>
                <w:rFonts w:cs="Arial"/>
                <w:sz w:val="14"/>
                <w:szCs w:val="14"/>
              </w:rPr>
            </w:pPr>
          </w:p>
        </w:tc>
        <w:tc>
          <w:tcPr>
            <w:tcW w:w="331"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9"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300"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92"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94"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tcBorders>
          </w:tcPr>
          <w:p w:rsidR="003A297E" w:rsidRPr="00476950" w:rsidRDefault="003A297E" w:rsidP="000B1CF8">
            <w:pPr>
              <w:ind w:left="-94" w:right="-90"/>
              <w:jc w:val="center"/>
              <w:rPr>
                <w:rFonts w:cs="Arial"/>
                <w:sz w:val="14"/>
                <w:szCs w:val="14"/>
              </w:rPr>
            </w:pPr>
          </w:p>
        </w:tc>
        <w:tc>
          <w:tcPr>
            <w:tcW w:w="240" w:type="dxa"/>
            <w:vMerge/>
            <w:shd w:val="pct20" w:color="auto" w:fill="auto"/>
            <w:vAlign w:val="center"/>
          </w:tcPr>
          <w:p w:rsidR="003A297E" w:rsidRPr="00EA6ECA" w:rsidRDefault="003A297E" w:rsidP="000B1CF8">
            <w:pPr>
              <w:ind w:left="-170" w:right="-170"/>
              <w:jc w:val="center"/>
              <w:rPr>
                <w:rFonts w:cs="Arial"/>
                <w:b/>
                <w:sz w:val="12"/>
                <w:szCs w:val="12"/>
              </w:rPr>
            </w:pPr>
          </w:p>
        </w:tc>
        <w:tc>
          <w:tcPr>
            <w:tcW w:w="2720" w:type="dxa"/>
            <w:vMerge w:val="restart"/>
            <w:vAlign w:val="center"/>
          </w:tcPr>
          <w:p w:rsidR="003A297E" w:rsidRPr="00A15369" w:rsidRDefault="003A297E" w:rsidP="000B1CF8">
            <w:pPr>
              <w:ind w:left="-46" w:right="-80"/>
              <w:rPr>
                <w:rFonts w:cs="Arial"/>
                <w:sz w:val="14"/>
                <w:szCs w:val="14"/>
              </w:rPr>
            </w:pPr>
            <w:r>
              <w:rPr>
                <w:sz w:val="14"/>
              </w:rPr>
              <w:t>CARE SRP Methodes (Site)</w:t>
            </w:r>
          </w:p>
        </w:tc>
        <w:tc>
          <w:tcPr>
            <w:tcW w:w="415"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341"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294" w:type="dxa"/>
            <w:vMerge w:val="restart"/>
            <w:shd w:val="clear" w:color="auto" w:fill="auto"/>
            <w:vAlign w:val="center"/>
          </w:tcPr>
          <w:p w:rsidR="003A297E" w:rsidRPr="005F2392" w:rsidRDefault="003A297E" w:rsidP="000B1CF8">
            <w:pPr>
              <w:ind w:left="-94" w:right="-90"/>
              <w:jc w:val="center"/>
              <w:rPr>
                <w:rFonts w:cs="Arial"/>
                <w:sz w:val="14"/>
                <w:szCs w:val="14"/>
              </w:rPr>
            </w:pPr>
          </w:p>
        </w:tc>
        <w:tc>
          <w:tcPr>
            <w:tcW w:w="294"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294"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281" w:type="dxa"/>
            <w:vMerge w:val="restart"/>
            <w:shd w:val="pct20" w:color="auto" w:fill="auto"/>
            <w:vAlign w:val="center"/>
          </w:tcPr>
          <w:p w:rsidR="003A297E" w:rsidRPr="005F2392" w:rsidRDefault="003A297E" w:rsidP="000B1CF8">
            <w:pPr>
              <w:ind w:left="-94" w:right="-90"/>
              <w:jc w:val="center"/>
              <w:rPr>
                <w:rFonts w:cs="Arial"/>
                <w:sz w:val="14"/>
                <w:szCs w:val="14"/>
              </w:rPr>
            </w:pPr>
          </w:p>
        </w:tc>
      </w:tr>
      <w:tr w:rsidR="003A297E" w:rsidRPr="00F30927" w:rsidTr="000B1CF8">
        <w:trPr>
          <w:trHeight w:hRule="exact" w:val="227"/>
        </w:trPr>
        <w:tc>
          <w:tcPr>
            <w:tcW w:w="250" w:type="dxa"/>
            <w:vMerge/>
            <w:shd w:val="pct20" w:color="auto" w:fill="auto"/>
          </w:tcPr>
          <w:p w:rsidR="003A297E" w:rsidRPr="000548EB" w:rsidRDefault="003A297E" w:rsidP="000B1CF8">
            <w:pPr>
              <w:ind w:right="-76"/>
              <w:jc w:val="center"/>
              <w:rPr>
                <w:rFonts w:cs="Arial"/>
                <w:sz w:val="12"/>
                <w:szCs w:val="12"/>
              </w:rPr>
            </w:pPr>
          </w:p>
        </w:tc>
        <w:tc>
          <w:tcPr>
            <w:tcW w:w="3008" w:type="dxa"/>
            <w:shd w:val="clear" w:color="auto" w:fill="auto"/>
            <w:vAlign w:val="center"/>
          </w:tcPr>
          <w:p w:rsidR="003A297E" w:rsidRPr="00A15369" w:rsidRDefault="003A297E" w:rsidP="000B1CF8">
            <w:pPr>
              <w:ind w:left="-96" w:right="-106"/>
              <w:rPr>
                <w:rFonts w:cs="Arial"/>
                <w:sz w:val="14"/>
                <w:szCs w:val="14"/>
              </w:rPr>
            </w:pPr>
            <w:r>
              <w:rPr>
                <w:sz w:val="14"/>
              </w:rPr>
              <w:t>Centrale regelkamer SIMU (SFS)</w:t>
            </w:r>
          </w:p>
        </w:tc>
        <w:tc>
          <w:tcPr>
            <w:tcW w:w="425" w:type="dxa"/>
            <w:shd w:val="clear" w:color="auto" w:fill="auto"/>
            <w:vAlign w:val="center"/>
          </w:tcPr>
          <w:p w:rsidR="003A297E" w:rsidRPr="008B2165" w:rsidRDefault="003A297E" w:rsidP="000B1CF8">
            <w:pPr>
              <w:ind w:left="-91" w:right="-80"/>
              <w:jc w:val="center"/>
              <w:rPr>
                <w:rFonts w:cs="Arial"/>
                <w:sz w:val="14"/>
                <w:szCs w:val="14"/>
              </w:rPr>
            </w:pPr>
          </w:p>
        </w:tc>
        <w:tc>
          <w:tcPr>
            <w:tcW w:w="331" w:type="dxa"/>
            <w:shd w:val="pct20" w:color="auto" w:fill="auto"/>
            <w:vAlign w:val="center"/>
          </w:tcPr>
          <w:p w:rsidR="003A297E" w:rsidRPr="008B2165" w:rsidRDefault="003A297E" w:rsidP="000B1CF8">
            <w:pPr>
              <w:ind w:left="-94" w:right="-90"/>
              <w:jc w:val="center"/>
              <w:rPr>
                <w:rFonts w:cs="Arial"/>
                <w:sz w:val="14"/>
                <w:szCs w:val="14"/>
              </w:rPr>
            </w:pPr>
          </w:p>
        </w:tc>
        <w:tc>
          <w:tcPr>
            <w:tcW w:w="299" w:type="dxa"/>
            <w:shd w:val="pct20" w:color="auto" w:fill="auto"/>
            <w:vAlign w:val="center"/>
          </w:tcPr>
          <w:p w:rsidR="003A297E" w:rsidRPr="008B2165" w:rsidRDefault="003A297E" w:rsidP="000B1CF8">
            <w:pPr>
              <w:ind w:left="-94" w:right="-90"/>
              <w:jc w:val="center"/>
              <w:rPr>
                <w:rFonts w:cs="Arial"/>
                <w:sz w:val="14"/>
                <w:szCs w:val="14"/>
              </w:rPr>
            </w:pPr>
          </w:p>
        </w:tc>
        <w:tc>
          <w:tcPr>
            <w:tcW w:w="300" w:type="dxa"/>
            <w:shd w:val="pct20" w:color="auto" w:fill="auto"/>
            <w:vAlign w:val="center"/>
          </w:tcPr>
          <w:p w:rsidR="003A297E" w:rsidRPr="008B2165" w:rsidRDefault="003A297E" w:rsidP="000B1CF8">
            <w:pPr>
              <w:ind w:left="-94" w:right="-90"/>
              <w:jc w:val="center"/>
              <w:rPr>
                <w:rFonts w:cs="Arial"/>
                <w:sz w:val="14"/>
                <w:szCs w:val="14"/>
              </w:rPr>
            </w:pPr>
          </w:p>
        </w:tc>
        <w:tc>
          <w:tcPr>
            <w:tcW w:w="292" w:type="dxa"/>
            <w:shd w:val="pct20" w:color="auto" w:fill="auto"/>
            <w:vAlign w:val="center"/>
          </w:tcPr>
          <w:p w:rsidR="003A297E" w:rsidRPr="008B2165" w:rsidRDefault="003A297E" w:rsidP="000B1CF8">
            <w:pPr>
              <w:ind w:left="-94" w:right="-90"/>
              <w:jc w:val="center"/>
              <w:rPr>
                <w:rFonts w:cs="Arial"/>
                <w:sz w:val="14"/>
                <w:szCs w:val="14"/>
              </w:rPr>
            </w:pPr>
          </w:p>
        </w:tc>
        <w:tc>
          <w:tcPr>
            <w:tcW w:w="294" w:type="dxa"/>
            <w:shd w:val="pct20"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tcBorders>
          </w:tcPr>
          <w:p w:rsidR="003A297E" w:rsidRPr="00476950" w:rsidRDefault="003A297E" w:rsidP="000B1CF8">
            <w:pPr>
              <w:ind w:left="-94" w:right="-90"/>
              <w:jc w:val="center"/>
              <w:rPr>
                <w:rFonts w:cs="Arial"/>
                <w:sz w:val="14"/>
                <w:szCs w:val="14"/>
              </w:rPr>
            </w:pPr>
          </w:p>
        </w:tc>
        <w:tc>
          <w:tcPr>
            <w:tcW w:w="240" w:type="dxa"/>
            <w:vMerge/>
            <w:shd w:val="pct20" w:color="auto" w:fill="auto"/>
            <w:vAlign w:val="center"/>
          </w:tcPr>
          <w:p w:rsidR="003A297E" w:rsidRPr="004B07F4" w:rsidRDefault="003A297E" w:rsidP="000B1CF8">
            <w:pPr>
              <w:ind w:left="-170" w:right="-170"/>
              <w:jc w:val="center"/>
              <w:rPr>
                <w:rFonts w:cs="Arial"/>
                <w:b/>
                <w:sz w:val="11"/>
                <w:szCs w:val="11"/>
              </w:rPr>
            </w:pPr>
          </w:p>
        </w:tc>
        <w:tc>
          <w:tcPr>
            <w:tcW w:w="2720" w:type="dxa"/>
            <w:vMerge/>
            <w:vAlign w:val="center"/>
          </w:tcPr>
          <w:p w:rsidR="003A297E" w:rsidRPr="008B2165" w:rsidRDefault="003A297E" w:rsidP="000B1CF8">
            <w:pPr>
              <w:ind w:left="-46" w:right="-80"/>
              <w:rPr>
                <w:rFonts w:cs="Arial"/>
                <w:sz w:val="14"/>
                <w:szCs w:val="14"/>
              </w:rPr>
            </w:pPr>
          </w:p>
        </w:tc>
        <w:tc>
          <w:tcPr>
            <w:tcW w:w="415"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341"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294" w:type="dxa"/>
            <w:vMerge/>
            <w:tcBorders>
              <w:bottom w:val="single" w:sz="4" w:space="0" w:color="auto"/>
            </w:tcBorders>
            <w:shd w:val="clear" w:color="auto" w:fill="auto"/>
            <w:vAlign w:val="center"/>
          </w:tcPr>
          <w:p w:rsidR="003A297E" w:rsidRPr="005F2392" w:rsidRDefault="003A297E" w:rsidP="000B1CF8">
            <w:pPr>
              <w:ind w:left="-94" w:right="-90"/>
              <w:jc w:val="center"/>
              <w:rPr>
                <w:rFonts w:cs="Arial"/>
                <w:sz w:val="14"/>
                <w:szCs w:val="14"/>
              </w:rPr>
            </w:pPr>
          </w:p>
        </w:tc>
        <w:tc>
          <w:tcPr>
            <w:tcW w:w="294"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294"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281"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r>
      <w:tr w:rsidR="003A297E" w:rsidRPr="00BF3D46" w:rsidTr="000B1CF8">
        <w:trPr>
          <w:trHeight w:hRule="exact" w:val="227"/>
        </w:trPr>
        <w:tc>
          <w:tcPr>
            <w:tcW w:w="250" w:type="dxa"/>
            <w:vMerge/>
            <w:shd w:val="pct20" w:color="auto" w:fill="auto"/>
          </w:tcPr>
          <w:p w:rsidR="003A297E" w:rsidRPr="000548EB" w:rsidRDefault="003A297E" w:rsidP="000B1CF8">
            <w:pPr>
              <w:ind w:right="-76"/>
              <w:jc w:val="center"/>
              <w:rPr>
                <w:rFonts w:cs="Arial"/>
                <w:sz w:val="12"/>
                <w:szCs w:val="12"/>
              </w:rPr>
            </w:pPr>
          </w:p>
        </w:tc>
        <w:tc>
          <w:tcPr>
            <w:tcW w:w="3008" w:type="dxa"/>
            <w:shd w:val="clear" w:color="auto" w:fill="auto"/>
            <w:vAlign w:val="center"/>
          </w:tcPr>
          <w:p w:rsidR="003A297E" w:rsidRPr="00A15369" w:rsidRDefault="003A297E" w:rsidP="000B1CF8">
            <w:pPr>
              <w:ind w:left="-96" w:right="-106"/>
              <w:rPr>
                <w:rFonts w:cs="Arial"/>
                <w:sz w:val="14"/>
                <w:szCs w:val="14"/>
              </w:rPr>
            </w:pPr>
            <w:r>
              <w:rPr>
                <w:sz w:val="14"/>
              </w:rPr>
              <w:t>Secundaire regelkamer SIMU (SFS)</w:t>
            </w:r>
          </w:p>
        </w:tc>
        <w:tc>
          <w:tcPr>
            <w:tcW w:w="425" w:type="dxa"/>
            <w:shd w:val="clear" w:color="auto" w:fill="auto"/>
            <w:vAlign w:val="center"/>
          </w:tcPr>
          <w:p w:rsidR="003A297E" w:rsidRPr="008B2165" w:rsidRDefault="003A297E" w:rsidP="000B1CF8">
            <w:pPr>
              <w:ind w:left="-91" w:right="-80"/>
              <w:jc w:val="center"/>
              <w:rPr>
                <w:rFonts w:cs="Arial"/>
                <w:sz w:val="14"/>
                <w:szCs w:val="14"/>
              </w:rPr>
            </w:pPr>
          </w:p>
        </w:tc>
        <w:tc>
          <w:tcPr>
            <w:tcW w:w="331" w:type="dxa"/>
            <w:shd w:val="pct20" w:color="auto" w:fill="auto"/>
            <w:vAlign w:val="center"/>
          </w:tcPr>
          <w:p w:rsidR="003A297E" w:rsidRPr="008B2165" w:rsidRDefault="003A297E" w:rsidP="000B1CF8">
            <w:pPr>
              <w:ind w:left="-94" w:right="-90"/>
              <w:jc w:val="center"/>
              <w:rPr>
                <w:rFonts w:cs="Arial"/>
                <w:sz w:val="14"/>
                <w:szCs w:val="14"/>
              </w:rPr>
            </w:pPr>
          </w:p>
        </w:tc>
        <w:tc>
          <w:tcPr>
            <w:tcW w:w="299" w:type="dxa"/>
            <w:shd w:val="pct20" w:color="auto" w:fill="auto"/>
            <w:vAlign w:val="center"/>
          </w:tcPr>
          <w:p w:rsidR="003A297E" w:rsidRPr="008B2165" w:rsidRDefault="003A297E" w:rsidP="000B1CF8">
            <w:pPr>
              <w:ind w:left="-94" w:right="-90"/>
              <w:jc w:val="center"/>
              <w:rPr>
                <w:rFonts w:cs="Arial"/>
                <w:sz w:val="14"/>
                <w:szCs w:val="14"/>
              </w:rPr>
            </w:pPr>
          </w:p>
        </w:tc>
        <w:tc>
          <w:tcPr>
            <w:tcW w:w="300" w:type="dxa"/>
            <w:shd w:val="pct20" w:color="auto" w:fill="auto"/>
            <w:vAlign w:val="center"/>
          </w:tcPr>
          <w:p w:rsidR="003A297E" w:rsidRPr="008B2165" w:rsidRDefault="003A297E" w:rsidP="000B1CF8">
            <w:pPr>
              <w:ind w:left="-94" w:right="-90"/>
              <w:jc w:val="center"/>
              <w:rPr>
                <w:rFonts w:cs="Arial"/>
                <w:sz w:val="14"/>
                <w:szCs w:val="14"/>
              </w:rPr>
            </w:pPr>
          </w:p>
        </w:tc>
        <w:tc>
          <w:tcPr>
            <w:tcW w:w="292" w:type="dxa"/>
            <w:shd w:val="pct20" w:color="auto" w:fill="auto"/>
            <w:vAlign w:val="center"/>
          </w:tcPr>
          <w:p w:rsidR="003A297E" w:rsidRPr="008B2165" w:rsidRDefault="003A297E" w:rsidP="000B1CF8">
            <w:pPr>
              <w:ind w:left="-94" w:right="-90"/>
              <w:jc w:val="center"/>
              <w:rPr>
                <w:rFonts w:cs="Arial"/>
                <w:sz w:val="14"/>
                <w:szCs w:val="14"/>
              </w:rPr>
            </w:pPr>
          </w:p>
        </w:tc>
        <w:tc>
          <w:tcPr>
            <w:tcW w:w="294" w:type="dxa"/>
            <w:shd w:val="pct20"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tcBorders>
          </w:tcPr>
          <w:p w:rsidR="003A297E" w:rsidRPr="00476950" w:rsidRDefault="003A297E" w:rsidP="000B1CF8">
            <w:pPr>
              <w:ind w:left="-94" w:right="-90"/>
              <w:jc w:val="center"/>
              <w:rPr>
                <w:rFonts w:cs="Arial"/>
                <w:sz w:val="14"/>
                <w:szCs w:val="14"/>
              </w:rPr>
            </w:pPr>
          </w:p>
        </w:tc>
        <w:tc>
          <w:tcPr>
            <w:tcW w:w="240" w:type="dxa"/>
            <w:vMerge w:val="restart"/>
            <w:shd w:val="pct20" w:color="auto" w:fill="auto"/>
            <w:vAlign w:val="center"/>
          </w:tcPr>
          <w:p w:rsidR="003A297E" w:rsidRPr="004B07F4" w:rsidRDefault="003A297E" w:rsidP="000B1CF8">
            <w:pPr>
              <w:ind w:left="-170" w:right="-170"/>
              <w:jc w:val="center"/>
              <w:rPr>
                <w:rFonts w:cs="Arial"/>
                <w:b/>
                <w:sz w:val="11"/>
                <w:szCs w:val="11"/>
              </w:rPr>
            </w:pPr>
            <w:r>
              <w:rPr>
                <w:b/>
                <w:sz w:val="11"/>
              </w:rPr>
              <w:t>OPR</w:t>
            </w:r>
          </w:p>
        </w:tc>
        <w:tc>
          <w:tcPr>
            <w:tcW w:w="2720" w:type="dxa"/>
            <w:vMerge w:val="restart"/>
            <w:vAlign w:val="center"/>
          </w:tcPr>
          <w:p w:rsidR="003A297E" w:rsidRPr="008B2165" w:rsidRDefault="003A297E" w:rsidP="000B1CF8">
            <w:pPr>
              <w:ind w:left="-46" w:right="-80"/>
              <w:rPr>
                <w:rFonts w:cs="Arial"/>
                <w:sz w:val="14"/>
                <w:szCs w:val="14"/>
              </w:rPr>
            </w:pPr>
            <w:r>
              <w:rPr>
                <w:sz w:val="14"/>
              </w:rPr>
              <w:t>Gebouw DE</w:t>
            </w:r>
            <w:r>
              <w:rPr>
                <w:rFonts w:cs="Arial"/>
                <w:sz w:val="14"/>
                <w:szCs w:val="14"/>
              </w:rPr>
              <w:br/>
            </w:r>
            <w:r>
              <w:rPr>
                <w:sz w:val="14"/>
              </w:rPr>
              <w:t>(</w:t>
            </w:r>
            <w:proofErr w:type="spellStart"/>
            <w:r>
              <w:rPr>
                <w:sz w:val="14"/>
              </w:rPr>
              <w:t>deactiveringsdok</w:t>
            </w:r>
            <w:proofErr w:type="spellEnd"/>
            <w:r>
              <w:rPr>
                <w:sz w:val="14"/>
              </w:rPr>
              <w:t>)</w:t>
            </w:r>
          </w:p>
        </w:tc>
        <w:tc>
          <w:tcPr>
            <w:tcW w:w="415"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341"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294"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294"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294"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281" w:type="dxa"/>
            <w:vMerge w:val="restart"/>
            <w:shd w:val="clear" w:color="auto" w:fill="auto"/>
            <w:vAlign w:val="center"/>
          </w:tcPr>
          <w:p w:rsidR="003A297E" w:rsidRPr="005F2392" w:rsidRDefault="003A297E" w:rsidP="000B1CF8">
            <w:pPr>
              <w:ind w:left="-94" w:right="-90"/>
              <w:jc w:val="center"/>
              <w:rPr>
                <w:rFonts w:cs="Arial"/>
                <w:sz w:val="14"/>
                <w:szCs w:val="14"/>
              </w:rPr>
            </w:pPr>
          </w:p>
        </w:tc>
      </w:tr>
      <w:tr w:rsidR="003A297E" w:rsidRPr="00BF3D46" w:rsidTr="000B1CF8">
        <w:trPr>
          <w:trHeight w:hRule="exact" w:val="227"/>
        </w:trPr>
        <w:tc>
          <w:tcPr>
            <w:tcW w:w="250" w:type="dxa"/>
            <w:vMerge/>
            <w:shd w:val="pct20" w:color="auto" w:fill="auto"/>
          </w:tcPr>
          <w:p w:rsidR="003A297E" w:rsidRPr="000548EB" w:rsidRDefault="003A297E" w:rsidP="000B1CF8">
            <w:pPr>
              <w:ind w:right="-76"/>
              <w:jc w:val="center"/>
              <w:rPr>
                <w:rFonts w:cs="Arial"/>
                <w:sz w:val="12"/>
                <w:szCs w:val="12"/>
              </w:rPr>
            </w:pPr>
          </w:p>
        </w:tc>
        <w:tc>
          <w:tcPr>
            <w:tcW w:w="3008" w:type="dxa"/>
            <w:shd w:val="clear" w:color="auto" w:fill="auto"/>
            <w:vAlign w:val="center"/>
          </w:tcPr>
          <w:p w:rsidR="003A297E" w:rsidRPr="00A15369" w:rsidRDefault="003A297E" w:rsidP="000B1CF8">
            <w:pPr>
              <w:ind w:left="-96" w:right="-106"/>
              <w:rPr>
                <w:rFonts w:cs="Arial"/>
                <w:sz w:val="14"/>
                <w:szCs w:val="14"/>
              </w:rPr>
            </w:pPr>
            <w:r>
              <w:rPr>
                <w:sz w:val="14"/>
              </w:rPr>
              <w:t>Leslokaal (</w:t>
            </w:r>
            <w:proofErr w:type="spellStart"/>
            <w:r>
              <w:rPr>
                <w:sz w:val="14"/>
              </w:rPr>
              <w:t>Fermi</w:t>
            </w:r>
            <w:proofErr w:type="spellEnd"/>
            <w:r>
              <w:rPr>
                <w:sz w:val="14"/>
              </w:rPr>
              <w:t>)</w:t>
            </w:r>
          </w:p>
        </w:tc>
        <w:tc>
          <w:tcPr>
            <w:tcW w:w="425" w:type="dxa"/>
            <w:shd w:val="clear" w:color="auto" w:fill="auto"/>
            <w:vAlign w:val="center"/>
          </w:tcPr>
          <w:p w:rsidR="003A297E" w:rsidRPr="008B2165" w:rsidRDefault="003A297E" w:rsidP="000B1CF8">
            <w:pPr>
              <w:ind w:left="-91" w:right="-80"/>
              <w:jc w:val="center"/>
              <w:rPr>
                <w:rFonts w:cs="Arial"/>
                <w:sz w:val="14"/>
                <w:szCs w:val="14"/>
              </w:rPr>
            </w:pPr>
          </w:p>
        </w:tc>
        <w:tc>
          <w:tcPr>
            <w:tcW w:w="331" w:type="dxa"/>
            <w:shd w:val="pct20" w:color="auto" w:fill="auto"/>
            <w:vAlign w:val="center"/>
          </w:tcPr>
          <w:p w:rsidR="003A297E" w:rsidRPr="008B2165" w:rsidRDefault="003A297E" w:rsidP="000B1CF8">
            <w:pPr>
              <w:ind w:left="-94" w:right="-90"/>
              <w:jc w:val="center"/>
              <w:rPr>
                <w:rFonts w:cs="Arial"/>
                <w:sz w:val="14"/>
                <w:szCs w:val="14"/>
              </w:rPr>
            </w:pPr>
          </w:p>
        </w:tc>
        <w:tc>
          <w:tcPr>
            <w:tcW w:w="299" w:type="dxa"/>
            <w:shd w:val="pct20" w:color="auto" w:fill="auto"/>
            <w:vAlign w:val="center"/>
          </w:tcPr>
          <w:p w:rsidR="003A297E" w:rsidRPr="008B2165" w:rsidRDefault="003A297E" w:rsidP="000B1CF8">
            <w:pPr>
              <w:ind w:left="-94" w:right="-90"/>
              <w:jc w:val="center"/>
              <w:rPr>
                <w:rFonts w:cs="Arial"/>
                <w:sz w:val="14"/>
                <w:szCs w:val="14"/>
              </w:rPr>
            </w:pPr>
          </w:p>
        </w:tc>
        <w:tc>
          <w:tcPr>
            <w:tcW w:w="300" w:type="dxa"/>
            <w:shd w:val="pct20" w:color="auto" w:fill="auto"/>
            <w:vAlign w:val="center"/>
          </w:tcPr>
          <w:p w:rsidR="003A297E" w:rsidRPr="008B2165" w:rsidRDefault="003A297E" w:rsidP="000B1CF8">
            <w:pPr>
              <w:ind w:left="-94" w:right="-90"/>
              <w:jc w:val="center"/>
              <w:rPr>
                <w:rFonts w:cs="Arial"/>
                <w:sz w:val="14"/>
                <w:szCs w:val="14"/>
              </w:rPr>
            </w:pPr>
          </w:p>
        </w:tc>
        <w:tc>
          <w:tcPr>
            <w:tcW w:w="292" w:type="dxa"/>
            <w:shd w:val="pct20" w:color="auto" w:fill="auto"/>
            <w:vAlign w:val="center"/>
          </w:tcPr>
          <w:p w:rsidR="003A297E" w:rsidRPr="008B2165" w:rsidRDefault="003A297E" w:rsidP="000B1CF8">
            <w:pPr>
              <w:ind w:left="-94" w:right="-90"/>
              <w:jc w:val="center"/>
              <w:rPr>
                <w:rFonts w:cs="Arial"/>
                <w:sz w:val="14"/>
                <w:szCs w:val="14"/>
              </w:rPr>
            </w:pPr>
          </w:p>
        </w:tc>
        <w:tc>
          <w:tcPr>
            <w:tcW w:w="294" w:type="dxa"/>
            <w:shd w:val="pct20"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tcBorders>
          </w:tcPr>
          <w:p w:rsidR="003A297E" w:rsidRPr="00476950" w:rsidRDefault="003A297E" w:rsidP="000B1CF8">
            <w:pPr>
              <w:ind w:left="-94" w:right="-90"/>
              <w:jc w:val="center"/>
              <w:rPr>
                <w:rFonts w:cs="Arial"/>
                <w:sz w:val="14"/>
                <w:szCs w:val="14"/>
              </w:rPr>
            </w:pPr>
          </w:p>
        </w:tc>
        <w:tc>
          <w:tcPr>
            <w:tcW w:w="240" w:type="dxa"/>
            <w:vMerge/>
            <w:tcBorders>
              <w:bottom w:val="single" w:sz="4" w:space="0" w:color="auto"/>
            </w:tcBorders>
            <w:shd w:val="pct20" w:color="auto" w:fill="auto"/>
            <w:vAlign w:val="center"/>
          </w:tcPr>
          <w:p w:rsidR="003A297E" w:rsidRPr="004B07F4" w:rsidRDefault="003A297E" w:rsidP="000B1CF8">
            <w:pPr>
              <w:ind w:left="-170" w:right="-170"/>
              <w:jc w:val="center"/>
              <w:rPr>
                <w:rFonts w:cs="Arial"/>
                <w:b/>
                <w:sz w:val="11"/>
                <w:szCs w:val="11"/>
              </w:rPr>
            </w:pPr>
          </w:p>
        </w:tc>
        <w:tc>
          <w:tcPr>
            <w:tcW w:w="2720" w:type="dxa"/>
            <w:vMerge/>
            <w:tcBorders>
              <w:bottom w:val="single" w:sz="4" w:space="0" w:color="auto"/>
            </w:tcBorders>
            <w:vAlign w:val="center"/>
          </w:tcPr>
          <w:p w:rsidR="003A297E" w:rsidRPr="008B2165" w:rsidRDefault="003A297E" w:rsidP="000B1CF8">
            <w:pPr>
              <w:ind w:left="-46" w:right="-66"/>
              <w:rPr>
                <w:rFonts w:cs="Arial"/>
                <w:sz w:val="14"/>
                <w:szCs w:val="14"/>
              </w:rPr>
            </w:pPr>
          </w:p>
        </w:tc>
        <w:tc>
          <w:tcPr>
            <w:tcW w:w="415"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341"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294"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294"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294"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281" w:type="dxa"/>
            <w:vMerge/>
            <w:tcBorders>
              <w:top w:val="single" w:sz="4" w:space="0" w:color="auto"/>
              <w:bottom w:val="single" w:sz="4" w:space="0" w:color="auto"/>
            </w:tcBorders>
            <w:shd w:val="clear" w:color="auto" w:fill="auto"/>
            <w:vAlign w:val="center"/>
          </w:tcPr>
          <w:p w:rsidR="003A297E" w:rsidRPr="005F2392" w:rsidRDefault="003A297E" w:rsidP="000B1CF8">
            <w:pPr>
              <w:ind w:left="-94" w:right="-90"/>
              <w:jc w:val="center"/>
              <w:rPr>
                <w:rFonts w:cs="Arial"/>
                <w:sz w:val="14"/>
                <w:szCs w:val="14"/>
              </w:rPr>
            </w:pPr>
          </w:p>
        </w:tc>
      </w:tr>
      <w:tr w:rsidR="003A297E" w:rsidRPr="00BF3D46" w:rsidTr="000B1CF8">
        <w:trPr>
          <w:trHeight w:hRule="exact" w:val="227"/>
        </w:trPr>
        <w:tc>
          <w:tcPr>
            <w:tcW w:w="250" w:type="dxa"/>
            <w:vMerge/>
            <w:shd w:val="pct20" w:color="auto" w:fill="auto"/>
          </w:tcPr>
          <w:p w:rsidR="003A297E" w:rsidRPr="000548EB" w:rsidRDefault="003A297E" w:rsidP="000B1CF8">
            <w:pPr>
              <w:ind w:right="-76"/>
              <w:jc w:val="center"/>
              <w:rPr>
                <w:rFonts w:cs="Arial"/>
                <w:sz w:val="12"/>
                <w:szCs w:val="12"/>
              </w:rPr>
            </w:pPr>
          </w:p>
        </w:tc>
        <w:tc>
          <w:tcPr>
            <w:tcW w:w="3008" w:type="dxa"/>
            <w:shd w:val="clear" w:color="auto" w:fill="auto"/>
            <w:vAlign w:val="center"/>
          </w:tcPr>
          <w:p w:rsidR="003A297E" w:rsidRPr="00A15369" w:rsidRDefault="003A297E" w:rsidP="000B1CF8">
            <w:pPr>
              <w:ind w:left="-96" w:right="-106"/>
              <w:rPr>
                <w:rFonts w:cs="Arial"/>
                <w:sz w:val="14"/>
                <w:szCs w:val="14"/>
              </w:rPr>
            </w:pPr>
            <w:proofErr w:type="spellStart"/>
            <w:r>
              <w:rPr>
                <w:sz w:val="14"/>
              </w:rPr>
              <w:t>Instructeurspost</w:t>
            </w:r>
            <w:proofErr w:type="spellEnd"/>
          </w:p>
        </w:tc>
        <w:tc>
          <w:tcPr>
            <w:tcW w:w="425" w:type="dxa"/>
            <w:shd w:val="clear" w:color="auto" w:fill="auto"/>
            <w:vAlign w:val="center"/>
          </w:tcPr>
          <w:p w:rsidR="003A297E" w:rsidRPr="008B2165" w:rsidRDefault="003A297E" w:rsidP="000B1CF8">
            <w:pPr>
              <w:ind w:left="-91" w:right="-80"/>
              <w:jc w:val="center"/>
              <w:rPr>
                <w:rFonts w:cs="Arial"/>
                <w:sz w:val="14"/>
                <w:szCs w:val="14"/>
              </w:rPr>
            </w:pPr>
          </w:p>
        </w:tc>
        <w:tc>
          <w:tcPr>
            <w:tcW w:w="331" w:type="dxa"/>
            <w:shd w:val="pct20" w:color="auto" w:fill="auto"/>
            <w:vAlign w:val="center"/>
          </w:tcPr>
          <w:p w:rsidR="003A297E" w:rsidRPr="008B2165" w:rsidRDefault="003A297E" w:rsidP="000B1CF8">
            <w:pPr>
              <w:ind w:left="-94" w:right="-90"/>
              <w:jc w:val="center"/>
              <w:rPr>
                <w:rFonts w:cs="Arial"/>
                <w:sz w:val="14"/>
                <w:szCs w:val="14"/>
              </w:rPr>
            </w:pPr>
          </w:p>
        </w:tc>
        <w:tc>
          <w:tcPr>
            <w:tcW w:w="299" w:type="dxa"/>
            <w:shd w:val="pct20" w:color="auto" w:fill="auto"/>
            <w:vAlign w:val="center"/>
          </w:tcPr>
          <w:p w:rsidR="003A297E" w:rsidRPr="008B2165" w:rsidRDefault="003A297E" w:rsidP="000B1CF8">
            <w:pPr>
              <w:ind w:left="-94" w:right="-90"/>
              <w:jc w:val="center"/>
              <w:rPr>
                <w:rFonts w:cs="Arial"/>
                <w:sz w:val="14"/>
                <w:szCs w:val="14"/>
              </w:rPr>
            </w:pPr>
          </w:p>
        </w:tc>
        <w:tc>
          <w:tcPr>
            <w:tcW w:w="300" w:type="dxa"/>
            <w:shd w:val="pct20" w:color="auto" w:fill="auto"/>
            <w:vAlign w:val="center"/>
          </w:tcPr>
          <w:p w:rsidR="003A297E" w:rsidRPr="008B2165" w:rsidRDefault="003A297E" w:rsidP="000B1CF8">
            <w:pPr>
              <w:ind w:left="-94" w:right="-90"/>
              <w:jc w:val="center"/>
              <w:rPr>
                <w:rFonts w:cs="Arial"/>
                <w:sz w:val="14"/>
                <w:szCs w:val="14"/>
              </w:rPr>
            </w:pPr>
          </w:p>
        </w:tc>
        <w:tc>
          <w:tcPr>
            <w:tcW w:w="292" w:type="dxa"/>
            <w:shd w:val="pct20" w:color="auto" w:fill="auto"/>
            <w:vAlign w:val="center"/>
          </w:tcPr>
          <w:p w:rsidR="003A297E" w:rsidRPr="008B2165" w:rsidRDefault="003A297E" w:rsidP="000B1CF8">
            <w:pPr>
              <w:ind w:left="-94" w:right="-90"/>
              <w:jc w:val="center"/>
              <w:rPr>
                <w:rFonts w:cs="Arial"/>
                <w:sz w:val="14"/>
                <w:szCs w:val="14"/>
              </w:rPr>
            </w:pPr>
          </w:p>
        </w:tc>
        <w:tc>
          <w:tcPr>
            <w:tcW w:w="294" w:type="dxa"/>
            <w:shd w:val="pct20"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tcBorders>
          </w:tcPr>
          <w:p w:rsidR="003A297E" w:rsidRPr="00476950" w:rsidRDefault="003A297E" w:rsidP="000B1CF8">
            <w:pPr>
              <w:ind w:left="-94" w:right="-90"/>
              <w:jc w:val="center"/>
              <w:rPr>
                <w:rFonts w:cs="Arial"/>
                <w:sz w:val="14"/>
                <w:szCs w:val="14"/>
              </w:rPr>
            </w:pPr>
          </w:p>
        </w:tc>
        <w:tc>
          <w:tcPr>
            <w:tcW w:w="240" w:type="dxa"/>
            <w:vMerge w:val="restart"/>
            <w:shd w:val="pct20" w:color="auto" w:fill="auto"/>
            <w:vAlign w:val="center"/>
          </w:tcPr>
          <w:p w:rsidR="003A297E" w:rsidRPr="004B07F4" w:rsidRDefault="003A297E" w:rsidP="000B1CF8">
            <w:pPr>
              <w:ind w:left="-170" w:right="-170"/>
              <w:jc w:val="center"/>
              <w:rPr>
                <w:rFonts w:cs="Arial"/>
                <w:b/>
                <w:sz w:val="11"/>
                <w:szCs w:val="11"/>
              </w:rPr>
            </w:pPr>
            <w:r>
              <w:rPr>
                <w:b/>
                <w:sz w:val="11"/>
              </w:rPr>
              <w:t>PPM</w:t>
            </w:r>
          </w:p>
        </w:tc>
        <w:tc>
          <w:tcPr>
            <w:tcW w:w="2720" w:type="dxa"/>
            <w:vMerge w:val="restart"/>
            <w:shd w:val="clear" w:color="auto" w:fill="auto"/>
            <w:vAlign w:val="center"/>
          </w:tcPr>
          <w:p w:rsidR="003A297E" w:rsidRPr="008B2165" w:rsidRDefault="003A297E" w:rsidP="000B1CF8">
            <w:pPr>
              <w:ind w:left="-46" w:right="-80"/>
              <w:rPr>
                <w:rFonts w:cs="Arial"/>
                <w:sz w:val="14"/>
                <w:szCs w:val="14"/>
              </w:rPr>
            </w:pPr>
            <w:r>
              <w:rPr>
                <w:sz w:val="14"/>
              </w:rPr>
              <w:t>PPM/QA</w:t>
            </w:r>
          </w:p>
        </w:tc>
        <w:tc>
          <w:tcPr>
            <w:tcW w:w="415"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341"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294"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294" w:type="dxa"/>
            <w:vMerge w:val="restart"/>
            <w:shd w:val="clear" w:color="auto" w:fill="auto"/>
            <w:vAlign w:val="center"/>
          </w:tcPr>
          <w:p w:rsidR="003A297E" w:rsidRPr="005F2392" w:rsidRDefault="003A297E" w:rsidP="000B1CF8">
            <w:pPr>
              <w:ind w:left="-94" w:right="-90"/>
              <w:jc w:val="center"/>
              <w:rPr>
                <w:rFonts w:cs="Arial"/>
                <w:sz w:val="14"/>
                <w:szCs w:val="14"/>
              </w:rPr>
            </w:pPr>
          </w:p>
        </w:tc>
        <w:tc>
          <w:tcPr>
            <w:tcW w:w="294" w:type="dxa"/>
            <w:vMerge w:val="restart"/>
            <w:shd w:val="pct20" w:color="auto" w:fill="auto"/>
            <w:vAlign w:val="center"/>
          </w:tcPr>
          <w:p w:rsidR="003A297E" w:rsidRPr="005F2392" w:rsidRDefault="003A297E" w:rsidP="000B1CF8">
            <w:pPr>
              <w:ind w:left="-94" w:right="-90"/>
              <w:jc w:val="center"/>
              <w:rPr>
                <w:rFonts w:cs="Arial"/>
                <w:sz w:val="14"/>
                <w:szCs w:val="14"/>
              </w:rPr>
            </w:pPr>
          </w:p>
        </w:tc>
        <w:tc>
          <w:tcPr>
            <w:tcW w:w="281" w:type="dxa"/>
            <w:vMerge w:val="restart"/>
            <w:shd w:val="pct20" w:color="auto" w:fill="auto"/>
            <w:vAlign w:val="center"/>
          </w:tcPr>
          <w:p w:rsidR="003A297E" w:rsidRPr="005F2392" w:rsidRDefault="003A297E" w:rsidP="000B1CF8">
            <w:pPr>
              <w:ind w:left="-94" w:right="-90"/>
              <w:jc w:val="center"/>
              <w:rPr>
                <w:rFonts w:cs="Arial"/>
                <w:sz w:val="14"/>
                <w:szCs w:val="14"/>
              </w:rPr>
            </w:pPr>
          </w:p>
        </w:tc>
      </w:tr>
      <w:tr w:rsidR="003A297E" w:rsidRPr="00BF3D46" w:rsidTr="000B1CF8">
        <w:trPr>
          <w:trHeight w:hRule="exact" w:val="227"/>
        </w:trPr>
        <w:tc>
          <w:tcPr>
            <w:tcW w:w="250" w:type="dxa"/>
            <w:vMerge/>
            <w:shd w:val="pct20" w:color="auto" w:fill="auto"/>
          </w:tcPr>
          <w:p w:rsidR="003A297E" w:rsidRPr="000548EB" w:rsidRDefault="003A297E" w:rsidP="000B1CF8">
            <w:pPr>
              <w:ind w:right="-76"/>
              <w:jc w:val="center"/>
              <w:rPr>
                <w:rFonts w:cs="Arial"/>
                <w:sz w:val="12"/>
                <w:szCs w:val="12"/>
              </w:rPr>
            </w:pPr>
          </w:p>
        </w:tc>
        <w:tc>
          <w:tcPr>
            <w:tcW w:w="3008" w:type="dxa"/>
            <w:shd w:val="clear" w:color="auto" w:fill="auto"/>
            <w:vAlign w:val="center"/>
          </w:tcPr>
          <w:p w:rsidR="003A297E" w:rsidRPr="00A15369" w:rsidRDefault="003A297E" w:rsidP="000B1CF8">
            <w:pPr>
              <w:ind w:left="-96" w:right="-106"/>
              <w:rPr>
                <w:rFonts w:cs="Arial"/>
                <w:sz w:val="14"/>
                <w:szCs w:val="14"/>
              </w:rPr>
            </w:pPr>
            <w:r>
              <w:rPr>
                <w:sz w:val="14"/>
              </w:rPr>
              <w:t>Gecentraliseerde OPR (opleiders) AR22</w:t>
            </w:r>
          </w:p>
        </w:tc>
        <w:tc>
          <w:tcPr>
            <w:tcW w:w="425" w:type="dxa"/>
            <w:tcBorders>
              <w:bottom w:val="single" w:sz="4" w:space="0" w:color="auto"/>
            </w:tcBorders>
            <w:shd w:val="clear" w:color="auto" w:fill="auto"/>
            <w:vAlign w:val="center"/>
          </w:tcPr>
          <w:p w:rsidR="003A297E" w:rsidRPr="008B2165" w:rsidRDefault="003A297E" w:rsidP="000B1CF8">
            <w:pPr>
              <w:ind w:left="-91" w:right="-80"/>
              <w:jc w:val="center"/>
              <w:rPr>
                <w:rFonts w:cs="Arial"/>
                <w:sz w:val="14"/>
                <w:szCs w:val="14"/>
              </w:rPr>
            </w:pPr>
          </w:p>
        </w:tc>
        <w:tc>
          <w:tcPr>
            <w:tcW w:w="331"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99"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300"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92"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94"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tcBorders>
          </w:tcPr>
          <w:p w:rsidR="003A297E" w:rsidRPr="00476950" w:rsidRDefault="003A297E" w:rsidP="000B1CF8">
            <w:pPr>
              <w:ind w:left="-94" w:right="-90"/>
              <w:jc w:val="center"/>
              <w:rPr>
                <w:rFonts w:cs="Arial"/>
                <w:sz w:val="14"/>
                <w:szCs w:val="14"/>
              </w:rPr>
            </w:pPr>
          </w:p>
        </w:tc>
        <w:tc>
          <w:tcPr>
            <w:tcW w:w="240" w:type="dxa"/>
            <w:vMerge/>
            <w:tcBorders>
              <w:bottom w:val="single" w:sz="4" w:space="0" w:color="auto"/>
            </w:tcBorders>
            <w:shd w:val="pct20" w:color="auto" w:fill="auto"/>
            <w:vAlign w:val="center"/>
          </w:tcPr>
          <w:p w:rsidR="003A297E" w:rsidRPr="00EA6ECA" w:rsidRDefault="003A297E" w:rsidP="000B1CF8">
            <w:pPr>
              <w:ind w:left="-70" w:right="-76"/>
              <w:jc w:val="center"/>
              <w:rPr>
                <w:rFonts w:cs="Arial"/>
                <w:b/>
                <w:sz w:val="12"/>
                <w:szCs w:val="12"/>
              </w:rPr>
            </w:pPr>
          </w:p>
        </w:tc>
        <w:tc>
          <w:tcPr>
            <w:tcW w:w="2720" w:type="dxa"/>
            <w:vMerge/>
            <w:tcBorders>
              <w:bottom w:val="single" w:sz="4" w:space="0" w:color="auto"/>
            </w:tcBorders>
            <w:shd w:val="clear" w:color="auto" w:fill="auto"/>
            <w:vAlign w:val="center"/>
          </w:tcPr>
          <w:p w:rsidR="003A297E" w:rsidRPr="008B2165" w:rsidRDefault="003A297E" w:rsidP="000B1CF8">
            <w:pPr>
              <w:ind w:left="-46" w:right="-80"/>
              <w:rPr>
                <w:rFonts w:cs="Arial"/>
                <w:sz w:val="14"/>
                <w:szCs w:val="14"/>
              </w:rPr>
            </w:pPr>
          </w:p>
        </w:tc>
        <w:tc>
          <w:tcPr>
            <w:tcW w:w="415"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341"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294"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294" w:type="dxa"/>
            <w:vMerge/>
            <w:tcBorders>
              <w:bottom w:val="single" w:sz="4" w:space="0" w:color="auto"/>
            </w:tcBorders>
            <w:shd w:val="clear" w:color="auto" w:fill="auto"/>
            <w:vAlign w:val="center"/>
          </w:tcPr>
          <w:p w:rsidR="003A297E" w:rsidRPr="005F2392" w:rsidRDefault="003A297E" w:rsidP="000B1CF8">
            <w:pPr>
              <w:ind w:left="-94" w:right="-90"/>
              <w:jc w:val="center"/>
              <w:rPr>
                <w:rFonts w:cs="Arial"/>
                <w:sz w:val="14"/>
                <w:szCs w:val="14"/>
              </w:rPr>
            </w:pPr>
          </w:p>
        </w:tc>
        <w:tc>
          <w:tcPr>
            <w:tcW w:w="294"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c>
          <w:tcPr>
            <w:tcW w:w="281" w:type="dxa"/>
            <w:vMerge/>
            <w:tcBorders>
              <w:bottom w:val="single" w:sz="4" w:space="0" w:color="auto"/>
            </w:tcBorders>
            <w:shd w:val="pct20" w:color="auto" w:fill="auto"/>
            <w:vAlign w:val="center"/>
          </w:tcPr>
          <w:p w:rsidR="003A297E" w:rsidRPr="005F2392" w:rsidRDefault="003A297E" w:rsidP="000B1CF8">
            <w:pPr>
              <w:ind w:left="-94" w:right="-90"/>
              <w:jc w:val="center"/>
              <w:rPr>
                <w:rFonts w:cs="Arial"/>
                <w:sz w:val="14"/>
                <w:szCs w:val="14"/>
              </w:rPr>
            </w:pPr>
          </w:p>
        </w:tc>
      </w:tr>
      <w:tr w:rsidR="003A297E" w:rsidRPr="00DB1F30" w:rsidTr="000B1CF8">
        <w:trPr>
          <w:trHeight w:hRule="exact" w:val="227"/>
        </w:trPr>
        <w:tc>
          <w:tcPr>
            <w:tcW w:w="250" w:type="dxa"/>
            <w:vMerge w:val="restart"/>
            <w:shd w:val="pct20" w:color="auto" w:fill="auto"/>
            <w:tcMar>
              <w:left w:w="0" w:type="dxa"/>
              <w:right w:w="0" w:type="dxa"/>
            </w:tcMar>
            <w:textDirection w:val="btLr"/>
            <w:vAlign w:val="center"/>
          </w:tcPr>
          <w:p w:rsidR="003A297E" w:rsidRPr="000548EB" w:rsidRDefault="003A297E" w:rsidP="000B1CF8">
            <w:pPr>
              <w:ind w:left="-68" w:right="-94"/>
              <w:jc w:val="center"/>
              <w:rPr>
                <w:rFonts w:cs="Arial"/>
                <w:sz w:val="12"/>
                <w:szCs w:val="12"/>
              </w:rPr>
            </w:pPr>
            <w:r>
              <w:rPr>
                <w:b/>
                <w:sz w:val="12"/>
              </w:rPr>
              <w:t>FUEL</w:t>
            </w:r>
          </w:p>
        </w:tc>
        <w:tc>
          <w:tcPr>
            <w:tcW w:w="3008" w:type="dxa"/>
            <w:tcBorders>
              <w:bottom w:val="single" w:sz="4" w:space="0" w:color="auto"/>
            </w:tcBorders>
            <w:shd w:val="clear" w:color="auto" w:fill="auto"/>
            <w:vAlign w:val="center"/>
          </w:tcPr>
          <w:p w:rsidR="003A297E" w:rsidRPr="00A15369" w:rsidRDefault="003A297E" w:rsidP="000B1CF8">
            <w:pPr>
              <w:ind w:left="-96" w:right="-106"/>
              <w:rPr>
                <w:rFonts w:cs="Arial"/>
                <w:sz w:val="14"/>
                <w:szCs w:val="14"/>
              </w:rPr>
            </w:pPr>
            <w:r>
              <w:rPr>
                <w:sz w:val="14"/>
              </w:rPr>
              <w:t>FUEL (Archieflokaal)</w:t>
            </w:r>
          </w:p>
        </w:tc>
        <w:tc>
          <w:tcPr>
            <w:tcW w:w="425" w:type="dxa"/>
            <w:tcBorders>
              <w:bottom w:val="single" w:sz="4" w:space="0" w:color="auto"/>
            </w:tcBorders>
            <w:shd w:val="pct20" w:color="auto" w:fill="auto"/>
            <w:vAlign w:val="center"/>
          </w:tcPr>
          <w:p w:rsidR="003A297E" w:rsidRPr="008B2165" w:rsidRDefault="003A297E" w:rsidP="000B1CF8">
            <w:pPr>
              <w:ind w:left="-91" w:right="-80"/>
              <w:jc w:val="center"/>
              <w:rPr>
                <w:rFonts w:cs="Arial"/>
                <w:sz w:val="14"/>
                <w:szCs w:val="14"/>
              </w:rPr>
            </w:pPr>
          </w:p>
        </w:tc>
        <w:tc>
          <w:tcPr>
            <w:tcW w:w="331"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9"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300"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92"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94"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right w:val="single" w:sz="4" w:space="0" w:color="auto"/>
            </w:tcBorders>
          </w:tcPr>
          <w:p w:rsidR="003A297E" w:rsidRPr="00476950" w:rsidRDefault="003A297E" w:rsidP="000B1CF8">
            <w:pPr>
              <w:ind w:left="-94" w:right="-90"/>
              <w:jc w:val="center"/>
              <w:rPr>
                <w:rFonts w:cs="Arial"/>
                <w:sz w:val="14"/>
                <w:szCs w:val="14"/>
              </w:rPr>
            </w:pPr>
          </w:p>
        </w:tc>
        <w:tc>
          <w:tcPr>
            <w:tcW w:w="240" w:type="dxa"/>
            <w:vMerge w:val="restart"/>
            <w:tcBorders>
              <w:top w:val="single" w:sz="4" w:space="0" w:color="auto"/>
              <w:left w:val="single" w:sz="4" w:space="0" w:color="auto"/>
              <w:right w:val="single" w:sz="4" w:space="0" w:color="auto"/>
            </w:tcBorders>
            <w:shd w:val="pct20" w:color="auto" w:fill="auto"/>
            <w:vAlign w:val="center"/>
          </w:tcPr>
          <w:p w:rsidR="003A297E" w:rsidRPr="008064CA" w:rsidRDefault="003A297E" w:rsidP="000B1CF8">
            <w:pPr>
              <w:ind w:left="-170" w:right="-170"/>
              <w:jc w:val="center"/>
              <w:rPr>
                <w:rFonts w:cs="Arial"/>
                <w:b/>
                <w:sz w:val="11"/>
                <w:szCs w:val="11"/>
              </w:rPr>
            </w:pPr>
            <w:r>
              <w:rPr>
                <w:b/>
                <w:sz w:val="11"/>
              </w:rPr>
              <w:t>LTO</w:t>
            </w:r>
          </w:p>
        </w:tc>
        <w:tc>
          <w:tcPr>
            <w:tcW w:w="2720" w:type="dxa"/>
            <w:vMerge w:val="restart"/>
            <w:tcBorders>
              <w:top w:val="single" w:sz="4" w:space="0" w:color="auto"/>
              <w:left w:val="single" w:sz="4" w:space="0" w:color="auto"/>
              <w:right w:val="single" w:sz="4" w:space="0" w:color="auto"/>
            </w:tcBorders>
            <w:shd w:val="clear" w:color="auto" w:fill="auto"/>
            <w:vAlign w:val="center"/>
          </w:tcPr>
          <w:p w:rsidR="003A297E" w:rsidRPr="00A15369" w:rsidRDefault="003A297E" w:rsidP="000B1CF8">
            <w:pPr>
              <w:ind w:left="-46" w:right="-80"/>
              <w:rPr>
                <w:rFonts w:cs="Arial"/>
                <w:sz w:val="14"/>
                <w:szCs w:val="14"/>
              </w:rPr>
            </w:pPr>
            <w:r>
              <w:rPr>
                <w:sz w:val="14"/>
              </w:rPr>
              <w:t>LTO (secretariaat)</w:t>
            </w:r>
          </w:p>
        </w:tc>
        <w:tc>
          <w:tcPr>
            <w:tcW w:w="415" w:type="dxa"/>
            <w:vMerge w:val="restart"/>
            <w:tcBorders>
              <w:top w:val="single" w:sz="4" w:space="0" w:color="auto"/>
              <w:left w:val="single" w:sz="4" w:space="0" w:color="auto"/>
              <w:right w:val="single" w:sz="4" w:space="0" w:color="auto"/>
            </w:tcBorders>
            <w:shd w:val="pct20" w:color="auto" w:fill="auto"/>
            <w:vAlign w:val="center"/>
          </w:tcPr>
          <w:p w:rsidR="003A297E" w:rsidRPr="00DB1F30" w:rsidRDefault="003A297E" w:rsidP="000B1CF8">
            <w:pPr>
              <w:ind w:left="-94" w:right="-90"/>
              <w:jc w:val="center"/>
              <w:rPr>
                <w:rFonts w:cs="Arial"/>
                <w:sz w:val="14"/>
                <w:szCs w:val="14"/>
              </w:rPr>
            </w:pPr>
          </w:p>
        </w:tc>
        <w:tc>
          <w:tcPr>
            <w:tcW w:w="341" w:type="dxa"/>
            <w:vMerge w:val="restart"/>
            <w:tcBorders>
              <w:top w:val="single" w:sz="4" w:space="0" w:color="auto"/>
              <w:left w:val="single" w:sz="4" w:space="0" w:color="auto"/>
              <w:right w:val="single" w:sz="4" w:space="0" w:color="auto"/>
            </w:tcBorders>
            <w:shd w:val="pct20" w:color="auto" w:fill="auto"/>
            <w:vAlign w:val="center"/>
          </w:tcPr>
          <w:p w:rsidR="003A297E" w:rsidRPr="00DB1F30" w:rsidRDefault="003A297E" w:rsidP="000B1CF8">
            <w:pPr>
              <w:ind w:left="-94" w:right="-90"/>
              <w:jc w:val="center"/>
              <w:rPr>
                <w:rFonts w:cs="Arial"/>
                <w:sz w:val="14"/>
                <w:szCs w:val="14"/>
              </w:rPr>
            </w:pPr>
          </w:p>
        </w:tc>
        <w:tc>
          <w:tcPr>
            <w:tcW w:w="294" w:type="dxa"/>
            <w:vMerge w:val="restart"/>
            <w:tcBorders>
              <w:top w:val="single" w:sz="4" w:space="0" w:color="auto"/>
              <w:left w:val="single" w:sz="4" w:space="0" w:color="auto"/>
              <w:right w:val="single" w:sz="4" w:space="0" w:color="auto"/>
            </w:tcBorders>
            <w:shd w:val="pct20" w:color="auto" w:fill="auto"/>
            <w:vAlign w:val="center"/>
          </w:tcPr>
          <w:p w:rsidR="003A297E" w:rsidRPr="00DB1F30" w:rsidRDefault="003A297E" w:rsidP="000B1CF8">
            <w:pPr>
              <w:ind w:left="-94" w:right="-90"/>
              <w:jc w:val="center"/>
              <w:rPr>
                <w:rFonts w:cs="Arial"/>
                <w:sz w:val="14"/>
                <w:szCs w:val="14"/>
              </w:rPr>
            </w:pPr>
          </w:p>
        </w:tc>
        <w:tc>
          <w:tcPr>
            <w:tcW w:w="294" w:type="dxa"/>
            <w:vMerge w:val="restart"/>
            <w:tcBorders>
              <w:top w:val="single" w:sz="4" w:space="0" w:color="auto"/>
              <w:left w:val="single" w:sz="4" w:space="0" w:color="auto"/>
              <w:right w:val="single" w:sz="4" w:space="0" w:color="auto"/>
            </w:tcBorders>
            <w:shd w:val="clear" w:color="auto" w:fill="auto"/>
            <w:vAlign w:val="center"/>
          </w:tcPr>
          <w:p w:rsidR="003A297E" w:rsidRPr="00DB1F30" w:rsidRDefault="003A297E" w:rsidP="000B1CF8">
            <w:pPr>
              <w:ind w:left="-94" w:right="-90"/>
              <w:jc w:val="center"/>
              <w:rPr>
                <w:rFonts w:cs="Arial"/>
                <w:sz w:val="14"/>
                <w:szCs w:val="14"/>
              </w:rPr>
            </w:pPr>
          </w:p>
        </w:tc>
        <w:tc>
          <w:tcPr>
            <w:tcW w:w="294" w:type="dxa"/>
            <w:vMerge w:val="restart"/>
            <w:tcBorders>
              <w:top w:val="single" w:sz="4" w:space="0" w:color="auto"/>
              <w:left w:val="single" w:sz="4" w:space="0" w:color="auto"/>
              <w:right w:val="single" w:sz="4" w:space="0" w:color="auto"/>
            </w:tcBorders>
            <w:shd w:val="pct20" w:color="auto" w:fill="auto"/>
            <w:vAlign w:val="center"/>
          </w:tcPr>
          <w:p w:rsidR="003A297E" w:rsidRPr="00DB1F30" w:rsidRDefault="003A297E" w:rsidP="000B1CF8">
            <w:pPr>
              <w:ind w:left="-94" w:right="-90"/>
              <w:jc w:val="center"/>
              <w:rPr>
                <w:rFonts w:cs="Arial"/>
                <w:sz w:val="14"/>
                <w:szCs w:val="14"/>
              </w:rPr>
            </w:pPr>
          </w:p>
        </w:tc>
        <w:tc>
          <w:tcPr>
            <w:tcW w:w="281" w:type="dxa"/>
            <w:vMerge w:val="restart"/>
            <w:tcBorders>
              <w:top w:val="single" w:sz="4" w:space="0" w:color="auto"/>
              <w:left w:val="single" w:sz="4" w:space="0" w:color="auto"/>
              <w:right w:val="single" w:sz="4" w:space="0" w:color="auto"/>
            </w:tcBorders>
            <w:shd w:val="pct20" w:color="auto" w:fill="auto"/>
            <w:vAlign w:val="center"/>
          </w:tcPr>
          <w:p w:rsidR="003A297E" w:rsidRPr="00DB1F30" w:rsidRDefault="003A297E" w:rsidP="000B1CF8">
            <w:pPr>
              <w:ind w:left="-94" w:right="-90"/>
              <w:jc w:val="center"/>
              <w:rPr>
                <w:rFonts w:cs="Arial"/>
                <w:sz w:val="14"/>
                <w:szCs w:val="14"/>
              </w:rPr>
            </w:pPr>
          </w:p>
        </w:tc>
      </w:tr>
      <w:tr w:rsidR="003A297E" w:rsidRPr="007F4C5F" w:rsidTr="000B1CF8">
        <w:trPr>
          <w:trHeight w:hRule="exact" w:val="227"/>
        </w:trPr>
        <w:tc>
          <w:tcPr>
            <w:tcW w:w="250" w:type="dxa"/>
            <w:vMerge/>
            <w:shd w:val="pct20" w:color="auto" w:fill="auto"/>
          </w:tcPr>
          <w:p w:rsidR="003A297E" w:rsidRPr="00DB1F30" w:rsidRDefault="003A297E" w:rsidP="000B1CF8">
            <w:pPr>
              <w:ind w:right="-76"/>
              <w:jc w:val="center"/>
              <w:rPr>
                <w:rFonts w:cs="Arial"/>
                <w:sz w:val="14"/>
                <w:szCs w:val="14"/>
              </w:rPr>
            </w:pPr>
          </w:p>
        </w:tc>
        <w:tc>
          <w:tcPr>
            <w:tcW w:w="3008" w:type="dxa"/>
            <w:shd w:val="clear" w:color="auto" w:fill="auto"/>
            <w:vAlign w:val="center"/>
          </w:tcPr>
          <w:p w:rsidR="003A297E" w:rsidRPr="00A15369" w:rsidRDefault="003A297E" w:rsidP="000B1CF8">
            <w:pPr>
              <w:ind w:left="-96" w:right="-106"/>
              <w:rPr>
                <w:rFonts w:cs="Arial"/>
                <w:sz w:val="14"/>
                <w:szCs w:val="14"/>
              </w:rPr>
            </w:pPr>
            <w:r>
              <w:rPr>
                <w:sz w:val="14"/>
              </w:rPr>
              <w:t>FUEL (dok)</w:t>
            </w:r>
          </w:p>
        </w:tc>
        <w:tc>
          <w:tcPr>
            <w:tcW w:w="425" w:type="dxa"/>
            <w:tcBorders>
              <w:bottom w:val="single" w:sz="4" w:space="0" w:color="auto"/>
            </w:tcBorders>
            <w:shd w:val="pct20" w:color="auto" w:fill="auto"/>
            <w:vAlign w:val="center"/>
          </w:tcPr>
          <w:p w:rsidR="003A297E" w:rsidRPr="008B2165" w:rsidRDefault="003A297E" w:rsidP="000B1CF8">
            <w:pPr>
              <w:ind w:left="-91" w:right="-80"/>
              <w:jc w:val="center"/>
              <w:rPr>
                <w:rFonts w:cs="Arial"/>
                <w:sz w:val="14"/>
                <w:szCs w:val="14"/>
              </w:rPr>
            </w:pPr>
          </w:p>
        </w:tc>
        <w:tc>
          <w:tcPr>
            <w:tcW w:w="331"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99"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300"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2"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4"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right w:val="single" w:sz="4" w:space="0" w:color="auto"/>
            </w:tcBorders>
          </w:tcPr>
          <w:p w:rsidR="003A297E" w:rsidRPr="00476950" w:rsidRDefault="003A297E" w:rsidP="000B1CF8">
            <w:pPr>
              <w:ind w:left="-94" w:right="-90"/>
              <w:jc w:val="center"/>
              <w:rPr>
                <w:rFonts w:cs="Arial"/>
                <w:sz w:val="14"/>
                <w:szCs w:val="14"/>
              </w:rPr>
            </w:pPr>
          </w:p>
        </w:tc>
        <w:tc>
          <w:tcPr>
            <w:tcW w:w="240" w:type="dxa"/>
            <w:vMerge/>
            <w:tcBorders>
              <w:left w:val="single" w:sz="4" w:space="0" w:color="auto"/>
              <w:bottom w:val="single" w:sz="4" w:space="0" w:color="auto"/>
              <w:right w:val="single" w:sz="4" w:space="0" w:color="auto"/>
            </w:tcBorders>
            <w:shd w:val="pct20" w:color="auto" w:fill="auto"/>
            <w:vAlign w:val="center"/>
          </w:tcPr>
          <w:p w:rsidR="003A297E" w:rsidRPr="008064CA" w:rsidRDefault="003A297E" w:rsidP="000B1CF8">
            <w:pPr>
              <w:ind w:left="-170" w:right="-170"/>
              <w:jc w:val="center"/>
              <w:rPr>
                <w:rFonts w:cs="Arial"/>
                <w:b/>
                <w:sz w:val="11"/>
                <w:szCs w:val="11"/>
              </w:rPr>
            </w:pPr>
          </w:p>
        </w:tc>
        <w:tc>
          <w:tcPr>
            <w:tcW w:w="2720" w:type="dxa"/>
            <w:vMerge/>
            <w:tcBorders>
              <w:left w:val="single" w:sz="4" w:space="0" w:color="auto"/>
              <w:bottom w:val="single" w:sz="4" w:space="0" w:color="auto"/>
              <w:right w:val="single" w:sz="4" w:space="0" w:color="auto"/>
            </w:tcBorders>
            <w:shd w:val="clear" w:color="auto" w:fill="auto"/>
            <w:vAlign w:val="center"/>
          </w:tcPr>
          <w:p w:rsidR="003A297E" w:rsidRPr="00A15369" w:rsidRDefault="003A297E" w:rsidP="000B1CF8">
            <w:pPr>
              <w:ind w:left="-46"/>
              <w:rPr>
                <w:rFonts w:cs="Arial"/>
                <w:sz w:val="14"/>
                <w:szCs w:val="14"/>
              </w:rPr>
            </w:pPr>
          </w:p>
        </w:tc>
        <w:tc>
          <w:tcPr>
            <w:tcW w:w="415" w:type="dxa"/>
            <w:vMerge/>
            <w:tcBorders>
              <w:left w:val="single" w:sz="4" w:space="0" w:color="auto"/>
              <w:bottom w:val="single" w:sz="4" w:space="0" w:color="auto"/>
              <w:right w:val="single" w:sz="4" w:space="0" w:color="auto"/>
            </w:tcBorders>
            <w:shd w:val="pct20" w:color="auto" w:fill="auto"/>
            <w:vAlign w:val="center"/>
          </w:tcPr>
          <w:p w:rsidR="003A297E" w:rsidRPr="008A3E44" w:rsidRDefault="003A297E" w:rsidP="000B1CF8">
            <w:pPr>
              <w:ind w:left="-94" w:right="-90"/>
              <w:jc w:val="center"/>
              <w:rPr>
                <w:rFonts w:cs="Arial"/>
                <w:sz w:val="14"/>
                <w:szCs w:val="14"/>
              </w:rPr>
            </w:pPr>
          </w:p>
        </w:tc>
        <w:tc>
          <w:tcPr>
            <w:tcW w:w="341" w:type="dxa"/>
            <w:vMerge/>
            <w:tcBorders>
              <w:left w:val="single" w:sz="4" w:space="0" w:color="auto"/>
              <w:bottom w:val="single" w:sz="4" w:space="0" w:color="auto"/>
              <w:right w:val="single" w:sz="4" w:space="0" w:color="auto"/>
            </w:tcBorders>
            <w:shd w:val="pct20" w:color="auto" w:fill="auto"/>
            <w:vAlign w:val="center"/>
          </w:tcPr>
          <w:p w:rsidR="003A297E" w:rsidRPr="008A3E44" w:rsidRDefault="003A297E" w:rsidP="000B1CF8">
            <w:pPr>
              <w:ind w:left="-94" w:right="-90"/>
              <w:jc w:val="center"/>
              <w:rPr>
                <w:rFonts w:cs="Arial"/>
                <w:sz w:val="14"/>
                <w:szCs w:val="14"/>
              </w:rPr>
            </w:pPr>
          </w:p>
        </w:tc>
        <w:tc>
          <w:tcPr>
            <w:tcW w:w="294" w:type="dxa"/>
            <w:vMerge/>
            <w:tcBorders>
              <w:left w:val="single" w:sz="4" w:space="0" w:color="auto"/>
              <w:bottom w:val="single" w:sz="4" w:space="0" w:color="auto"/>
              <w:right w:val="single" w:sz="4" w:space="0" w:color="auto"/>
            </w:tcBorders>
            <w:shd w:val="pct20" w:color="auto" w:fill="auto"/>
            <w:vAlign w:val="center"/>
          </w:tcPr>
          <w:p w:rsidR="003A297E" w:rsidRPr="008A3E44" w:rsidRDefault="003A297E" w:rsidP="000B1CF8">
            <w:pPr>
              <w:ind w:left="-94" w:right="-90"/>
              <w:jc w:val="center"/>
              <w:rPr>
                <w:rFonts w:cs="Arial"/>
                <w:sz w:val="14"/>
                <w:szCs w:val="14"/>
              </w:rPr>
            </w:pPr>
          </w:p>
        </w:tc>
        <w:tc>
          <w:tcPr>
            <w:tcW w:w="294" w:type="dxa"/>
            <w:vMerge/>
            <w:tcBorders>
              <w:left w:val="single" w:sz="4" w:space="0" w:color="auto"/>
              <w:bottom w:val="single" w:sz="4" w:space="0" w:color="auto"/>
              <w:right w:val="single" w:sz="4" w:space="0" w:color="auto"/>
            </w:tcBorders>
            <w:shd w:val="clear" w:color="auto" w:fill="auto"/>
            <w:vAlign w:val="center"/>
          </w:tcPr>
          <w:p w:rsidR="003A297E" w:rsidRPr="008A3E44" w:rsidRDefault="003A297E" w:rsidP="000B1CF8">
            <w:pPr>
              <w:ind w:left="-94" w:right="-90"/>
              <w:jc w:val="center"/>
              <w:rPr>
                <w:rFonts w:cs="Arial"/>
                <w:sz w:val="14"/>
                <w:szCs w:val="14"/>
              </w:rPr>
            </w:pPr>
          </w:p>
        </w:tc>
        <w:tc>
          <w:tcPr>
            <w:tcW w:w="294" w:type="dxa"/>
            <w:vMerge/>
            <w:tcBorders>
              <w:left w:val="single" w:sz="4" w:space="0" w:color="auto"/>
              <w:bottom w:val="single" w:sz="4" w:space="0" w:color="auto"/>
              <w:right w:val="single" w:sz="4" w:space="0" w:color="auto"/>
            </w:tcBorders>
            <w:shd w:val="pct20" w:color="auto" w:fill="auto"/>
            <w:vAlign w:val="center"/>
          </w:tcPr>
          <w:p w:rsidR="003A297E" w:rsidRPr="008A3E44" w:rsidRDefault="003A297E" w:rsidP="000B1CF8">
            <w:pPr>
              <w:ind w:left="-94" w:right="-90"/>
              <w:jc w:val="center"/>
              <w:rPr>
                <w:rFonts w:cs="Arial"/>
                <w:sz w:val="14"/>
                <w:szCs w:val="14"/>
              </w:rPr>
            </w:pPr>
          </w:p>
        </w:tc>
        <w:tc>
          <w:tcPr>
            <w:tcW w:w="281" w:type="dxa"/>
            <w:vMerge/>
            <w:tcBorders>
              <w:left w:val="single" w:sz="4" w:space="0" w:color="auto"/>
              <w:bottom w:val="single" w:sz="4" w:space="0" w:color="auto"/>
              <w:right w:val="single" w:sz="4" w:space="0" w:color="auto"/>
            </w:tcBorders>
            <w:shd w:val="pct20" w:color="auto" w:fill="auto"/>
            <w:vAlign w:val="center"/>
          </w:tcPr>
          <w:p w:rsidR="003A297E" w:rsidRPr="008A3E44" w:rsidRDefault="003A297E" w:rsidP="000B1CF8">
            <w:pPr>
              <w:ind w:left="-94" w:right="-90"/>
              <w:jc w:val="center"/>
              <w:rPr>
                <w:rFonts w:cs="Arial"/>
                <w:sz w:val="14"/>
                <w:szCs w:val="14"/>
              </w:rPr>
            </w:pPr>
          </w:p>
        </w:tc>
      </w:tr>
      <w:tr w:rsidR="003A297E" w:rsidRPr="007F4C5F" w:rsidTr="000B1CF8">
        <w:trPr>
          <w:cantSplit/>
          <w:trHeight w:val="227"/>
        </w:trPr>
        <w:tc>
          <w:tcPr>
            <w:tcW w:w="250" w:type="dxa"/>
            <w:shd w:val="pct20" w:color="auto" w:fill="auto"/>
            <w:noWrap/>
            <w:tcMar>
              <w:left w:w="0" w:type="dxa"/>
              <w:right w:w="0" w:type="dxa"/>
            </w:tcMar>
            <w:vAlign w:val="center"/>
          </w:tcPr>
          <w:p w:rsidR="003A297E" w:rsidRPr="009E7BD7" w:rsidRDefault="003A297E" w:rsidP="000B1CF8">
            <w:pPr>
              <w:ind w:left="-170" w:right="-170"/>
              <w:jc w:val="center"/>
              <w:rPr>
                <w:rFonts w:cs="Arial"/>
                <w:b/>
                <w:sz w:val="12"/>
                <w:szCs w:val="12"/>
              </w:rPr>
            </w:pPr>
            <w:r>
              <w:rPr>
                <w:b/>
                <w:sz w:val="11"/>
              </w:rPr>
              <w:t>MNT</w:t>
            </w:r>
          </w:p>
        </w:tc>
        <w:tc>
          <w:tcPr>
            <w:tcW w:w="3008" w:type="dxa"/>
            <w:shd w:val="clear" w:color="auto" w:fill="auto"/>
            <w:vAlign w:val="center"/>
          </w:tcPr>
          <w:p w:rsidR="003A297E" w:rsidRPr="008B2165" w:rsidRDefault="003A297E" w:rsidP="000B1CF8">
            <w:pPr>
              <w:ind w:left="-96" w:right="-106"/>
              <w:rPr>
                <w:rFonts w:cs="Arial"/>
                <w:sz w:val="14"/>
                <w:szCs w:val="14"/>
              </w:rPr>
            </w:pPr>
            <w:r>
              <w:rPr>
                <w:sz w:val="14"/>
              </w:rPr>
              <w:t>Geschiedenis/Productieplanning</w:t>
            </w:r>
          </w:p>
        </w:tc>
        <w:tc>
          <w:tcPr>
            <w:tcW w:w="425" w:type="dxa"/>
            <w:tcBorders>
              <w:bottom w:val="single" w:sz="4" w:space="0" w:color="auto"/>
            </w:tcBorders>
            <w:shd w:val="pct20" w:color="auto" w:fill="auto"/>
            <w:vAlign w:val="center"/>
          </w:tcPr>
          <w:p w:rsidR="003A297E" w:rsidRPr="008B2165" w:rsidRDefault="003A297E" w:rsidP="000B1CF8">
            <w:pPr>
              <w:ind w:left="-91" w:right="-80"/>
              <w:jc w:val="center"/>
              <w:rPr>
                <w:rFonts w:cs="Arial"/>
                <w:sz w:val="14"/>
                <w:szCs w:val="14"/>
              </w:rPr>
            </w:pPr>
          </w:p>
        </w:tc>
        <w:tc>
          <w:tcPr>
            <w:tcW w:w="331"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299" w:type="dxa"/>
            <w:tcBorders>
              <w:bottom w:val="single" w:sz="4" w:space="0" w:color="auto"/>
            </w:tcBorders>
            <w:shd w:val="pct20" w:color="auto" w:fill="auto"/>
            <w:vAlign w:val="center"/>
          </w:tcPr>
          <w:p w:rsidR="003A297E" w:rsidRPr="008B2165" w:rsidRDefault="003A297E" w:rsidP="000B1CF8">
            <w:pPr>
              <w:ind w:left="-94" w:right="-90"/>
              <w:jc w:val="center"/>
              <w:rPr>
                <w:rFonts w:cs="Arial"/>
                <w:sz w:val="14"/>
                <w:szCs w:val="14"/>
              </w:rPr>
            </w:pPr>
          </w:p>
        </w:tc>
        <w:tc>
          <w:tcPr>
            <w:tcW w:w="300"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2"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94" w:type="dxa"/>
            <w:tcBorders>
              <w:bottom w:val="single" w:sz="4" w:space="0" w:color="auto"/>
            </w:tcBorders>
            <w:shd w:val="clear" w:color="auto" w:fill="auto"/>
            <w:vAlign w:val="center"/>
          </w:tcPr>
          <w:p w:rsidR="003A297E" w:rsidRPr="008B2165" w:rsidRDefault="003A297E" w:rsidP="000B1CF8">
            <w:pPr>
              <w:ind w:left="-94" w:right="-90"/>
              <w:jc w:val="center"/>
              <w:rPr>
                <w:rFonts w:cs="Arial"/>
                <w:sz w:val="14"/>
                <w:szCs w:val="14"/>
              </w:rPr>
            </w:pPr>
          </w:p>
        </w:tc>
        <w:tc>
          <w:tcPr>
            <w:tcW w:w="236" w:type="dxa"/>
            <w:vMerge/>
            <w:tcBorders>
              <w:bottom w:val="nil"/>
              <w:right w:val="single" w:sz="4" w:space="0" w:color="auto"/>
            </w:tcBorders>
          </w:tcPr>
          <w:p w:rsidR="003A297E" w:rsidRPr="00476950" w:rsidRDefault="003A297E" w:rsidP="000B1CF8">
            <w:pPr>
              <w:ind w:left="-94" w:right="-90"/>
              <w:jc w:val="center"/>
              <w:rPr>
                <w:rFonts w:cs="Arial"/>
                <w:sz w:val="14"/>
                <w:szCs w:val="14"/>
              </w:rPr>
            </w:pPr>
          </w:p>
        </w:tc>
        <w:tc>
          <w:tcPr>
            <w:tcW w:w="240" w:type="dxa"/>
            <w:vMerge w:val="restart"/>
            <w:tcBorders>
              <w:top w:val="single" w:sz="4" w:space="0" w:color="auto"/>
              <w:left w:val="single" w:sz="4" w:space="0" w:color="auto"/>
              <w:right w:val="single" w:sz="4" w:space="0" w:color="auto"/>
            </w:tcBorders>
            <w:shd w:val="pct20" w:color="auto" w:fill="auto"/>
            <w:vAlign w:val="center"/>
          </w:tcPr>
          <w:p w:rsidR="003A297E" w:rsidRPr="008064CA" w:rsidRDefault="003A297E" w:rsidP="000B1CF8">
            <w:pPr>
              <w:ind w:left="-170" w:right="-170"/>
              <w:jc w:val="center"/>
              <w:rPr>
                <w:rFonts w:cs="Arial"/>
                <w:b/>
                <w:sz w:val="11"/>
                <w:szCs w:val="11"/>
              </w:rPr>
            </w:pPr>
            <w:r>
              <w:rPr>
                <w:b/>
                <w:sz w:val="11"/>
              </w:rPr>
              <w:t>ENG</w:t>
            </w:r>
          </w:p>
        </w:tc>
        <w:tc>
          <w:tcPr>
            <w:tcW w:w="2720" w:type="dxa"/>
            <w:vMerge w:val="restart"/>
            <w:tcBorders>
              <w:top w:val="single" w:sz="4" w:space="0" w:color="auto"/>
              <w:left w:val="single" w:sz="4" w:space="0" w:color="auto"/>
              <w:right w:val="single" w:sz="4" w:space="0" w:color="auto"/>
            </w:tcBorders>
            <w:shd w:val="clear" w:color="auto" w:fill="auto"/>
            <w:vAlign w:val="center"/>
          </w:tcPr>
          <w:p w:rsidR="003A297E" w:rsidRPr="00A15369" w:rsidRDefault="003A297E" w:rsidP="000B1CF8">
            <w:pPr>
              <w:ind w:left="-46"/>
              <w:rPr>
                <w:rFonts w:cs="Arial"/>
                <w:sz w:val="14"/>
                <w:szCs w:val="14"/>
              </w:rPr>
            </w:pPr>
            <w:r>
              <w:rPr>
                <w:sz w:val="14"/>
              </w:rPr>
              <w:t>ENG (secretariaat)</w:t>
            </w:r>
          </w:p>
        </w:tc>
        <w:tc>
          <w:tcPr>
            <w:tcW w:w="415" w:type="dxa"/>
            <w:vMerge w:val="restart"/>
            <w:tcBorders>
              <w:top w:val="single" w:sz="4" w:space="0" w:color="auto"/>
              <w:left w:val="single" w:sz="4" w:space="0" w:color="auto"/>
              <w:right w:val="single" w:sz="4" w:space="0" w:color="auto"/>
            </w:tcBorders>
            <w:shd w:val="pct20" w:color="auto" w:fill="auto"/>
            <w:vAlign w:val="center"/>
          </w:tcPr>
          <w:p w:rsidR="003A297E" w:rsidRPr="008A3E44" w:rsidRDefault="003A297E" w:rsidP="000B1CF8">
            <w:pPr>
              <w:ind w:left="-94" w:right="-90"/>
              <w:jc w:val="center"/>
              <w:rPr>
                <w:rFonts w:cs="Arial"/>
                <w:sz w:val="14"/>
                <w:szCs w:val="14"/>
              </w:rPr>
            </w:pPr>
          </w:p>
        </w:tc>
        <w:tc>
          <w:tcPr>
            <w:tcW w:w="341" w:type="dxa"/>
            <w:vMerge w:val="restart"/>
            <w:tcBorders>
              <w:top w:val="single" w:sz="4" w:space="0" w:color="auto"/>
              <w:left w:val="single" w:sz="4" w:space="0" w:color="auto"/>
              <w:right w:val="single" w:sz="4" w:space="0" w:color="auto"/>
            </w:tcBorders>
            <w:shd w:val="pct20" w:color="auto" w:fill="auto"/>
            <w:vAlign w:val="center"/>
          </w:tcPr>
          <w:p w:rsidR="003A297E" w:rsidRPr="008A3E44" w:rsidRDefault="003A297E" w:rsidP="000B1CF8">
            <w:pPr>
              <w:ind w:left="-94" w:right="-90"/>
              <w:jc w:val="center"/>
              <w:rPr>
                <w:rFonts w:cs="Arial"/>
                <w:sz w:val="14"/>
                <w:szCs w:val="14"/>
              </w:rPr>
            </w:pPr>
          </w:p>
        </w:tc>
        <w:tc>
          <w:tcPr>
            <w:tcW w:w="294" w:type="dxa"/>
            <w:vMerge w:val="restart"/>
            <w:tcBorders>
              <w:top w:val="single" w:sz="4" w:space="0" w:color="auto"/>
              <w:left w:val="single" w:sz="4" w:space="0" w:color="auto"/>
              <w:right w:val="single" w:sz="4" w:space="0" w:color="auto"/>
            </w:tcBorders>
            <w:shd w:val="clear" w:color="auto" w:fill="auto"/>
            <w:vAlign w:val="center"/>
          </w:tcPr>
          <w:p w:rsidR="003A297E" w:rsidRPr="008A3E44" w:rsidRDefault="003A297E" w:rsidP="000B1CF8">
            <w:pPr>
              <w:ind w:left="-94" w:right="-90"/>
              <w:jc w:val="center"/>
              <w:rPr>
                <w:rFonts w:cs="Arial"/>
                <w:sz w:val="14"/>
                <w:szCs w:val="14"/>
              </w:rPr>
            </w:pPr>
          </w:p>
        </w:tc>
        <w:tc>
          <w:tcPr>
            <w:tcW w:w="294" w:type="dxa"/>
            <w:vMerge w:val="restart"/>
            <w:tcBorders>
              <w:top w:val="single" w:sz="4" w:space="0" w:color="auto"/>
              <w:left w:val="single" w:sz="4" w:space="0" w:color="auto"/>
              <w:right w:val="single" w:sz="4" w:space="0" w:color="auto"/>
            </w:tcBorders>
            <w:shd w:val="pct20" w:color="auto" w:fill="auto"/>
            <w:vAlign w:val="center"/>
          </w:tcPr>
          <w:p w:rsidR="003A297E" w:rsidRPr="008A3E44" w:rsidRDefault="003A297E" w:rsidP="000B1CF8">
            <w:pPr>
              <w:ind w:left="-94" w:right="-90"/>
              <w:jc w:val="center"/>
              <w:rPr>
                <w:rFonts w:cs="Arial"/>
                <w:sz w:val="14"/>
                <w:szCs w:val="14"/>
              </w:rPr>
            </w:pPr>
          </w:p>
        </w:tc>
        <w:tc>
          <w:tcPr>
            <w:tcW w:w="294" w:type="dxa"/>
            <w:vMerge w:val="restart"/>
            <w:tcBorders>
              <w:top w:val="single" w:sz="4" w:space="0" w:color="auto"/>
              <w:left w:val="single" w:sz="4" w:space="0" w:color="auto"/>
              <w:right w:val="single" w:sz="4" w:space="0" w:color="auto"/>
            </w:tcBorders>
            <w:shd w:val="pct20" w:color="auto" w:fill="auto"/>
            <w:vAlign w:val="center"/>
          </w:tcPr>
          <w:p w:rsidR="003A297E" w:rsidRPr="008A3E44" w:rsidRDefault="003A297E" w:rsidP="000B1CF8">
            <w:pPr>
              <w:ind w:left="-94" w:right="-90"/>
              <w:jc w:val="center"/>
              <w:rPr>
                <w:rFonts w:cs="Arial"/>
                <w:sz w:val="14"/>
                <w:szCs w:val="14"/>
              </w:rPr>
            </w:pPr>
          </w:p>
        </w:tc>
        <w:tc>
          <w:tcPr>
            <w:tcW w:w="281" w:type="dxa"/>
            <w:vMerge w:val="restart"/>
            <w:tcBorders>
              <w:top w:val="single" w:sz="4" w:space="0" w:color="auto"/>
              <w:left w:val="single" w:sz="4" w:space="0" w:color="auto"/>
              <w:right w:val="single" w:sz="4" w:space="0" w:color="auto"/>
            </w:tcBorders>
            <w:shd w:val="pct20" w:color="auto" w:fill="auto"/>
            <w:vAlign w:val="center"/>
          </w:tcPr>
          <w:p w:rsidR="003A297E" w:rsidRPr="008A3E44" w:rsidRDefault="003A297E" w:rsidP="000B1CF8">
            <w:pPr>
              <w:ind w:left="-94" w:right="-90"/>
              <w:jc w:val="center"/>
              <w:rPr>
                <w:rFonts w:cs="Arial"/>
                <w:sz w:val="14"/>
                <w:szCs w:val="14"/>
              </w:rPr>
            </w:pPr>
          </w:p>
        </w:tc>
      </w:tr>
      <w:tr w:rsidR="003A297E" w:rsidRPr="00F30927" w:rsidTr="000B1CF8">
        <w:trPr>
          <w:trHeight w:hRule="exact" w:val="227"/>
        </w:trPr>
        <w:tc>
          <w:tcPr>
            <w:tcW w:w="250" w:type="dxa"/>
            <w:vMerge w:val="restart"/>
            <w:shd w:val="pct20" w:color="auto" w:fill="auto"/>
            <w:textDirection w:val="btLr"/>
            <w:vAlign w:val="center"/>
          </w:tcPr>
          <w:p w:rsidR="003A297E" w:rsidRPr="000548EB" w:rsidRDefault="003A297E" w:rsidP="000B1CF8">
            <w:pPr>
              <w:ind w:left="-68" w:right="-94"/>
              <w:jc w:val="center"/>
              <w:rPr>
                <w:rFonts w:cs="Arial"/>
                <w:b/>
                <w:sz w:val="12"/>
                <w:szCs w:val="12"/>
              </w:rPr>
            </w:pPr>
            <w:r>
              <w:rPr>
                <w:b/>
                <w:sz w:val="12"/>
              </w:rPr>
              <w:t>CARE</w:t>
            </w:r>
          </w:p>
        </w:tc>
        <w:tc>
          <w:tcPr>
            <w:tcW w:w="3008" w:type="dxa"/>
            <w:shd w:val="clear" w:color="auto" w:fill="auto"/>
            <w:vAlign w:val="center"/>
          </w:tcPr>
          <w:p w:rsidR="003A297E" w:rsidRPr="003A297E" w:rsidRDefault="003A297E" w:rsidP="000B1CF8">
            <w:pPr>
              <w:ind w:left="-96" w:right="-106"/>
              <w:rPr>
                <w:rFonts w:cs="Arial"/>
                <w:sz w:val="14"/>
                <w:szCs w:val="14"/>
              </w:rPr>
            </w:pPr>
            <w:r w:rsidRPr="00586DBC">
              <w:rPr>
                <w:sz w:val="14"/>
                <w:lang w:val="en-US"/>
              </w:rPr>
              <w:t xml:space="preserve">CARE SRP </w:t>
            </w:r>
            <w:proofErr w:type="spellStart"/>
            <w:r w:rsidRPr="00586DBC">
              <w:rPr>
                <w:sz w:val="14"/>
                <w:lang w:val="en-US"/>
              </w:rPr>
              <w:t>Logis</w:t>
            </w:r>
            <w:proofErr w:type="spellEnd"/>
            <w:r w:rsidRPr="00586DBC">
              <w:rPr>
                <w:sz w:val="14"/>
                <w:lang w:val="en-US"/>
              </w:rPr>
              <w:t xml:space="preserve">.: class. ref. </w:t>
            </w:r>
            <w:r>
              <w:rPr>
                <w:sz w:val="14"/>
              </w:rPr>
              <w:t>(via TA SRP)</w:t>
            </w:r>
          </w:p>
        </w:tc>
        <w:tc>
          <w:tcPr>
            <w:tcW w:w="425" w:type="dxa"/>
            <w:tcBorders>
              <w:bottom w:val="single" w:sz="4" w:space="0" w:color="auto"/>
            </w:tcBorders>
            <w:shd w:val="pct20" w:color="auto" w:fill="auto"/>
            <w:vAlign w:val="center"/>
          </w:tcPr>
          <w:p w:rsidR="003A297E" w:rsidRPr="003A297E" w:rsidRDefault="003A297E" w:rsidP="000B1CF8">
            <w:pPr>
              <w:ind w:left="-91" w:right="-80"/>
              <w:jc w:val="center"/>
              <w:rPr>
                <w:rFonts w:cs="Arial"/>
                <w:sz w:val="14"/>
                <w:szCs w:val="14"/>
              </w:rPr>
            </w:pPr>
          </w:p>
        </w:tc>
        <w:tc>
          <w:tcPr>
            <w:tcW w:w="331" w:type="dxa"/>
            <w:tcBorders>
              <w:bottom w:val="single" w:sz="4" w:space="0" w:color="auto"/>
            </w:tcBorders>
            <w:shd w:val="pct20" w:color="auto" w:fill="auto"/>
            <w:vAlign w:val="center"/>
          </w:tcPr>
          <w:p w:rsidR="003A297E" w:rsidRPr="003A297E" w:rsidRDefault="003A297E" w:rsidP="000B1CF8">
            <w:pPr>
              <w:ind w:left="-94" w:right="-90"/>
              <w:jc w:val="center"/>
              <w:rPr>
                <w:rFonts w:cs="Arial"/>
                <w:sz w:val="14"/>
                <w:szCs w:val="14"/>
              </w:rPr>
            </w:pPr>
          </w:p>
        </w:tc>
        <w:tc>
          <w:tcPr>
            <w:tcW w:w="299" w:type="dxa"/>
            <w:tcBorders>
              <w:bottom w:val="single" w:sz="4" w:space="0" w:color="auto"/>
            </w:tcBorders>
            <w:shd w:val="pct20" w:color="auto" w:fill="auto"/>
            <w:vAlign w:val="center"/>
          </w:tcPr>
          <w:p w:rsidR="003A297E" w:rsidRPr="003A297E" w:rsidRDefault="003A297E" w:rsidP="000B1CF8">
            <w:pPr>
              <w:ind w:left="-94" w:right="-90"/>
              <w:jc w:val="center"/>
              <w:rPr>
                <w:rFonts w:cs="Arial"/>
                <w:sz w:val="14"/>
                <w:szCs w:val="14"/>
              </w:rPr>
            </w:pPr>
          </w:p>
        </w:tc>
        <w:tc>
          <w:tcPr>
            <w:tcW w:w="300" w:type="dxa"/>
            <w:tcBorders>
              <w:bottom w:val="single" w:sz="4" w:space="0" w:color="auto"/>
            </w:tcBorders>
            <w:shd w:val="pct20" w:color="auto" w:fill="auto"/>
            <w:vAlign w:val="center"/>
          </w:tcPr>
          <w:p w:rsidR="003A297E" w:rsidRPr="003A297E" w:rsidRDefault="003A297E" w:rsidP="000B1CF8">
            <w:pPr>
              <w:ind w:left="-94" w:right="-90"/>
              <w:jc w:val="center"/>
              <w:rPr>
                <w:rFonts w:cs="Arial"/>
                <w:sz w:val="14"/>
                <w:szCs w:val="14"/>
              </w:rPr>
            </w:pPr>
          </w:p>
        </w:tc>
        <w:tc>
          <w:tcPr>
            <w:tcW w:w="292" w:type="dxa"/>
            <w:tcBorders>
              <w:bottom w:val="single" w:sz="4" w:space="0" w:color="auto"/>
            </w:tcBorders>
            <w:shd w:val="pct20" w:color="auto" w:fill="auto"/>
            <w:vAlign w:val="center"/>
          </w:tcPr>
          <w:p w:rsidR="003A297E" w:rsidRPr="003A297E" w:rsidRDefault="003A297E" w:rsidP="000B1CF8">
            <w:pPr>
              <w:ind w:left="-94" w:right="-90"/>
              <w:jc w:val="center"/>
              <w:rPr>
                <w:rFonts w:cs="Arial"/>
                <w:sz w:val="14"/>
                <w:szCs w:val="14"/>
              </w:rPr>
            </w:pPr>
          </w:p>
        </w:tc>
        <w:tc>
          <w:tcPr>
            <w:tcW w:w="294" w:type="dxa"/>
            <w:tcBorders>
              <w:bottom w:val="single" w:sz="4" w:space="0" w:color="auto"/>
            </w:tcBorders>
            <w:shd w:val="clear" w:color="auto" w:fill="auto"/>
            <w:vAlign w:val="center"/>
          </w:tcPr>
          <w:p w:rsidR="003A297E" w:rsidRPr="003A297E" w:rsidRDefault="003A297E" w:rsidP="000B1CF8">
            <w:pPr>
              <w:ind w:left="-94" w:right="-90"/>
              <w:jc w:val="center"/>
              <w:rPr>
                <w:rFonts w:cs="Arial"/>
                <w:sz w:val="14"/>
                <w:szCs w:val="14"/>
              </w:rPr>
            </w:pPr>
          </w:p>
        </w:tc>
        <w:tc>
          <w:tcPr>
            <w:tcW w:w="236" w:type="dxa"/>
            <w:vMerge/>
            <w:tcBorders>
              <w:bottom w:val="nil"/>
              <w:right w:val="single" w:sz="4" w:space="0" w:color="auto"/>
            </w:tcBorders>
          </w:tcPr>
          <w:p w:rsidR="003A297E" w:rsidRPr="003A297E" w:rsidRDefault="003A297E" w:rsidP="000B1CF8">
            <w:pPr>
              <w:ind w:left="-94" w:right="-90"/>
              <w:jc w:val="center"/>
              <w:rPr>
                <w:rFonts w:cs="Arial"/>
                <w:sz w:val="14"/>
                <w:szCs w:val="14"/>
              </w:rPr>
            </w:pPr>
          </w:p>
        </w:tc>
        <w:tc>
          <w:tcPr>
            <w:tcW w:w="240" w:type="dxa"/>
            <w:vMerge/>
            <w:tcBorders>
              <w:left w:val="single" w:sz="4" w:space="0" w:color="auto"/>
              <w:bottom w:val="single" w:sz="4" w:space="0" w:color="auto"/>
              <w:right w:val="single" w:sz="4" w:space="0" w:color="auto"/>
            </w:tcBorders>
            <w:shd w:val="pct20" w:color="auto" w:fill="auto"/>
            <w:vAlign w:val="center"/>
          </w:tcPr>
          <w:p w:rsidR="003A297E" w:rsidRPr="003A297E" w:rsidRDefault="003A297E" w:rsidP="000B1CF8">
            <w:pPr>
              <w:ind w:left="-170" w:right="-170"/>
              <w:jc w:val="center"/>
              <w:rPr>
                <w:rFonts w:cs="Arial"/>
                <w:b/>
                <w:sz w:val="11"/>
                <w:szCs w:val="11"/>
              </w:rPr>
            </w:pPr>
          </w:p>
        </w:tc>
        <w:tc>
          <w:tcPr>
            <w:tcW w:w="2720" w:type="dxa"/>
            <w:vMerge/>
            <w:tcBorders>
              <w:left w:val="single" w:sz="4" w:space="0" w:color="auto"/>
              <w:bottom w:val="single" w:sz="4" w:space="0" w:color="auto"/>
              <w:right w:val="single" w:sz="4" w:space="0" w:color="auto"/>
            </w:tcBorders>
            <w:shd w:val="clear" w:color="auto" w:fill="auto"/>
            <w:vAlign w:val="center"/>
          </w:tcPr>
          <w:p w:rsidR="003A297E" w:rsidRPr="003A297E" w:rsidRDefault="003A297E" w:rsidP="000B1CF8">
            <w:pPr>
              <w:ind w:left="-46" w:right="-66"/>
              <w:rPr>
                <w:rFonts w:cs="Arial"/>
                <w:sz w:val="14"/>
                <w:szCs w:val="14"/>
              </w:rPr>
            </w:pPr>
          </w:p>
        </w:tc>
        <w:tc>
          <w:tcPr>
            <w:tcW w:w="415" w:type="dxa"/>
            <w:vMerge/>
            <w:tcBorders>
              <w:left w:val="single" w:sz="4" w:space="0" w:color="auto"/>
              <w:bottom w:val="single" w:sz="4" w:space="0" w:color="auto"/>
              <w:right w:val="single" w:sz="4" w:space="0" w:color="auto"/>
            </w:tcBorders>
            <w:shd w:val="pct20" w:color="auto" w:fill="auto"/>
            <w:vAlign w:val="center"/>
          </w:tcPr>
          <w:p w:rsidR="003A297E" w:rsidRPr="003A297E" w:rsidRDefault="003A297E" w:rsidP="000B1CF8">
            <w:pPr>
              <w:ind w:left="-94" w:right="-90"/>
              <w:jc w:val="center"/>
              <w:rPr>
                <w:rFonts w:cs="Arial"/>
                <w:sz w:val="14"/>
                <w:szCs w:val="14"/>
              </w:rPr>
            </w:pPr>
          </w:p>
        </w:tc>
        <w:tc>
          <w:tcPr>
            <w:tcW w:w="341" w:type="dxa"/>
            <w:vMerge/>
            <w:tcBorders>
              <w:left w:val="single" w:sz="4" w:space="0" w:color="auto"/>
              <w:bottom w:val="single" w:sz="4" w:space="0" w:color="auto"/>
              <w:right w:val="single" w:sz="4" w:space="0" w:color="auto"/>
            </w:tcBorders>
            <w:shd w:val="pct20" w:color="auto" w:fill="auto"/>
            <w:vAlign w:val="center"/>
          </w:tcPr>
          <w:p w:rsidR="003A297E" w:rsidRPr="003A297E" w:rsidRDefault="003A297E" w:rsidP="000B1CF8">
            <w:pPr>
              <w:ind w:left="-94" w:right="-90"/>
              <w:jc w:val="center"/>
              <w:rPr>
                <w:rFonts w:cs="Arial"/>
                <w:sz w:val="14"/>
                <w:szCs w:val="14"/>
              </w:rPr>
            </w:pPr>
          </w:p>
        </w:tc>
        <w:tc>
          <w:tcPr>
            <w:tcW w:w="294" w:type="dxa"/>
            <w:vMerge/>
            <w:tcBorders>
              <w:left w:val="single" w:sz="4" w:space="0" w:color="auto"/>
              <w:bottom w:val="single" w:sz="4" w:space="0" w:color="auto"/>
              <w:right w:val="single" w:sz="4" w:space="0" w:color="auto"/>
            </w:tcBorders>
            <w:shd w:val="clear" w:color="auto" w:fill="auto"/>
            <w:vAlign w:val="center"/>
          </w:tcPr>
          <w:p w:rsidR="003A297E" w:rsidRPr="003A297E" w:rsidRDefault="003A297E" w:rsidP="000B1CF8">
            <w:pPr>
              <w:ind w:left="-94" w:right="-90"/>
              <w:jc w:val="center"/>
              <w:rPr>
                <w:rFonts w:cs="Arial"/>
                <w:sz w:val="14"/>
                <w:szCs w:val="14"/>
              </w:rPr>
            </w:pPr>
          </w:p>
        </w:tc>
        <w:tc>
          <w:tcPr>
            <w:tcW w:w="294" w:type="dxa"/>
            <w:vMerge/>
            <w:tcBorders>
              <w:left w:val="single" w:sz="4" w:space="0" w:color="auto"/>
              <w:bottom w:val="single" w:sz="4" w:space="0" w:color="auto"/>
              <w:right w:val="single" w:sz="4" w:space="0" w:color="auto"/>
            </w:tcBorders>
            <w:shd w:val="pct20" w:color="auto" w:fill="auto"/>
            <w:vAlign w:val="center"/>
          </w:tcPr>
          <w:p w:rsidR="003A297E" w:rsidRPr="003A297E" w:rsidRDefault="003A297E" w:rsidP="000B1CF8">
            <w:pPr>
              <w:ind w:left="-94" w:right="-90"/>
              <w:jc w:val="center"/>
              <w:rPr>
                <w:rFonts w:cs="Arial"/>
                <w:sz w:val="14"/>
                <w:szCs w:val="14"/>
              </w:rPr>
            </w:pPr>
          </w:p>
        </w:tc>
        <w:tc>
          <w:tcPr>
            <w:tcW w:w="294" w:type="dxa"/>
            <w:vMerge/>
            <w:tcBorders>
              <w:left w:val="single" w:sz="4" w:space="0" w:color="auto"/>
              <w:bottom w:val="single" w:sz="4" w:space="0" w:color="auto"/>
              <w:right w:val="single" w:sz="4" w:space="0" w:color="auto"/>
            </w:tcBorders>
            <w:shd w:val="pct20" w:color="auto" w:fill="auto"/>
            <w:vAlign w:val="center"/>
          </w:tcPr>
          <w:p w:rsidR="003A297E" w:rsidRPr="003A297E" w:rsidRDefault="003A297E" w:rsidP="000B1CF8">
            <w:pPr>
              <w:ind w:left="-94" w:right="-90"/>
              <w:jc w:val="center"/>
              <w:rPr>
                <w:rFonts w:cs="Arial"/>
                <w:sz w:val="14"/>
                <w:szCs w:val="14"/>
              </w:rPr>
            </w:pPr>
          </w:p>
        </w:tc>
        <w:tc>
          <w:tcPr>
            <w:tcW w:w="281" w:type="dxa"/>
            <w:vMerge/>
            <w:tcBorders>
              <w:left w:val="single" w:sz="4" w:space="0" w:color="auto"/>
              <w:bottom w:val="single" w:sz="4" w:space="0" w:color="auto"/>
              <w:right w:val="single" w:sz="4" w:space="0" w:color="auto"/>
            </w:tcBorders>
            <w:shd w:val="pct20" w:color="auto" w:fill="auto"/>
            <w:vAlign w:val="center"/>
          </w:tcPr>
          <w:p w:rsidR="003A297E" w:rsidRPr="003A297E" w:rsidRDefault="003A297E" w:rsidP="000B1CF8">
            <w:pPr>
              <w:ind w:left="-94" w:right="-90"/>
              <w:jc w:val="center"/>
              <w:rPr>
                <w:rFonts w:cs="Arial"/>
                <w:sz w:val="14"/>
                <w:szCs w:val="14"/>
              </w:rPr>
            </w:pPr>
          </w:p>
        </w:tc>
      </w:tr>
      <w:tr w:rsidR="003A297E" w:rsidRPr="00A63493" w:rsidTr="000B1CF8">
        <w:trPr>
          <w:trHeight w:hRule="exact" w:val="227"/>
        </w:trPr>
        <w:tc>
          <w:tcPr>
            <w:tcW w:w="250" w:type="dxa"/>
            <w:vMerge/>
            <w:shd w:val="pct20" w:color="auto" w:fill="auto"/>
          </w:tcPr>
          <w:p w:rsidR="003A297E" w:rsidRPr="003A297E" w:rsidRDefault="003A297E" w:rsidP="000B1CF8">
            <w:pPr>
              <w:ind w:right="-76"/>
              <w:jc w:val="center"/>
              <w:rPr>
                <w:rFonts w:cs="Arial"/>
                <w:sz w:val="14"/>
                <w:szCs w:val="14"/>
              </w:rPr>
            </w:pPr>
          </w:p>
        </w:tc>
        <w:tc>
          <w:tcPr>
            <w:tcW w:w="3008" w:type="dxa"/>
            <w:shd w:val="clear" w:color="auto" w:fill="auto"/>
            <w:vAlign w:val="center"/>
          </w:tcPr>
          <w:p w:rsidR="003A297E" w:rsidRPr="000548EB" w:rsidRDefault="003A297E" w:rsidP="000B1CF8">
            <w:pPr>
              <w:ind w:left="-96" w:right="-106"/>
              <w:rPr>
                <w:rFonts w:cs="Arial"/>
                <w:sz w:val="14"/>
                <w:szCs w:val="14"/>
              </w:rPr>
            </w:pPr>
            <w:r w:rsidRPr="00586DBC">
              <w:rPr>
                <w:sz w:val="14"/>
                <w:lang w:val="en-US"/>
              </w:rPr>
              <w:t xml:space="preserve">CARE SRP </w:t>
            </w:r>
            <w:proofErr w:type="spellStart"/>
            <w:r w:rsidRPr="00586DBC">
              <w:rPr>
                <w:sz w:val="14"/>
                <w:lang w:val="en-US"/>
              </w:rPr>
              <w:t>Interv</w:t>
            </w:r>
            <w:proofErr w:type="spellEnd"/>
            <w:r w:rsidRPr="00586DBC">
              <w:rPr>
                <w:sz w:val="14"/>
                <w:lang w:val="en-US"/>
              </w:rPr>
              <w:t xml:space="preserve">.: class. ref.  </w:t>
            </w:r>
            <w:r>
              <w:rPr>
                <w:sz w:val="14"/>
              </w:rPr>
              <w:t>HZ - (via TA SRP)</w:t>
            </w:r>
          </w:p>
        </w:tc>
        <w:tc>
          <w:tcPr>
            <w:tcW w:w="425" w:type="dxa"/>
            <w:tcBorders>
              <w:bottom w:val="single" w:sz="4" w:space="0" w:color="auto"/>
            </w:tcBorders>
            <w:shd w:val="pct20" w:color="auto" w:fill="auto"/>
            <w:vAlign w:val="center"/>
          </w:tcPr>
          <w:p w:rsidR="003A297E" w:rsidRPr="000548EB" w:rsidRDefault="003A297E" w:rsidP="000B1CF8">
            <w:pPr>
              <w:ind w:left="-91" w:right="-80"/>
              <w:jc w:val="center"/>
              <w:rPr>
                <w:rFonts w:cs="Arial"/>
                <w:sz w:val="14"/>
                <w:szCs w:val="14"/>
              </w:rPr>
            </w:pPr>
          </w:p>
        </w:tc>
        <w:tc>
          <w:tcPr>
            <w:tcW w:w="331" w:type="dxa"/>
            <w:tcBorders>
              <w:bottom w:val="single" w:sz="4" w:space="0" w:color="auto"/>
            </w:tcBorders>
            <w:shd w:val="pct20" w:color="auto" w:fill="auto"/>
            <w:vAlign w:val="center"/>
          </w:tcPr>
          <w:p w:rsidR="003A297E" w:rsidRPr="000548EB" w:rsidRDefault="003A297E" w:rsidP="000B1CF8">
            <w:pPr>
              <w:ind w:left="-94" w:right="-90"/>
              <w:jc w:val="center"/>
              <w:rPr>
                <w:rFonts w:cs="Arial"/>
                <w:sz w:val="14"/>
                <w:szCs w:val="14"/>
              </w:rPr>
            </w:pPr>
          </w:p>
        </w:tc>
        <w:tc>
          <w:tcPr>
            <w:tcW w:w="299" w:type="dxa"/>
            <w:tcBorders>
              <w:bottom w:val="single" w:sz="4" w:space="0" w:color="auto"/>
            </w:tcBorders>
            <w:shd w:val="pct20" w:color="auto" w:fill="auto"/>
            <w:vAlign w:val="center"/>
          </w:tcPr>
          <w:p w:rsidR="003A297E" w:rsidRPr="000548EB" w:rsidRDefault="003A297E" w:rsidP="000B1CF8">
            <w:pPr>
              <w:ind w:left="-94" w:right="-90"/>
              <w:jc w:val="center"/>
              <w:rPr>
                <w:rFonts w:cs="Arial"/>
                <w:sz w:val="14"/>
                <w:szCs w:val="14"/>
              </w:rPr>
            </w:pPr>
          </w:p>
        </w:tc>
        <w:tc>
          <w:tcPr>
            <w:tcW w:w="300" w:type="dxa"/>
            <w:tcBorders>
              <w:bottom w:val="single" w:sz="4" w:space="0" w:color="auto"/>
            </w:tcBorders>
            <w:shd w:val="clear" w:color="auto" w:fill="auto"/>
            <w:vAlign w:val="center"/>
          </w:tcPr>
          <w:p w:rsidR="003A297E" w:rsidRPr="000548EB" w:rsidRDefault="003A297E" w:rsidP="000B1CF8">
            <w:pPr>
              <w:ind w:left="-94" w:right="-90"/>
              <w:jc w:val="center"/>
              <w:rPr>
                <w:rFonts w:cs="Arial"/>
                <w:sz w:val="14"/>
                <w:szCs w:val="14"/>
              </w:rPr>
            </w:pPr>
          </w:p>
        </w:tc>
        <w:tc>
          <w:tcPr>
            <w:tcW w:w="292" w:type="dxa"/>
            <w:tcBorders>
              <w:bottom w:val="single" w:sz="4" w:space="0" w:color="auto"/>
            </w:tcBorders>
            <w:shd w:val="clear" w:color="auto" w:fill="auto"/>
            <w:vAlign w:val="center"/>
          </w:tcPr>
          <w:p w:rsidR="003A297E" w:rsidRPr="000548EB" w:rsidRDefault="003A297E" w:rsidP="000B1CF8">
            <w:pPr>
              <w:ind w:left="-94" w:right="-90"/>
              <w:jc w:val="center"/>
              <w:rPr>
                <w:rFonts w:cs="Arial"/>
                <w:sz w:val="14"/>
                <w:szCs w:val="14"/>
              </w:rPr>
            </w:pPr>
          </w:p>
        </w:tc>
        <w:tc>
          <w:tcPr>
            <w:tcW w:w="294" w:type="dxa"/>
            <w:tcBorders>
              <w:bottom w:val="single" w:sz="4" w:space="0" w:color="auto"/>
            </w:tcBorders>
            <w:shd w:val="clear" w:color="auto" w:fill="auto"/>
            <w:vAlign w:val="center"/>
          </w:tcPr>
          <w:p w:rsidR="003A297E" w:rsidRPr="000548EB" w:rsidRDefault="003A297E" w:rsidP="000B1CF8">
            <w:pPr>
              <w:ind w:left="-94" w:right="-90"/>
              <w:jc w:val="center"/>
              <w:rPr>
                <w:rFonts w:cs="Arial"/>
                <w:sz w:val="14"/>
                <w:szCs w:val="14"/>
              </w:rPr>
            </w:pPr>
          </w:p>
        </w:tc>
        <w:tc>
          <w:tcPr>
            <w:tcW w:w="236" w:type="dxa"/>
            <w:vMerge/>
            <w:tcBorders>
              <w:bottom w:val="nil"/>
              <w:right w:val="single" w:sz="4" w:space="0" w:color="auto"/>
            </w:tcBorders>
          </w:tcPr>
          <w:p w:rsidR="003A297E" w:rsidRPr="000548EB" w:rsidRDefault="003A297E" w:rsidP="000B1CF8">
            <w:pPr>
              <w:ind w:left="-94" w:right="-90"/>
              <w:jc w:val="center"/>
              <w:rPr>
                <w:rFonts w:cs="Arial"/>
                <w:sz w:val="14"/>
                <w:szCs w:val="14"/>
              </w:rPr>
            </w:pPr>
          </w:p>
        </w:tc>
        <w:tc>
          <w:tcPr>
            <w:tcW w:w="240" w:type="dxa"/>
            <w:vMerge w:val="restart"/>
            <w:tcBorders>
              <w:top w:val="single" w:sz="4" w:space="0" w:color="auto"/>
              <w:left w:val="single" w:sz="4" w:space="0" w:color="auto"/>
              <w:right w:val="single" w:sz="4" w:space="0" w:color="auto"/>
            </w:tcBorders>
            <w:shd w:val="pct20" w:color="auto" w:fill="auto"/>
            <w:vAlign w:val="center"/>
          </w:tcPr>
          <w:p w:rsidR="003A297E" w:rsidRPr="008064CA" w:rsidRDefault="003A297E" w:rsidP="000B1CF8">
            <w:pPr>
              <w:ind w:left="-170" w:right="-170"/>
              <w:jc w:val="center"/>
              <w:rPr>
                <w:rFonts w:cs="Arial"/>
                <w:b/>
                <w:sz w:val="11"/>
                <w:szCs w:val="11"/>
              </w:rPr>
            </w:pPr>
            <w:r>
              <w:rPr>
                <w:b/>
                <w:sz w:val="11"/>
              </w:rPr>
              <w:t>MNT</w:t>
            </w:r>
          </w:p>
        </w:tc>
        <w:tc>
          <w:tcPr>
            <w:tcW w:w="2720" w:type="dxa"/>
            <w:vMerge w:val="restart"/>
            <w:tcBorders>
              <w:top w:val="single" w:sz="4" w:space="0" w:color="auto"/>
              <w:left w:val="single" w:sz="4" w:space="0" w:color="auto"/>
              <w:right w:val="single" w:sz="4" w:space="0" w:color="auto"/>
            </w:tcBorders>
            <w:shd w:val="clear" w:color="auto" w:fill="auto"/>
            <w:vAlign w:val="center"/>
          </w:tcPr>
          <w:p w:rsidR="003A297E" w:rsidRPr="008B2165" w:rsidRDefault="003A297E" w:rsidP="000B1CF8">
            <w:pPr>
              <w:ind w:left="-46" w:right="-80"/>
              <w:rPr>
                <w:rFonts w:cs="Arial"/>
                <w:sz w:val="14"/>
                <w:szCs w:val="14"/>
              </w:rPr>
            </w:pPr>
            <w:r>
              <w:rPr>
                <w:sz w:val="14"/>
              </w:rPr>
              <w:t>Elektriciteit/Instrumentatie (calculators)</w:t>
            </w:r>
          </w:p>
        </w:tc>
        <w:tc>
          <w:tcPr>
            <w:tcW w:w="415" w:type="dxa"/>
            <w:vMerge w:val="restart"/>
            <w:tcBorders>
              <w:top w:val="single" w:sz="4" w:space="0" w:color="auto"/>
              <w:left w:val="single" w:sz="4" w:space="0" w:color="auto"/>
              <w:right w:val="single" w:sz="4" w:space="0" w:color="auto"/>
            </w:tcBorders>
            <w:shd w:val="pct20" w:color="auto" w:fill="auto"/>
            <w:vAlign w:val="center"/>
          </w:tcPr>
          <w:p w:rsidR="003A297E" w:rsidRPr="000548EB" w:rsidRDefault="003A297E" w:rsidP="000B1CF8">
            <w:pPr>
              <w:ind w:left="-94" w:right="-90"/>
              <w:jc w:val="center"/>
              <w:rPr>
                <w:rFonts w:cs="Arial"/>
                <w:sz w:val="14"/>
                <w:szCs w:val="14"/>
              </w:rPr>
            </w:pPr>
          </w:p>
        </w:tc>
        <w:tc>
          <w:tcPr>
            <w:tcW w:w="341" w:type="dxa"/>
            <w:vMerge w:val="restart"/>
            <w:tcBorders>
              <w:top w:val="single" w:sz="4" w:space="0" w:color="auto"/>
              <w:left w:val="single" w:sz="4" w:space="0" w:color="auto"/>
              <w:right w:val="single" w:sz="4" w:space="0" w:color="auto"/>
            </w:tcBorders>
            <w:shd w:val="pct20" w:color="auto" w:fill="auto"/>
            <w:vAlign w:val="center"/>
          </w:tcPr>
          <w:p w:rsidR="003A297E" w:rsidRPr="000548EB" w:rsidRDefault="003A297E" w:rsidP="000B1CF8">
            <w:pPr>
              <w:ind w:left="-94" w:right="-90"/>
              <w:jc w:val="center"/>
              <w:rPr>
                <w:rFonts w:cs="Arial"/>
                <w:sz w:val="14"/>
                <w:szCs w:val="14"/>
              </w:rPr>
            </w:pPr>
          </w:p>
        </w:tc>
        <w:tc>
          <w:tcPr>
            <w:tcW w:w="294" w:type="dxa"/>
            <w:vMerge w:val="restart"/>
            <w:tcBorders>
              <w:top w:val="single" w:sz="4" w:space="0" w:color="auto"/>
              <w:left w:val="single" w:sz="4" w:space="0" w:color="auto"/>
              <w:right w:val="single" w:sz="4" w:space="0" w:color="auto"/>
            </w:tcBorders>
            <w:shd w:val="clear" w:color="auto" w:fill="auto"/>
            <w:vAlign w:val="center"/>
          </w:tcPr>
          <w:p w:rsidR="003A297E" w:rsidRPr="000548EB" w:rsidRDefault="003A297E" w:rsidP="000B1CF8">
            <w:pPr>
              <w:ind w:left="-94" w:right="-90"/>
              <w:jc w:val="center"/>
              <w:rPr>
                <w:rFonts w:cs="Arial"/>
                <w:sz w:val="14"/>
                <w:szCs w:val="14"/>
              </w:rPr>
            </w:pPr>
          </w:p>
        </w:tc>
        <w:tc>
          <w:tcPr>
            <w:tcW w:w="294" w:type="dxa"/>
            <w:vMerge w:val="restart"/>
            <w:tcBorders>
              <w:top w:val="single" w:sz="4" w:space="0" w:color="auto"/>
              <w:left w:val="single" w:sz="4" w:space="0" w:color="auto"/>
              <w:right w:val="single" w:sz="4" w:space="0" w:color="auto"/>
            </w:tcBorders>
            <w:shd w:val="clear" w:color="auto" w:fill="auto"/>
            <w:vAlign w:val="center"/>
          </w:tcPr>
          <w:p w:rsidR="003A297E" w:rsidRPr="000548EB" w:rsidRDefault="003A297E" w:rsidP="000B1CF8">
            <w:pPr>
              <w:ind w:left="-94" w:right="-90"/>
              <w:jc w:val="center"/>
              <w:rPr>
                <w:rFonts w:cs="Arial"/>
                <w:sz w:val="14"/>
                <w:szCs w:val="14"/>
              </w:rPr>
            </w:pPr>
          </w:p>
        </w:tc>
        <w:tc>
          <w:tcPr>
            <w:tcW w:w="294" w:type="dxa"/>
            <w:vMerge w:val="restart"/>
            <w:tcBorders>
              <w:top w:val="single" w:sz="4" w:space="0" w:color="auto"/>
              <w:left w:val="single" w:sz="4" w:space="0" w:color="auto"/>
              <w:right w:val="single" w:sz="4" w:space="0" w:color="auto"/>
            </w:tcBorders>
            <w:shd w:val="clear" w:color="auto" w:fill="auto"/>
            <w:vAlign w:val="center"/>
          </w:tcPr>
          <w:p w:rsidR="003A297E" w:rsidRPr="000548EB" w:rsidRDefault="003A297E" w:rsidP="000B1CF8">
            <w:pPr>
              <w:ind w:left="-94" w:right="-90"/>
              <w:jc w:val="center"/>
              <w:rPr>
                <w:rFonts w:cs="Arial"/>
                <w:sz w:val="14"/>
                <w:szCs w:val="14"/>
              </w:rPr>
            </w:pPr>
          </w:p>
        </w:tc>
        <w:tc>
          <w:tcPr>
            <w:tcW w:w="281" w:type="dxa"/>
            <w:vMerge w:val="restart"/>
            <w:tcBorders>
              <w:top w:val="single" w:sz="4" w:space="0" w:color="auto"/>
              <w:left w:val="single" w:sz="4" w:space="0" w:color="auto"/>
              <w:right w:val="single" w:sz="4" w:space="0" w:color="auto"/>
            </w:tcBorders>
            <w:shd w:val="clear" w:color="auto" w:fill="auto"/>
            <w:vAlign w:val="center"/>
          </w:tcPr>
          <w:p w:rsidR="003A297E" w:rsidRPr="000548EB" w:rsidRDefault="003A297E" w:rsidP="000B1CF8">
            <w:pPr>
              <w:ind w:left="-94" w:right="-90"/>
              <w:jc w:val="center"/>
              <w:rPr>
                <w:rFonts w:cs="Arial"/>
                <w:sz w:val="14"/>
                <w:szCs w:val="14"/>
              </w:rPr>
            </w:pPr>
          </w:p>
        </w:tc>
      </w:tr>
      <w:tr w:rsidR="003A297E" w:rsidRPr="00F30927" w:rsidTr="000B1CF8">
        <w:trPr>
          <w:trHeight w:hRule="exact" w:val="227"/>
        </w:trPr>
        <w:tc>
          <w:tcPr>
            <w:tcW w:w="250" w:type="dxa"/>
            <w:vMerge/>
            <w:shd w:val="pct20" w:color="auto" w:fill="auto"/>
          </w:tcPr>
          <w:p w:rsidR="003A297E" w:rsidRPr="000548EB" w:rsidRDefault="003A297E" w:rsidP="000B1CF8">
            <w:pPr>
              <w:ind w:right="-76"/>
              <w:jc w:val="center"/>
              <w:rPr>
                <w:rFonts w:cs="Arial"/>
                <w:sz w:val="14"/>
                <w:szCs w:val="14"/>
              </w:rPr>
            </w:pPr>
          </w:p>
        </w:tc>
        <w:tc>
          <w:tcPr>
            <w:tcW w:w="3008" w:type="dxa"/>
            <w:shd w:val="clear" w:color="auto" w:fill="auto"/>
            <w:vAlign w:val="center"/>
          </w:tcPr>
          <w:p w:rsidR="003A297E" w:rsidRPr="003A297E" w:rsidRDefault="003A297E" w:rsidP="000B1CF8">
            <w:pPr>
              <w:ind w:left="-96" w:right="-106"/>
              <w:rPr>
                <w:rFonts w:cs="Arial"/>
                <w:sz w:val="14"/>
                <w:szCs w:val="14"/>
              </w:rPr>
            </w:pPr>
            <w:r>
              <w:rPr>
                <w:sz w:val="14"/>
              </w:rPr>
              <w:t xml:space="preserve">CARE SRP </w:t>
            </w:r>
            <w:proofErr w:type="spellStart"/>
            <w:r>
              <w:rPr>
                <w:sz w:val="14"/>
              </w:rPr>
              <w:t>Interv</w:t>
            </w:r>
            <w:proofErr w:type="spellEnd"/>
            <w:r>
              <w:rPr>
                <w:sz w:val="14"/>
              </w:rPr>
              <w:t>.: lokaal RP Z - (via TA SRP)</w:t>
            </w:r>
          </w:p>
        </w:tc>
        <w:tc>
          <w:tcPr>
            <w:tcW w:w="425" w:type="dxa"/>
            <w:shd w:val="pct20" w:color="auto" w:fill="auto"/>
            <w:vAlign w:val="center"/>
          </w:tcPr>
          <w:p w:rsidR="003A297E" w:rsidRPr="003A297E" w:rsidRDefault="003A297E" w:rsidP="000B1CF8">
            <w:pPr>
              <w:ind w:left="-91" w:right="-80"/>
              <w:jc w:val="center"/>
              <w:rPr>
                <w:rFonts w:cs="Arial"/>
                <w:sz w:val="14"/>
                <w:szCs w:val="14"/>
              </w:rPr>
            </w:pPr>
          </w:p>
        </w:tc>
        <w:tc>
          <w:tcPr>
            <w:tcW w:w="331" w:type="dxa"/>
            <w:shd w:val="pct20" w:color="auto" w:fill="auto"/>
            <w:vAlign w:val="center"/>
          </w:tcPr>
          <w:p w:rsidR="003A297E" w:rsidRPr="003A297E" w:rsidRDefault="003A297E" w:rsidP="000B1CF8">
            <w:pPr>
              <w:ind w:left="-94" w:right="-90"/>
              <w:jc w:val="center"/>
              <w:rPr>
                <w:rFonts w:cs="Arial"/>
                <w:sz w:val="14"/>
                <w:szCs w:val="14"/>
              </w:rPr>
            </w:pPr>
          </w:p>
        </w:tc>
        <w:tc>
          <w:tcPr>
            <w:tcW w:w="299" w:type="dxa"/>
            <w:shd w:val="pct20" w:color="auto" w:fill="auto"/>
            <w:vAlign w:val="center"/>
          </w:tcPr>
          <w:p w:rsidR="003A297E" w:rsidRPr="003A297E" w:rsidRDefault="003A297E" w:rsidP="000B1CF8">
            <w:pPr>
              <w:ind w:left="-94" w:right="-90"/>
              <w:jc w:val="center"/>
              <w:rPr>
                <w:rFonts w:cs="Arial"/>
                <w:sz w:val="14"/>
                <w:szCs w:val="14"/>
              </w:rPr>
            </w:pPr>
          </w:p>
        </w:tc>
        <w:tc>
          <w:tcPr>
            <w:tcW w:w="300" w:type="dxa"/>
            <w:shd w:val="clear" w:color="auto" w:fill="auto"/>
            <w:vAlign w:val="center"/>
          </w:tcPr>
          <w:p w:rsidR="003A297E" w:rsidRPr="003A297E" w:rsidRDefault="003A297E" w:rsidP="000B1CF8">
            <w:pPr>
              <w:ind w:left="-94" w:right="-90"/>
              <w:jc w:val="center"/>
              <w:rPr>
                <w:rFonts w:cs="Arial"/>
                <w:sz w:val="14"/>
                <w:szCs w:val="14"/>
              </w:rPr>
            </w:pPr>
          </w:p>
        </w:tc>
        <w:tc>
          <w:tcPr>
            <w:tcW w:w="292" w:type="dxa"/>
            <w:shd w:val="clear" w:color="auto" w:fill="auto"/>
            <w:vAlign w:val="center"/>
          </w:tcPr>
          <w:p w:rsidR="003A297E" w:rsidRPr="003A297E" w:rsidRDefault="003A297E" w:rsidP="000B1CF8">
            <w:pPr>
              <w:ind w:left="-94" w:right="-90"/>
              <w:jc w:val="center"/>
              <w:rPr>
                <w:rFonts w:cs="Arial"/>
                <w:sz w:val="14"/>
                <w:szCs w:val="14"/>
              </w:rPr>
            </w:pPr>
          </w:p>
        </w:tc>
        <w:tc>
          <w:tcPr>
            <w:tcW w:w="294" w:type="dxa"/>
            <w:shd w:val="clear" w:color="auto" w:fill="auto"/>
            <w:vAlign w:val="center"/>
          </w:tcPr>
          <w:p w:rsidR="003A297E" w:rsidRPr="003A297E" w:rsidRDefault="003A297E" w:rsidP="000B1CF8">
            <w:pPr>
              <w:ind w:left="-94" w:right="-90"/>
              <w:jc w:val="center"/>
              <w:rPr>
                <w:rFonts w:cs="Arial"/>
                <w:sz w:val="14"/>
                <w:szCs w:val="14"/>
              </w:rPr>
            </w:pPr>
          </w:p>
        </w:tc>
        <w:tc>
          <w:tcPr>
            <w:tcW w:w="236" w:type="dxa"/>
            <w:vMerge/>
            <w:tcBorders>
              <w:bottom w:val="nil"/>
              <w:right w:val="single" w:sz="4" w:space="0" w:color="auto"/>
            </w:tcBorders>
          </w:tcPr>
          <w:p w:rsidR="003A297E" w:rsidRPr="003A297E" w:rsidRDefault="003A297E" w:rsidP="000B1CF8">
            <w:pPr>
              <w:ind w:left="-94" w:right="-90"/>
              <w:jc w:val="center"/>
              <w:rPr>
                <w:rFonts w:cs="Arial"/>
                <w:sz w:val="14"/>
                <w:szCs w:val="14"/>
              </w:rPr>
            </w:pPr>
          </w:p>
        </w:tc>
        <w:tc>
          <w:tcPr>
            <w:tcW w:w="240" w:type="dxa"/>
            <w:vMerge/>
            <w:tcBorders>
              <w:left w:val="single" w:sz="4" w:space="0" w:color="auto"/>
              <w:bottom w:val="single" w:sz="4" w:space="0" w:color="auto"/>
              <w:right w:val="single" w:sz="4" w:space="0" w:color="auto"/>
            </w:tcBorders>
            <w:shd w:val="pct20" w:color="auto" w:fill="auto"/>
          </w:tcPr>
          <w:p w:rsidR="003A297E" w:rsidRPr="003A297E" w:rsidRDefault="003A297E" w:rsidP="000B1CF8">
            <w:pPr>
              <w:ind w:left="-70" w:right="-76"/>
              <w:jc w:val="center"/>
              <w:rPr>
                <w:rFonts w:cs="Arial"/>
                <w:b/>
                <w:sz w:val="12"/>
                <w:szCs w:val="12"/>
              </w:rPr>
            </w:pPr>
          </w:p>
        </w:tc>
        <w:tc>
          <w:tcPr>
            <w:tcW w:w="2720" w:type="dxa"/>
            <w:vMerge/>
            <w:tcBorders>
              <w:left w:val="single" w:sz="4" w:space="0" w:color="auto"/>
              <w:bottom w:val="single" w:sz="4" w:space="0" w:color="auto"/>
              <w:right w:val="single" w:sz="4" w:space="0" w:color="auto"/>
            </w:tcBorders>
            <w:shd w:val="clear" w:color="auto" w:fill="auto"/>
            <w:vAlign w:val="center"/>
          </w:tcPr>
          <w:p w:rsidR="003A297E" w:rsidRPr="003A297E" w:rsidRDefault="003A297E" w:rsidP="000B1CF8">
            <w:pPr>
              <w:ind w:left="-46"/>
              <w:rPr>
                <w:rFonts w:cs="Arial"/>
                <w:sz w:val="14"/>
                <w:szCs w:val="14"/>
              </w:rPr>
            </w:pPr>
          </w:p>
        </w:tc>
        <w:tc>
          <w:tcPr>
            <w:tcW w:w="415" w:type="dxa"/>
            <w:vMerge/>
            <w:tcBorders>
              <w:left w:val="single" w:sz="4" w:space="0" w:color="auto"/>
              <w:bottom w:val="single" w:sz="4" w:space="0" w:color="auto"/>
              <w:right w:val="single" w:sz="4" w:space="0" w:color="auto"/>
            </w:tcBorders>
            <w:shd w:val="pct20" w:color="auto" w:fill="auto"/>
            <w:vAlign w:val="center"/>
          </w:tcPr>
          <w:p w:rsidR="003A297E" w:rsidRPr="003A297E" w:rsidRDefault="003A297E" w:rsidP="000B1CF8">
            <w:pPr>
              <w:ind w:left="-94" w:right="-90"/>
              <w:jc w:val="center"/>
              <w:rPr>
                <w:rFonts w:cs="Arial"/>
                <w:sz w:val="14"/>
                <w:szCs w:val="14"/>
              </w:rPr>
            </w:pPr>
          </w:p>
        </w:tc>
        <w:tc>
          <w:tcPr>
            <w:tcW w:w="341" w:type="dxa"/>
            <w:vMerge/>
            <w:tcBorders>
              <w:left w:val="single" w:sz="4" w:space="0" w:color="auto"/>
              <w:bottom w:val="single" w:sz="4" w:space="0" w:color="auto"/>
              <w:right w:val="single" w:sz="4" w:space="0" w:color="auto"/>
            </w:tcBorders>
            <w:shd w:val="pct20" w:color="auto" w:fill="auto"/>
            <w:vAlign w:val="center"/>
          </w:tcPr>
          <w:p w:rsidR="003A297E" w:rsidRPr="003A297E" w:rsidRDefault="003A297E" w:rsidP="000B1CF8">
            <w:pPr>
              <w:ind w:left="-94" w:right="-90"/>
              <w:jc w:val="center"/>
              <w:rPr>
                <w:rFonts w:cs="Arial"/>
                <w:sz w:val="14"/>
                <w:szCs w:val="14"/>
              </w:rPr>
            </w:pPr>
          </w:p>
        </w:tc>
        <w:tc>
          <w:tcPr>
            <w:tcW w:w="294" w:type="dxa"/>
            <w:vMerge/>
            <w:tcBorders>
              <w:left w:val="single" w:sz="4" w:space="0" w:color="auto"/>
              <w:bottom w:val="single" w:sz="4" w:space="0" w:color="auto"/>
              <w:right w:val="single" w:sz="4" w:space="0" w:color="auto"/>
            </w:tcBorders>
            <w:shd w:val="clear" w:color="auto" w:fill="auto"/>
            <w:vAlign w:val="center"/>
          </w:tcPr>
          <w:p w:rsidR="003A297E" w:rsidRPr="003A297E" w:rsidRDefault="003A297E" w:rsidP="000B1CF8">
            <w:pPr>
              <w:ind w:left="-94" w:right="-90"/>
              <w:jc w:val="center"/>
              <w:rPr>
                <w:rFonts w:cs="Arial"/>
                <w:sz w:val="14"/>
                <w:szCs w:val="14"/>
              </w:rPr>
            </w:pPr>
          </w:p>
        </w:tc>
        <w:tc>
          <w:tcPr>
            <w:tcW w:w="294" w:type="dxa"/>
            <w:vMerge/>
            <w:tcBorders>
              <w:top w:val="single" w:sz="4" w:space="0" w:color="auto"/>
              <w:left w:val="single" w:sz="4" w:space="0" w:color="auto"/>
              <w:bottom w:val="single" w:sz="4" w:space="0" w:color="auto"/>
              <w:right w:val="single" w:sz="4" w:space="0" w:color="auto"/>
            </w:tcBorders>
            <w:shd w:val="clear" w:color="auto" w:fill="auto"/>
            <w:vAlign w:val="center"/>
          </w:tcPr>
          <w:p w:rsidR="003A297E" w:rsidRPr="003A297E" w:rsidRDefault="003A297E" w:rsidP="000B1CF8">
            <w:pPr>
              <w:ind w:left="-94" w:right="-90"/>
              <w:jc w:val="center"/>
              <w:rPr>
                <w:rFonts w:cs="Arial"/>
                <w:sz w:val="14"/>
                <w:szCs w:val="14"/>
              </w:rPr>
            </w:pPr>
          </w:p>
        </w:tc>
        <w:tc>
          <w:tcPr>
            <w:tcW w:w="294" w:type="dxa"/>
            <w:vMerge/>
            <w:tcBorders>
              <w:top w:val="single" w:sz="4" w:space="0" w:color="auto"/>
              <w:left w:val="single" w:sz="4" w:space="0" w:color="auto"/>
              <w:bottom w:val="single" w:sz="4" w:space="0" w:color="auto"/>
              <w:right w:val="single" w:sz="4" w:space="0" w:color="auto"/>
            </w:tcBorders>
            <w:shd w:val="clear" w:color="auto" w:fill="auto"/>
            <w:vAlign w:val="center"/>
          </w:tcPr>
          <w:p w:rsidR="003A297E" w:rsidRPr="003A297E" w:rsidRDefault="003A297E" w:rsidP="000B1CF8">
            <w:pPr>
              <w:ind w:left="-94" w:right="-90"/>
              <w:jc w:val="center"/>
              <w:rPr>
                <w:rFonts w:cs="Arial"/>
                <w:sz w:val="14"/>
                <w:szCs w:val="14"/>
              </w:rPr>
            </w:pPr>
          </w:p>
        </w:tc>
        <w:tc>
          <w:tcPr>
            <w:tcW w:w="281" w:type="dxa"/>
            <w:vMerge/>
            <w:tcBorders>
              <w:top w:val="single" w:sz="4" w:space="0" w:color="auto"/>
              <w:left w:val="single" w:sz="4" w:space="0" w:color="auto"/>
              <w:bottom w:val="single" w:sz="4" w:space="0" w:color="auto"/>
              <w:right w:val="single" w:sz="4" w:space="0" w:color="auto"/>
            </w:tcBorders>
            <w:shd w:val="clear" w:color="auto" w:fill="auto"/>
            <w:vAlign w:val="center"/>
          </w:tcPr>
          <w:p w:rsidR="003A297E" w:rsidRPr="003A297E" w:rsidRDefault="003A297E" w:rsidP="000B1CF8">
            <w:pPr>
              <w:ind w:left="-94" w:right="-90"/>
              <w:jc w:val="center"/>
              <w:rPr>
                <w:rFonts w:cs="Arial"/>
                <w:sz w:val="14"/>
                <w:szCs w:val="14"/>
              </w:rPr>
            </w:pPr>
          </w:p>
        </w:tc>
      </w:tr>
    </w:tbl>
    <w:p w:rsidR="003A297E" w:rsidRPr="00A63493" w:rsidRDefault="003A297E" w:rsidP="0096325F">
      <w:pPr>
        <w:spacing w:before="60" w:after="60"/>
        <w:jc w:val="center"/>
        <w:rPr>
          <w:rFonts w:cs="Arial"/>
          <w:b/>
          <w:sz w:val="16"/>
          <w:szCs w:val="16"/>
        </w:rPr>
      </w:pPr>
      <w:r>
        <w:rPr>
          <w:b/>
          <w:sz w:val="16"/>
        </w:rPr>
        <w:t>ELEKTRONISCHE VERSPREIDING (SAP DMS)</w:t>
      </w:r>
    </w:p>
    <w:tbl>
      <w:tblPr>
        <w:tblStyle w:val="TableGrid"/>
        <w:tblW w:w="10313" w:type="dxa"/>
        <w:tblLayout w:type="fixed"/>
        <w:tblLook w:val="04A0"/>
      </w:tblPr>
      <w:tblGrid>
        <w:gridCol w:w="249"/>
        <w:gridCol w:w="2504"/>
        <w:gridCol w:w="828"/>
        <w:gridCol w:w="1678"/>
        <w:gridCol w:w="1667"/>
        <w:gridCol w:w="838"/>
        <w:gridCol w:w="2549"/>
      </w:tblGrid>
      <w:tr w:rsidR="003A297E" w:rsidRPr="002E15FD" w:rsidTr="000B1CF8">
        <w:trPr>
          <w:trHeight w:hRule="exact" w:val="227"/>
        </w:trPr>
        <w:tc>
          <w:tcPr>
            <w:tcW w:w="250" w:type="dxa"/>
            <w:vMerge w:val="restart"/>
            <w:shd w:val="pct20" w:color="auto" w:fill="auto"/>
            <w:textDirection w:val="btLr"/>
            <w:vAlign w:val="center"/>
          </w:tcPr>
          <w:p w:rsidR="003A297E" w:rsidRPr="00867B92" w:rsidRDefault="003A297E" w:rsidP="000B1CF8">
            <w:pPr>
              <w:ind w:left="-84" w:right="-87"/>
              <w:jc w:val="center"/>
              <w:rPr>
                <w:rFonts w:cs="Arial"/>
                <w:b/>
                <w:sz w:val="14"/>
                <w:szCs w:val="14"/>
              </w:rPr>
            </w:pPr>
            <w:r>
              <w:rPr>
                <w:b/>
                <w:sz w:val="14"/>
              </w:rPr>
              <w:t>SBWP</w:t>
            </w:r>
          </w:p>
        </w:tc>
        <w:tc>
          <w:tcPr>
            <w:tcW w:w="2504" w:type="dxa"/>
            <w:shd w:val="pct20" w:color="auto" w:fill="auto"/>
            <w:vAlign w:val="center"/>
          </w:tcPr>
          <w:p w:rsidR="003A297E" w:rsidRPr="00CA3989" w:rsidRDefault="003A297E" w:rsidP="000B1CF8">
            <w:pPr>
              <w:jc w:val="center"/>
              <w:rPr>
                <w:rFonts w:cs="Arial"/>
                <w:b/>
                <w:sz w:val="14"/>
                <w:szCs w:val="14"/>
              </w:rPr>
            </w:pPr>
          </w:p>
        </w:tc>
        <w:tc>
          <w:tcPr>
            <w:tcW w:w="2506" w:type="dxa"/>
            <w:gridSpan w:val="2"/>
            <w:shd w:val="pct20" w:color="auto" w:fill="auto"/>
            <w:vAlign w:val="center"/>
          </w:tcPr>
          <w:p w:rsidR="003A297E" w:rsidRPr="0078656D" w:rsidRDefault="003A297E" w:rsidP="000B1CF8">
            <w:pPr>
              <w:jc w:val="center"/>
              <w:rPr>
                <w:rFonts w:cs="Arial"/>
                <w:b/>
                <w:sz w:val="14"/>
                <w:szCs w:val="14"/>
              </w:rPr>
            </w:pPr>
            <w:r>
              <w:rPr>
                <w:b/>
                <w:sz w:val="14"/>
              </w:rPr>
              <w:t>T1</w:t>
            </w:r>
          </w:p>
        </w:tc>
        <w:tc>
          <w:tcPr>
            <w:tcW w:w="2505" w:type="dxa"/>
            <w:gridSpan w:val="2"/>
            <w:shd w:val="pct20" w:color="auto" w:fill="auto"/>
            <w:vAlign w:val="center"/>
          </w:tcPr>
          <w:p w:rsidR="003A297E" w:rsidRPr="0078656D" w:rsidRDefault="003A297E" w:rsidP="000B1CF8">
            <w:pPr>
              <w:jc w:val="center"/>
              <w:rPr>
                <w:rFonts w:cs="Arial"/>
                <w:b/>
                <w:sz w:val="14"/>
                <w:szCs w:val="14"/>
              </w:rPr>
            </w:pPr>
            <w:r>
              <w:rPr>
                <w:b/>
                <w:sz w:val="14"/>
              </w:rPr>
              <w:t>T2</w:t>
            </w:r>
          </w:p>
        </w:tc>
        <w:tc>
          <w:tcPr>
            <w:tcW w:w="2548" w:type="dxa"/>
            <w:shd w:val="pct20" w:color="auto" w:fill="auto"/>
            <w:vAlign w:val="center"/>
          </w:tcPr>
          <w:p w:rsidR="003A297E" w:rsidRPr="0078656D" w:rsidRDefault="003A297E" w:rsidP="000B1CF8">
            <w:pPr>
              <w:jc w:val="center"/>
              <w:rPr>
                <w:rFonts w:cs="Arial"/>
                <w:b/>
                <w:sz w:val="14"/>
                <w:szCs w:val="14"/>
              </w:rPr>
            </w:pPr>
            <w:r>
              <w:rPr>
                <w:b/>
                <w:sz w:val="14"/>
              </w:rPr>
              <w:t>T3</w:t>
            </w:r>
          </w:p>
        </w:tc>
      </w:tr>
      <w:tr w:rsidR="003A297E" w:rsidRPr="00944D73" w:rsidTr="000B1CF8">
        <w:trPr>
          <w:trHeight w:val="424"/>
        </w:trPr>
        <w:tc>
          <w:tcPr>
            <w:tcW w:w="250" w:type="dxa"/>
            <w:vMerge/>
            <w:shd w:val="pct20" w:color="auto" w:fill="auto"/>
            <w:vAlign w:val="center"/>
          </w:tcPr>
          <w:p w:rsidR="003A297E" w:rsidRPr="002E15FD" w:rsidRDefault="003A297E" w:rsidP="000B1CF8">
            <w:pPr>
              <w:jc w:val="center"/>
              <w:rPr>
                <w:rFonts w:cs="Arial"/>
                <w:sz w:val="14"/>
                <w:szCs w:val="14"/>
              </w:rPr>
            </w:pPr>
          </w:p>
        </w:tc>
        <w:tc>
          <w:tcPr>
            <w:tcW w:w="2504" w:type="dxa"/>
            <w:vAlign w:val="center"/>
          </w:tcPr>
          <w:p w:rsidR="003A297E" w:rsidRPr="00944D73" w:rsidRDefault="009C1BF8" w:rsidP="000B1CF8">
            <w:pPr>
              <w:jc w:val="center"/>
              <w:rPr>
                <w:rFonts w:cs="Arial"/>
                <w:sz w:val="16"/>
                <w:szCs w:val="16"/>
              </w:rPr>
            </w:pPr>
            <w:sdt>
              <w:sdtPr>
                <w:rPr>
                  <w:sz w:val="16"/>
                  <w:szCs w:val="16"/>
                </w:rPr>
                <w:id w:val="61858586"/>
                <w:placeholder>
                  <w:docPart w:val="12FF637F146246D3B73C3D8E516C153A"/>
                </w:placeholder>
                <w:dropDownList>
                  <w:listItem w:displayText="  " w:value="  "/>
                  <w:listItem w:displayText="CNT - Liste A - DA - DS - DSSS" w:value="CNT - Liste A - DA - DS - DSSS"/>
                  <w:listItem w:displayText="CNT - Liste base et applications ERG-GRAVE T1" w:value="CNT - Liste base et applications ERG-GRAVE T1"/>
                  <w:listItem w:displayText="CNT - Liste base et applications ERG-GRAVE T2" w:value="CNT - Liste base et applications ERG-GRAVE T2"/>
                  <w:listItem w:displayText="CNT - Liste base et applications ERG-GRAVE T3" w:value="CNT - Liste base et applications ERG-GRAVE T3"/>
                  <w:listItem w:displayText="CNT - Liste EI-EF-EIP-SM-SG T1" w:value="CNT - Liste EI-EF-EIP-SM-SG T1"/>
                  <w:listItem w:displayText="CNT - Liste EI-EF-EIP-SM-SG T2" w:value="CNT - Liste EI-EF-EIP-SM-SG T2"/>
                  <w:listItem w:displayText="CNT - Liste EI-EF-EIP-SM-SG T3" w:value="CNT - Liste EI-EF-EIP-SM-SG T3"/>
                  <w:listItem w:displayText="CNT - Liste EP et EP-A T1" w:value="CNT - Liste EP et EP-A T1"/>
                  <w:listItem w:displayText="CNT - Liste EP T2" w:value="CNT - Liste EP T2"/>
                  <w:listItem w:displayText="CNT - Liste EP T3" w:value="CNT - Liste EP T3"/>
                  <w:listItem w:displayText="CNT - Liste ESS-ORG T2" w:value="CNT - Liste ESS-ORG T2"/>
                  <w:listItem w:displayText="CNT - Liste FA T1-T3" w:value="CNT - Liste FA T1-T3"/>
                  <w:listItem w:displayText="CNT - Liste FA T2" w:value="CNT - Liste FA T2"/>
                  <w:listItem w:displayText="CNT - Liste F-G-I T2" w:value="CNT - Liste F-G-I T2"/>
                  <w:listItem w:displayText="CNT - Liste F-G-I-M T3" w:value="CNT - Liste F-G-I-M T3"/>
                  <w:listItem w:displayText="CNT - Liste IC T1" w:value="CNT - Liste IC T1"/>
                  <w:listItem w:displayText="CNT - Liste IC-ACC T1" w:value="CNT - Liste IC-ACC T1"/>
                  <w:listItem w:displayText="CNT - Liste Logigramme T2" w:value="CNT - Liste Logigramme T2"/>
                  <w:listItem w:displayText="CNT - Liste NF T1" w:value="CNT - Liste NF T1"/>
                  <w:listItem w:displayText="CNT - Liste NF T2" w:value="CNT - Liste NF T2"/>
                  <w:listItem w:displayText="CNT - Liste NF T3" w:value="CNT - Liste NF T3"/>
                  <w:listItem w:displayText="CNT - Liste Note (OPERATIONS)" w:value="CNT - Liste Note (OPERATIONS)"/>
                  <w:listItem w:displayText="CNT - Liste Note pédagogique T1" w:value="CNT - Liste Note pédagogique T1"/>
                  <w:listItem w:displayText="CNT - Liste Note pédagogique T2" w:value="CNT - Liste Note pédagogique T2"/>
                  <w:listItem w:displayText="CNT - Liste Note pédagogique T3" w:value="CNT - Liste Note pédagogique T3"/>
                  <w:listItem w:displayText="CNT - Liste NT Conduite T1" w:value="CNT - Liste NT Conduite T1"/>
                  <w:listItem w:displayText="CNT - Liste NT Conduite T2" w:value="CNT - Liste NT Conduite T2"/>
                  <w:listItem w:displayText="CNT - Liste Procédures à Thème" w:value="CNT - Liste Procédures à Thème"/>
                  <w:listItem w:displayText="CNT - Liste REVA-NIS1-NIS2 T1" w:value="CNT - Liste REVA-NIS1-NIS2 T1"/>
                  <w:listItem w:displayText="CNT - Liste REVA-NIS1-NIS2 T2" w:value="CNT - Liste REVA-NIS1-NIS2 T2"/>
                  <w:listItem w:displayText="CNT - Liste REVA-NIS1-NIS2 T3" w:value="CNT - Liste REVA-NIS1-NIS2 T3"/>
                  <w:listItem w:displayText="CNT - Liste REVE-RI" w:value="CNT - Liste REVE-RI"/>
                  <w:listItem w:displayText="CNT - Liste DM Fiche 1 AS-BUILT T1" w:value="CNT - Liste DM Fiche 1 AS-BUILT T1"/>
                  <w:listItem w:displayText="CNT - Liste DM Fiche 1 POINT 4 T1" w:value="CNT - Liste DM Fiche 1 POINT 4 T1"/>
                  <w:listItem w:displayText="CNT - Liste DM Fiche 1 POUR COMMENTAIRES T1" w:value="CNT - Liste DM Fiche 1 POUR COMMENTAIRES T1"/>
                  <w:listItem w:displayText="CNT - Liste DM Fiche 1 POUR INFORMATION T1" w:value="CNT - Liste DM Fiche 1 POUR INFORMATION T1"/>
                  <w:listItem w:displayText="CNT - Liste DM Fiche 2 T1" w:value="CNT - Liste DM Fiche 2 T1"/>
                  <w:listItem w:displayText="CNT - Liste DM Fiche 1 AS-BUILT T2" w:value="CNT - Liste DM Fiche 1 AS-BUILT T2"/>
                  <w:listItem w:displayText="CNT - Liste DM Fiche 1 POINT 4 T2" w:value="CNT - Liste DM Fiche 1 POINT 4 T2"/>
                  <w:listItem w:displayText="CNT - Liste DM Fiche 1 POUR COMMENTAIRES T2" w:value="CNT - Liste DM Fiche 1 POUR COMMENTAIRES T2"/>
                  <w:listItem w:displayText="CNT - Liste DM Fiche 1 POUR INFORMATION T2" w:value="CNT - Liste DM Fiche 1 POUR INFORMATION T2"/>
                  <w:listItem w:displayText="CNT - Liste DM Fiche 2 T2" w:value="CNT - Liste DM Fiche 2 T2"/>
                  <w:listItem w:displayText="CNT - Liste DM Fiche 1 AS-BUILT T3" w:value="CNT - Liste DM Fiche 1 AS-BUILT T3"/>
                  <w:listItem w:displayText="CNT - Liste DM Fiche 1 POINT 4 T3" w:value="CNT - Liste DM Fiche 1 POINT 4 T3"/>
                  <w:listItem w:displayText="CNT - Liste DM Fiche 1 POUR COMMENTAIRES T3" w:value="CNT - Liste DM Fiche 1 POUR COMMENTAIRES T3"/>
                  <w:listItem w:displayText="CNT - Liste DM Fiche 1 POUR INFORMATION T3" w:value="CNT - Liste DM Fiche 1 POUR INFORMATION T3"/>
                  <w:listItem w:displayText="CNT - Liste DM Fiche 2 T3" w:value="CNT - Liste DM Fiche 2 T3"/>
                </w:dropDownList>
              </w:sdtPr>
              <w:sdtContent>
                <w:r w:rsidR="007509E7">
                  <w:rPr>
                    <w:sz w:val="16"/>
                  </w:rPr>
                  <w:t xml:space="preserve">  </w:t>
                </w:r>
              </w:sdtContent>
            </w:sdt>
          </w:p>
        </w:tc>
        <w:tc>
          <w:tcPr>
            <w:tcW w:w="2506" w:type="dxa"/>
            <w:gridSpan w:val="2"/>
            <w:vAlign w:val="center"/>
          </w:tcPr>
          <w:p w:rsidR="003A297E" w:rsidRPr="00097EDD" w:rsidRDefault="009C1BF8" w:rsidP="000B1CF8">
            <w:pPr>
              <w:jc w:val="center"/>
              <w:rPr>
                <w:rFonts w:cs="Arial"/>
                <w:sz w:val="16"/>
                <w:szCs w:val="16"/>
              </w:rPr>
            </w:pPr>
            <w:sdt>
              <w:sdtPr>
                <w:rPr>
                  <w:sz w:val="16"/>
                  <w:szCs w:val="16"/>
                </w:rPr>
                <w:id w:val="14233454"/>
                <w:placeholder>
                  <w:docPart w:val="59C3CC2B05C64327892847BA1CA13327"/>
                </w:placeholder>
                <w:dropDownList>
                  <w:listItem w:displayText="  " w:value="  "/>
                  <w:listItem w:displayText="CNT - Liste base et applications ERG-GRAVE T1" w:value="CNT - Liste base et applications ERG-GRAVE T1"/>
                  <w:listItem w:displayText="CNT - Liste EI-EF-EIP-SM-SG T1" w:value="CNT - Liste EI-EF-EIP-SM-SG T1"/>
                  <w:listItem w:displayText="CNT - Liste EP et EP-A T1" w:value="CNT - Liste EP et EP-A T1"/>
                  <w:listItem w:displayText="CNT - Liste FA T1-T3" w:value="CNT - Liste FA T1-T3"/>
                  <w:listItem w:displayText="CNT - Liste IC T1" w:value="CNT - Liste IC T1"/>
                  <w:listItem w:displayText="CNT - Liste IC-ACC T1" w:value="CNT - Liste IC-ACC T1"/>
                  <w:listItem w:displayText="CNT - Liste NF T1" w:value="CNT - Liste NF T1"/>
                  <w:listItem w:displayText="CNT - Liste Note pédagogique T1" w:value="CNT - Liste Note pédagogique T1"/>
                  <w:listItem w:displayText="CNT - Liste NT Conduite T1" w:value="CNT - Liste NT Conduite T1"/>
                  <w:listItem w:displayText="CNT - Liste REVA-NIS1-NIS2 T1" w:value="CNT - Liste REVA-NIS1-NIS2 T1"/>
                  <w:listItem w:displayText="CNT - Liste DM Fiche 1 AS-BUILT T1" w:value="CNT - Liste DM Fiche 1 AS-BUILT T1"/>
                  <w:listItem w:displayText="CNT - Liste DM Fiche 1 POINT 4 T1" w:value="CNT - Liste DM Fiche 1 POINT 4 T1"/>
                  <w:listItem w:displayText="CNT - Liste DM Fiche 1 POUR COMMENTAIRES T1" w:value="CNT - Liste DM Fiche 1 POUR COMMENTAIRES T1"/>
                  <w:listItem w:displayText="CNT - Liste DM Fiche 1 POUR INFORMATION T1" w:value="CNT - Liste DM Fiche 1 POUR INFORMATION T1"/>
                  <w:listItem w:displayText="CNT - Liste DM Fiche 2 T1" w:value="CNT - Liste DM Fiche 2 T1"/>
                </w:dropDownList>
              </w:sdtPr>
              <w:sdtContent>
                <w:r w:rsidR="007509E7">
                  <w:rPr>
                    <w:sz w:val="16"/>
                  </w:rPr>
                  <w:t xml:space="preserve">  </w:t>
                </w:r>
              </w:sdtContent>
            </w:sdt>
          </w:p>
        </w:tc>
        <w:tc>
          <w:tcPr>
            <w:tcW w:w="2505" w:type="dxa"/>
            <w:gridSpan w:val="2"/>
            <w:vAlign w:val="center"/>
          </w:tcPr>
          <w:p w:rsidR="003A297E" w:rsidRPr="00944D73" w:rsidRDefault="009C1BF8" w:rsidP="000B1CF8">
            <w:pPr>
              <w:jc w:val="center"/>
              <w:rPr>
                <w:rFonts w:cs="Arial"/>
                <w:sz w:val="16"/>
                <w:szCs w:val="16"/>
              </w:rPr>
            </w:pPr>
            <w:sdt>
              <w:sdtPr>
                <w:rPr>
                  <w:sz w:val="16"/>
                  <w:szCs w:val="16"/>
                </w:rPr>
                <w:id w:val="61858583"/>
                <w:placeholder>
                  <w:docPart w:val="8043F59A097E46D4BCF01576870F58D9"/>
                </w:placeholder>
                <w:dropDownList>
                  <w:listItem w:displayText="  " w:value="  "/>
                  <w:listItem w:displayText="CNT - Liste base et applications ERG-GRAVE T2" w:value="CNT - Liste base et applications ERG-GRAVE T2"/>
                  <w:listItem w:displayText="CNT - Liste EI-EF-EIP-SM-SG T2" w:value="CNT - Liste EI-EF-EIP-SM-SG T2"/>
                  <w:listItem w:displayText="CNT - Liste EP T2" w:value="CNT - Liste EP T2"/>
                  <w:listItem w:displayText="CNT - Liste ESS-ORG T2" w:value="CNT - Liste ESS-ORG T2"/>
                  <w:listItem w:displayText="CNT - Liste FA T2" w:value="CNT - Liste FA T2"/>
                  <w:listItem w:displayText="CNT - Liste F-G-I T2" w:value="CNT - Liste F-G-I T2"/>
                  <w:listItem w:displayText="CNT - Liste Logigramme T2" w:value="CNT - Liste Logigramme T2"/>
                  <w:listItem w:displayText="CNT - Liste NF T2" w:value="CNT - Liste NF T2"/>
                  <w:listItem w:displayText="CNT - Liste Note pédagogique T2" w:value="CNT - Liste Note pédagogique T2"/>
                  <w:listItem w:displayText="CNT - Liste NT Conduite T2" w:value="CNT - Liste NT Conduite T2"/>
                  <w:listItem w:displayText="CNT - Liste REVA-NIS1-NIS2 T2" w:value="CNT - Liste REVA-NIS1-NIS2 T2"/>
                  <w:listItem w:displayText="CNT - Liste DM Fiche 1 AS-BUILT T2" w:value="CNT - Liste DM Fiche 1 AS-BUILT T2"/>
                  <w:listItem w:displayText="CNT - Liste DM Fiche 1 POINT 4 T2" w:value="CNT - Liste DM Fiche 1 POINT 4 T2"/>
                  <w:listItem w:displayText="CNT - Liste DM Fiche 1 POUR COMMENTAIRES T2" w:value="CNT - Liste DM Fiche 1 POUR COMMENTAIRES T2"/>
                  <w:listItem w:displayText="CNT - Liste DM Fiche 1 POUR INFORMATION T2" w:value="CNT - Liste DM Fiche 1 POUR INFORMATION T2"/>
                  <w:listItem w:displayText="CNT - Liste DM Fiche 2 T2" w:value="CNT - Liste DM Fiche 2 T2"/>
                </w:dropDownList>
              </w:sdtPr>
              <w:sdtContent>
                <w:r w:rsidR="007509E7">
                  <w:rPr>
                    <w:sz w:val="16"/>
                  </w:rPr>
                  <w:t xml:space="preserve">  </w:t>
                </w:r>
              </w:sdtContent>
            </w:sdt>
          </w:p>
        </w:tc>
        <w:tc>
          <w:tcPr>
            <w:tcW w:w="2548" w:type="dxa"/>
            <w:vAlign w:val="center"/>
          </w:tcPr>
          <w:p w:rsidR="003A297E" w:rsidRPr="00944D73" w:rsidRDefault="009C1BF8" w:rsidP="000B1CF8">
            <w:pPr>
              <w:jc w:val="center"/>
              <w:rPr>
                <w:rFonts w:cs="Arial"/>
                <w:sz w:val="16"/>
                <w:szCs w:val="16"/>
              </w:rPr>
            </w:pPr>
            <w:sdt>
              <w:sdtPr>
                <w:rPr>
                  <w:sz w:val="16"/>
                  <w:szCs w:val="16"/>
                </w:rPr>
                <w:id w:val="61858584"/>
                <w:placeholder>
                  <w:docPart w:val="20C698D0C08E4CAB8B635B54C336FFD7"/>
                </w:placeholder>
                <w:dropDownList>
                  <w:listItem w:displayText="  " w:value="  "/>
                  <w:listItem w:displayText="CNT - Liste base et applications ERG-GRAVE T3" w:value="CNT - Liste base et applications ERG-GRAVE T3"/>
                  <w:listItem w:displayText="CNT - Liste EI-EF-EIP-SM-SG T3" w:value="CNT - Liste EI-EF-EIP-SM-SG T3"/>
                  <w:listItem w:displayText="CNT - Liste EP T3" w:value="CNT - Liste EP T3"/>
                  <w:listItem w:displayText="CNT - Liste FA T1-T3" w:value="CNT - Liste FA T1-T3"/>
                  <w:listItem w:displayText="CNT- Liste F-G-I-M T3" w:value="CNT- Liste F-G-I-M T3"/>
                  <w:listItem w:displayText="CNT - Liste NF T3" w:value="CNT - Liste NF T3"/>
                  <w:listItem w:displayText="CNT - Liste Note pédagogique T3" w:value="CNT - Liste Note pédagogique T3"/>
                  <w:listItem w:displayText="CNT - Liste REVA-NIS1-NIS2 T2" w:value="CNT - Liste REVA-NIS1-NIS2 T2"/>
                  <w:listItem w:displayText="CNT - Liste DM Fiche 1 AS-BUILT T3" w:value="CNT - Liste DM Fiche 1 AS-BUILT T3"/>
                  <w:listItem w:displayText="CNT - Liste DM Fiche 1 POINT 4 T3" w:value="CNT - Liste DM Fiche 1 POINT 4 T3"/>
                  <w:listItem w:displayText="CNT - Liste DM Fiche 1 POUR COMMENTAIRES T3" w:value="CNT - Liste DM Fiche 1 POUR COMMENTAIRES T3"/>
                  <w:listItem w:displayText="CNT - Liste DM Fiche 1 POUR INFORMATION T3" w:value="CNT - Liste DM Fiche 1 POUR INFORMATION T3"/>
                  <w:listItem w:displayText="CNT - Liste DM Fiche 2 T3" w:value="CNT - Liste DM Fiche 2 T3"/>
                </w:dropDownList>
              </w:sdtPr>
              <w:sdtContent>
                <w:r w:rsidR="007509E7">
                  <w:rPr>
                    <w:sz w:val="16"/>
                  </w:rPr>
                  <w:t xml:space="preserve">  </w:t>
                </w:r>
              </w:sdtContent>
            </w:sdt>
          </w:p>
        </w:tc>
      </w:tr>
      <w:tr w:rsidR="003A297E" w:rsidTr="000B1CF8">
        <w:trPr>
          <w:trHeight w:hRule="exact" w:val="227"/>
        </w:trPr>
        <w:tc>
          <w:tcPr>
            <w:tcW w:w="248" w:type="dxa"/>
            <w:vMerge w:val="restart"/>
            <w:shd w:val="pct20" w:color="auto" w:fill="auto"/>
            <w:textDirection w:val="btLr"/>
            <w:vAlign w:val="center"/>
          </w:tcPr>
          <w:p w:rsidR="003A297E" w:rsidRPr="00867B92" w:rsidRDefault="003A297E" w:rsidP="000B1CF8">
            <w:pPr>
              <w:ind w:left="113" w:right="113"/>
              <w:jc w:val="center"/>
              <w:rPr>
                <w:rFonts w:cs="Arial"/>
                <w:b/>
                <w:sz w:val="14"/>
                <w:szCs w:val="14"/>
              </w:rPr>
            </w:pPr>
            <w:r>
              <w:rPr>
                <w:b/>
                <w:sz w:val="14"/>
              </w:rPr>
              <w:t>NAAM / LIJST IN OUTLOOK</w:t>
            </w:r>
          </w:p>
        </w:tc>
        <w:tc>
          <w:tcPr>
            <w:tcW w:w="3332" w:type="dxa"/>
            <w:gridSpan w:val="2"/>
            <w:vAlign w:val="center"/>
          </w:tcPr>
          <w:p w:rsidR="003A297E" w:rsidRPr="00187F3F" w:rsidRDefault="003A297E" w:rsidP="000B1CF8">
            <w:pPr>
              <w:rPr>
                <w:rFonts w:cs="Arial"/>
                <w:sz w:val="14"/>
                <w:szCs w:val="14"/>
              </w:rPr>
            </w:pPr>
            <w:r>
              <w:rPr>
                <w:sz w:val="14"/>
              </w:rPr>
              <w:t>LEBLANC P.</w:t>
            </w:r>
          </w:p>
        </w:tc>
        <w:tc>
          <w:tcPr>
            <w:tcW w:w="3345" w:type="dxa"/>
            <w:gridSpan w:val="2"/>
            <w:vAlign w:val="center"/>
          </w:tcPr>
          <w:p w:rsidR="003A297E" w:rsidRPr="00467170" w:rsidRDefault="00DD0B63" w:rsidP="000B1CF8">
            <w:pPr>
              <w:rPr>
                <w:rFonts w:cs="Arial"/>
                <w:sz w:val="14"/>
                <w:szCs w:val="14"/>
              </w:rPr>
            </w:pPr>
            <w:r>
              <w:rPr>
                <w:sz w:val="14"/>
              </w:rPr>
              <w:t>DE RUETTE M.</w:t>
            </w:r>
          </w:p>
        </w:tc>
        <w:tc>
          <w:tcPr>
            <w:tcW w:w="3388" w:type="dxa"/>
            <w:gridSpan w:val="2"/>
            <w:vAlign w:val="center"/>
          </w:tcPr>
          <w:p w:rsidR="003A297E" w:rsidRPr="00467170" w:rsidRDefault="00DD0B63" w:rsidP="000B1CF8">
            <w:pPr>
              <w:rPr>
                <w:rFonts w:cs="Arial"/>
                <w:sz w:val="14"/>
                <w:szCs w:val="14"/>
              </w:rPr>
            </w:pPr>
            <w:r>
              <w:rPr>
                <w:sz w:val="14"/>
              </w:rPr>
              <w:t>CNT - ENGINEERING Service ELI</w:t>
            </w:r>
          </w:p>
        </w:tc>
      </w:tr>
      <w:tr w:rsidR="003A297E" w:rsidTr="000B1CF8">
        <w:trPr>
          <w:trHeight w:hRule="exact" w:val="227"/>
        </w:trPr>
        <w:tc>
          <w:tcPr>
            <w:tcW w:w="248" w:type="dxa"/>
            <w:vMerge/>
            <w:shd w:val="pct20" w:color="auto" w:fill="auto"/>
          </w:tcPr>
          <w:p w:rsidR="003A297E" w:rsidRPr="004E3C9A" w:rsidRDefault="003A297E" w:rsidP="000B1CF8">
            <w:pPr>
              <w:rPr>
                <w:rFonts w:cs="Arial"/>
                <w:b/>
                <w:sz w:val="20"/>
                <w:szCs w:val="20"/>
              </w:rPr>
            </w:pPr>
          </w:p>
        </w:tc>
        <w:tc>
          <w:tcPr>
            <w:tcW w:w="3332" w:type="dxa"/>
            <w:gridSpan w:val="2"/>
            <w:vAlign w:val="center"/>
          </w:tcPr>
          <w:p w:rsidR="003A297E" w:rsidRPr="00187F3F" w:rsidRDefault="00DD0B63" w:rsidP="000B1CF8">
            <w:pPr>
              <w:rPr>
                <w:rFonts w:cs="Arial"/>
                <w:sz w:val="14"/>
                <w:szCs w:val="14"/>
              </w:rPr>
            </w:pPr>
            <w:r>
              <w:rPr>
                <w:sz w:val="14"/>
              </w:rPr>
              <w:t>HOLLEVOET J.</w:t>
            </w:r>
          </w:p>
        </w:tc>
        <w:tc>
          <w:tcPr>
            <w:tcW w:w="3345" w:type="dxa"/>
            <w:gridSpan w:val="2"/>
            <w:vAlign w:val="center"/>
          </w:tcPr>
          <w:p w:rsidR="003A297E" w:rsidRPr="00467170" w:rsidRDefault="00DD0B63" w:rsidP="000B1CF8">
            <w:pPr>
              <w:rPr>
                <w:rFonts w:cs="Arial"/>
                <w:sz w:val="14"/>
                <w:szCs w:val="14"/>
              </w:rPr>
            </w:pPr>
            <w:r>
              <w:rPr>
                <w:sz w:val="14"/>
              </w:rPr>
              <w:t>BELLIN G.</w:t>
            </w:r>
          </w:p>
        </w:tc>
        <w:tc>
          <w:tcPr>
            <w:tcW w:w="3388" w:type="dxa"/>
            <w:gridSpan w:val="2"/>
            <w:vAlign w:val="center"/>
          </w:tcPr>
          <w:p w:rsidR="003A297E" w:rsidRPr="00467170" w:rsidRDefault="00DD0B63" w:rsidP="000B1CF8">
            <w:pPr>
              <w:rPr>
                <w:rFonts w:cs="Arial"/>
                <w:sz w:val="14"/>
                <w:szCs w:val="14"/>
              </w:rPr>
            </w:pPr>
            <w:r>
              <w:rPr>
                <w:sz w:val="14"/>
              </w:rPr>
              <w:t>CNT - ENGINEERING Service EME</w:t>
            </w:r>
          </w:p>
        </w:tc>
      </w:tr>
      <w:tr w:rsidR="003A297E" w:rsidRPr="00DD0B63" w:rsidTr="000B1CF8">
        <w:trPr>
          <w:trHeight w:hRule="exact" w:val="227"/>
        </w:trPr>
        <w:tc>
          <w:tcPr>
            <w:tcW w:w="248" w:type="dxa"/>
            <w:vMerge/>
            <w:shd w:val="pct20" w:color="auto" w:fill="auto"/>
          </w:tcPr>
          <w:p w:rsidR="003A297E" w:rsidRDefault="003A297E" w:rsidP="000B1CF8">
            <w:pPr>
              <w:rPr>
                <w:rFonts w:cs="Arial"/>
                <w:b/>
                <w:sz w:val="20"/>
                <w:szCs w:val="20"/>
              </w:rPr>
            </w:pPr>
          </w:p>
        </w:tc>
        <w:tc>
          <w:tcPr>
            <w:tcW w:w="3332" w:type="dxa"/>
            <w:gridSpan w:val="2"/>
            <w:vAlign w:val="center"/>
          </w:tcPr>
          <w:p w:rsidR="003A297E" w:rsidRPr="00187F3F" w:rsidRDefault="00DD0B63" w:rsidP="000B1CF8">
            <w:pPr>
              <w:rPr>
                <w:rFonts w:cs="Arial"/>
                <w:sz w:val="14"/>
                <w:szCs w:val="14"/>
              </w:rPr>
            </w:pPr>
            <w:r>
              <w:rPr>
                <w:sz w:val="14"/>
              </w:rPr>
              <w:t>WILMART J.-P.</w:t>
            </w:r>
          </w:p>
        </w:tc>
        <w:tc>
          <w:tcPr>
            <w:tcW w:w="3345" w:type="dxa"/>
            <w:gridSpan w:val="2"/>
            <w:vAlign w:val="center"/>
          </w:tcPr>
          <w:p w:rsidR="003A297E" w:rsidRPr="00DD0B63" w:rsidRDefault="00DD0B63" w:rsidP="000B1CF8">
            <w:pPr>
              <w:rPr>
                <w:rFonts w:cs="Arial"/>
                <w:sz w:val="14"/>
                <w:szCs w:val="14"/>
              </w:rPr>
            </w:pPr>
            <w:r>
              <w:rPr>
                <w:sz w:val="14"/>
              </w:rPr>
              <w:t>SWERTS D.</w:t>
            </w:r>
          </w:p>
        </w:tc>
        <w:tc>
          <w:tcPr>
            <w:tcW w:w="3388" w:type="dxa"/>
            <w:gridSpan w:val="2"/>
            <w:vAlign w:val="center"/>
          </w:tcPr>
          <w:p w:rsidR="003A297E" w:rsidRPr="00DD0B63" w:rsidRDefault="00DD0B63" w:rsidP="000B1CF8">
            <w:pPr>
              <w:rPr>
                <w:rFonts w:cs="Arial"/>
                <w:sz w:val="14"/>
                <w:szCs w:val="14"/>
              </w:rPr>
            </w:pPr>
            <w:r>
              <w:rPr>
                <w:sz w:val="14"/>
              </w:rPr>
              <w:t>CNT - ENGINEERING Service EPM</w:t>
            </w:r>
          </w:p>
        </w:tc>
      </w:tr>
      <w:tr w:rsidR="003A297E" w:rsidRPr="00DD0B63" w:rsidTr="000B1CF8">
        <w:trPr>
          <w:trHeight w:hRule="exact" w:val="227"/>
        </w:trPr>
        <w:tc>
          <w:tcPr>
            <w:tcW w:w="248" w:type="dxa"/>
            <w:vMerge/>
            <w:shd w:val="pct20" w:color="auto" w:fill="auto"/>
          </w:tcPr>
          <w:p w:rsidR="003A297E" w:rsidRDefault="003A297E" w:rsidP="000B1CF8">
            <w:pPr>
              <w:rPr>
                <w:rFonts w:cs="Arial"/>
                <w:b/>
                <w:sz w:val="20"/>
                <w:szCs w:val="20"/>
              </w:rPr>
            </w:pPr>
          </w:p>
        </w:tc>
        <w:tc>
          <w:tcPr>
            <w:tcW w:w="3332" w:type="dxa"/>
            <w:gridSpan w:val="2"/>
            <w:vAlign w:val="center"/>
          </w:tcPr>
          <w:p w:rsidR="003A297E" w:rsidRPr="00187F3F" w:rsidRDefault="00DD0B63" w:rsidP="000B1CF8">
            <w:pPr>
              <w:rPr>
                <w:rFonts w:cs="Arial"/>
                <w:sz w:val="14"/>
                <w:szCs w:val="14"/>
              </w:rPr>
            </w:pPr>
            <w:r>
              <w:rPr>
                <w:sz w:val="14"/>
              </w:rPr>
              <w:t>SZEDLESKI D.</w:t>
            </w:r>
          </w:p>
        </w:tc>
        <w:tc>
          <w:tcPr>
            <w:tcW w:w="3345" w:type="dxa"/>
            <w:gridSpan w:val="2"/>
            <w:vAlign w:val="center"/>
          </w:tcPr>
          <w:p w:rsidR="003A297E" w:rsidRPr="00DD0B63" w:rsidRDefault="00DD0B63" w:rsidP="000B1CF8">
            <w:pPr>
              <w:rPr>
                <w:rFonts w:cs="Arial"/>
                <w:sz w:val="14"/>
                <w:szCs w:val="14"/>
              </w:rPr>
            </w:pPr>
            <w:r>
              <w:rPr>
                <w:sz w:val="14"/>
              </w:rPr>
              <w:t>HOUART S.</w:t>
            </w:r>
          </w:p>
        </w:tc>
        <w:tc>
          <w:tcPr>
            <w:tcW w:w="3388" w:type="dxa"/>
            <w:gridSpan w:val="2"/>
            <w:vAlign w:val="center"/>
          </w:tcPr>
          <w:p w:rsidR="003A297E" w:rsidRPr="00DD0B63" w:rsidRDefault="00DD0B63" w:rsidP="000B1CF8">
            <w:pPr>
              <w:rPr>
                <w:rFonts w:cs="Arial"/>
                <w:sz w:val="14"/>
                <w:szCs w:val="14"/>
              </w:rPr>
            </w:pPr>
            <w:r>
              <w:rPr>
                <w:sz w:val="14"/>
              </w:rPr>
              <w:t>CNT - ENGINEERING Service ESP</w:t>
            </w:r>
          </w:p>
        </w:tc>
      </w:tr>
      <w:tr w:rsidR="003A297E" w:rsidRPr="00DD0B63" w:rsidTr="000B1CF8">
        <w:trPr>
          <w:trHeight w:hRule="exact" w:val="227"/>
        </w:trPr>
        <w:tc>
          <w:tcPr>
            <w:tcW w:w="248" w:type="dxa"/>
            <w:vMerge/>
            <w:shd w:val="pct20" w:color="auto" w:fill="auto"/>
          </w:tcPr>
          <w:p w:rsidR="003A297E" w:rsidRDefault="003A297E" w:rsidP="000B1CF8">
            <w:pPr>
              <w:rPr>
                <w:rFonts w:cs="Arial"/>
                <w:b/>
                <w:sz w:val="20"/>
                <w:szCs w:val="20"/>
              </w:rPr>
            </w:pPr>
          </w:p>
        </w:tc>
        <w:tc>
          <w:tcPr>
            <w:tcW w:w="3332" w:type="dxa"/>
            <w:gridSpan w:val="2"/>
            <w:vAlign w:val="center"/>
          </w:tcPr>
          <w:p w:rsidR="003A297E" w:rsidRPr="00187F3F" w:rsidRDefault="00DD0B63" w:rsidP="000B1CF8">
            <w:pPr>
              <w:rPr>
                <w:rFonts w:cs="Arial"/>
                <w:sz w:val="14"/>
                <w:szCs w:val="14"/>
              </w:rPr>
            </w:pPr>
            <w:r>
              <w:rPr>
                <w:sz w:val="14"/>
              </w:rPr>
              <w:t>HOFKENS W.</w:t>
            </w:r>
          </w:p>
        </w:tc>
        <w:tc>
          <w:tcPr>
            <w:tcW w:w="3345" w:type="dxa"/>
            <w:gridSpan w:val="2"/>
            <w:vAlign w:val="center"/>
          </w:tcPr>
          <w:p w:rsidR="003A297E" w:rsidRPr="00DD0B63" w:rsidRDefault="00DD0B63" w:rsidP="000B1CF8">
            <w:pPr>
              <w:rPr>
                <w:rFonts w:cs="Arial"/>
                <w:sz w:val="14"/>
                <w:szCs w:val="14"/>
              </w:rPr>
            </w:pPr>
            <w:r>
              <w:rPr>
                <w:sz w:val="14"/>
              </w:rPr>
              <w:t>HELLAS F.</w:t>
            </w:r>
          </w:p>
        </w:tc>
        <w:tc>
          <w:tcPr>
            <w:tcW w:w="3388" w:type="dxa"/>
            <w:gridSpan w:val="2"/>
            <w:vAlign w:val="center"/>
          </w:tcPr>
          <w:p w:rsidR="003A297E" w:rsidRPr="00DD0B63" w:rsidRDefault="00DD0B63" w:rsidP="000B1CF8">
            <w:pPr>
              <w:rPr>
                <w:rFonts w:cs="Arial"/>
                <w:sz w:val="14"/>
                <w:szCs w:val="14"/>
              </w:rPr>
            </w:pPr>
            <w:r>
              <w:rPr>
                <w:sz w:val="14"/>
              </w:rPr>
              <w:t>CNT - ENGINEERING Service ESH</w:t>
            </w:r>
          </w:p>
        </w:tc>
      </w:tr>
      <w:tr w:rsidR="003A297E" w:rsidRPr="00DD0B63" w:rsidTr="000B1CF8">
        <w:trPr>
          <w:trHeight w:hRule="exact" w:val="227"/>
        </w:trPr>
        <w:tc>
          <w:tcPr>
            <w:tcW w:w="248" w:type="dxa"/>
            <w:vMerge/>
            <w:shd w:val="pct20" w:color="auto" w:fill="auto"/>
          </w:tcPr>
          <w:p w:rsidR="003A297E" w:rsidRDefault="003A297E" w:rsidP="000B1CF8">
            <w:pPr>
              <w:rPr>
                <w:rFonts w:cs="Arial"/>
                <w:b/>
                <w:sz w:val="20"/>
                <w:szCs w:val="20"/>
              </w:rPr>
            </w:pPr>
          </w:p>
        </w:tc>
        <w:tc>
          <w:tcPr>
            <w:tcW w:w="3332" w:type="dxa"/>
            <w:gridSpan w:val="2"/>
            <w:vAlign w:val="center"/>
          </w:tcPr>
          <w:p w:rsidR="003A297E" w:rsidRPr="00187F3F" w:rsidRDefault="00DD0B63" w:rsidP="000B1CF8">
            <w:pPr>
              <w:rPr>
                <w:rFonts w:cs="Arial"/>
                <w:sz w:val="14"/>
                <w:szCs w:val="14"/>
              </w:rPr>
            </w:pPr>
            <w:r>
              <w:rPr>
                <w:sz w:val="14"/>
              </w:rPr>
              <w:t>CHARTIER S.</w:t>
            </w:r>
          </w:p>
        </w:tc>
        <w:tc>
          <w:tcPr>
            <w:tcW w:w="3345" w:type="dxa"/>
            <w:gridSpan w:val="2"/>
            <w:vAlign w:val="center"/>
          </w:tcPr>
          <w:p w:rsidR="003A297E" w:rsidRPr="00DD0B63" w:rsidRDefault="00DD0B63" w:rsidP="000B1CF8">
            <w:pPr>
              <w:rPr>
                <w:rFonts w:cs="Arial"/>
                <w:sz w:val="14"/>
                <w:szCs w:val="14"/>
              </w:rPr>
            </w:pPr>
            <w:r>
              <w:rPr>
                <w:sz w:val="14"/>
              </w:rPr>
              <w:t>DEFAWE A.</w:t>
            </w:r>
          </w:p>
        </w:tc>
        <w:tc>
          <w:tcPr>
            <w:tcW w:w="3388" w:type="dxa"/>
            <w:gridSpan w:val="2"/>
            <w:vAlign w:val="center"/>
          </w:tcPr>
          <w:p w:rsidR="003A297E" w:rsidRPr="00DD0B63" w:rsidRDefault="003A297E" w:rsidP="000B1CF8">
            <w:pPr>
              <w:rPr>
                <w:rFonts w:cs="Arial"/>
                <w:sz w:val="14"/>
                <w:szCs w:val="14"/>
              </w:rPr>
            </w:pPr>
          </w:p>
        </w:tc>
      </w:tr>
      <w:tr w:rsidR="003A297E" w:rsidRPr="00DD0B63" w:rsidTr="000B1CF8">
        <w:trPr>
          <w:trHeight w:hRule="exact" w:val="227"/>
        </w:trPr>
        <w:tc>
          <w:tcPr>
            <w:tcW w:w="248" w:type="dxa"/>
            <w:vMerge/>
            <w:shd w:val="pct20" w:color="auto" w:fill="auto"/>
          </w:tcPr>
          <w:p w:rsidR="003A297E" w:rsidRDefault="003A297E" w:rsidP="000B1CF8">
            <w:pPr>
              <w:rPr>
                <w:rFonts w:cs="Arial"/>
                <w:b/>
                <w:sz w:val="20"/>
                <w:szCs w:val="20"/>
              </w:rPr>
            </w:pPr>
          </w:p>
        </w:tc>
        <w:tc>
          <w:tcPr>
            <w:tcW w:w="3332" w:type="dxa"/>
            <w:gridSpan w:val="2"/>
            <w:vAlign w:val="center"/>
          </w:tcPr>
          <w:p w:rsidR="003A297E" w:rsidRPr="00187F3F" w:rsidRDefault="00DD0B63" w:rsidP="000B1CF8">
            <w:pPr>
              <w:rPr>
                <w:rFonts w:cs="Arial"/>
                <w:sz w:val="14"/>
                <w:szCs w:val="14"/>
              </w:rPr>
            </w:pPr>
            <w:r>
              <w:rPr>
                <w:sz w:val="14"/>
              </w:rPr>
              <w:t>MOREAU P.</w:t>
            </w:r>
          </w:p>
        </w:tc>
        <w:tc>
          <w:tcPr>
            <w:tcW w:w="3345" w:type="dxa"/>
            <w:gridSpan w:val="2"/>
            <w:vAlign w:val="center"/>
          </w:tcPr>
          <w:p w:rsidR="003A297E" w:rsidRPr="00DD0B63" w:rsidRDefault="00DD0B63" w:rsidP="000B1CF8">
            <w:pPr>
              <w:rPr>
                <w:rFonts w:cs="Arial"/>
                <w:sz w:val="14"/>
                <w:szCs w:val="14"/>
              </w:rPr>
            </w:pPr>
            <w:r>
              <w:rPr>
                <w:sz w:val="14"/>
              </w:rPr>
              <w:t>LAMBRECHTS P.</w:t>
            </w:r>
          </w:p>
        </w:tc>
        <w:tc>
          <w:tcPr>
            <w:tcW w:w="3388" w:type="dxa"/>
            <w:gridSpan w:val="2"/>
            <w:vAlign w:val="center"/>
          </w:tcPr>
          <w:p w:rsidR="003A297E" w:rsidRPr="00DD0B63" w:rsidRDefault="003A297E" w:rsidP="000B1CF8">
            <w:pPr>
              <w:rPr>
                <w:rFonts w:cs="Arial"/>
                <w:sz w:val="14"/>
                <w:szCs w:val="14"/>
              </w:rPr>
            </w:pPr>
          </w:p>
        </w:tc>
      </w:tr>
      <w:tr w:rsidR="003A297E" w:rsidRPr="00DD0B63" w:rsidTr="000B1CF8">
        <w:trPr>
          <w:trHeight w:hRule="exact" w:val="227"/>
        </w:trPr>
        <w:tc>
          <w:tcPr>
            <w:tcW w:w="248" w:type="dxa"/>
            <w:vMerge/>
            <w:shd w:val="pct20" w:color="auto" w:fill="auto"/>
          </w:tcPr>
          <w:p w:rsidR="003A297E" w:rsidRDefault="003A297E" w:rsidP="000B1CF8">
            <w:pPr>
              <w:rPr>
                <w:rFonts w:cs="Arial"/>
                <w:b/>
                <w:sz w:val="20"/>
                <w:szCs w:val="20"/>
              </w:rPr>
            </w:pPr>
          </w:p>
        </w:tc>
        <w:tc>
          <w:tcPr>
            <w:tcW w:w="3332" w:type="dxa"/>
            <w:gridSpan w:val="2"/>
            <w:vAlign w:val="center"/>
          </w:tcPr>
          <w:p w:rsidR="003A297E" w:rsidRPr="00187F3F" w:rsidRDefault="00DD0B63" w:rsidP="000B1CF8">
            <w:pPr>
              <w:rPr>
                <w:rFonts w:cs="Arial"/>
                <w:sz w:val="14"/>
                <w:szCs w:val="14"/>
              </w:rPr>
            </w:pPr>
            <w:r>
              <w:rPr>
                <w:sz w:val="14"/>
              </w:rPr>
              <w:t>LOUSBERG A.</w:t>
            </w:r>
          </w:p>
        </w:tc>
        <w:tc>
          <w:tcPr>
            <w:tcW w:w="3345" w:type="dxa"/>
            <w:gridSpan w:val="2"/>
            <w:vAlign w:val="center"/>
          </w:tcPr>
          <w:p w:rsidR="003A297E" w:rsidRPr="00DD0B63" w:rsidRDefault="00DD0B63" w:rsidP="000B1CF8">
            <w:pPr>
              <w:rPr>
                <w:rFonts w:cs="Arial"/>
                <w:sz w:val="14"/>
                <w:szCs w:val="14"/>
              </w:rPr>
            </w:pPr>
            <w:r>
              <w:rPr>
                <w:sz w:val="14"/>
              </w:rPr>
              <w:t>COLINET P.</w:t>
            </w:r>
          </w:p>
        </w:tc>
        <w:tc>
          <w:tcPr>
            <w:tcW w:w="3388" w:type="dxa"/>
            <w:gridSpan w:val="2"/>
            <w:vAlign w:val="center"/>
          </w:tcPr>
          <w:p w:rsidR="003A297E" w:rsidRPr="00DD0B63" w:rsidRDefault="003A297E" w:rsidP="000B1CF8">
            <w:pPr>
              <w:rPr>
                <w:rFonts w:cs="Arial"/>
                <w:sz w:val="14"/>
                <w:szCs w:val="14"/>
              </w:rPr>
            </w:pPr>
          </w:p>
        </w:tc>
      </w:tr>
      <w:tr w:rsidR="003A297E" w:rsidRPr="00DD0B63" w:rsidTr="000B1CF8">
        <w:trPr>
          <w:trHeight w:hRule="exact" w:val="227"/>
        </w:trPr>
        <w:tc>
          <w:tcPr>
            <w:tcW w:w="248" w:type="dxa"/>
            <w:vMerge/>
            <w:shd w:val="pct20" w:color="auto" w:fill="auto"/>
          </w:tcPr>
          <w:p w:rsidR="003A297E" w:rsidRDefault="003A297E" w:rsidP="000B1CF8">
            <w:pPr>
              <w:rPr>
                <w:rFonts w:cs="Arial"/>
                <w:b/>
                <w:sz w:val="20"/>
                <w:szCs w:val="20"/>
              </w:rPr>
            </w:pPr>
          </w:p>
        </w:tc>
        <w:tc>
          <w:tcPr>
            <w:tcW w:w="3332" w:type="dxa"/>
            <w:gridSpan w:val="2"/>
            <w:vAlign w:val="center"/>
          </w:tcPr>
          <w:p w:rsidR="003A297E" w:rsidRPr="00187F3F" w:rsidRDefault="00DD0B63" w:rsidP="000B1CF8">
            <w:pPr>
              <w:rPr>
                <w:rFonts w:cs="Arial"/>
                <w:sz w:val="14"/>
                <w:szCs w:val="14"/>
              </w:rPr>
            </w:pPr>
            <w:r>
              <w:rPr>
                <w:sz w:val="14"/>
              </w:rPr>
              <w:t>VERO P.</w:t>
            </w:r>
          </w:p>
        </w:tc>
        <w:tc>
          <w:tcPr>
            <w:tcW w:w="3345" w:type="dxa"/>
            <w:gridSpan w:val="2"/>
            <w:vAlign w:val="center"/>
          </w:tcPr>
          <w:p w:rsidR="003A297E" w:rsidRPr="00DD0B63" w:rsidRDefault="00DD0B63" w:rsidP="000B1CF8">
            <w:pPr>
              <w:rPr>
                <w:rFonts w:cs="Arial"/>
                <w:sz w:val="14"/>
                <w:szCs w:val="14"/>
              </w:rPr>
            </w:pPr>
            <w:r>
              <w:rPr>
                <w:sz w:val="14"/>
              </w:rPr>
              <w:t>CUDLICI C.</w:t>
            </w:r>
          </w:p>
        </w:tc>
        <w:tc>
          <w:tcPr>
            <w:tcW w:w="3388" w:type="dxa"/>
            <w:gridSpan w:val="2"/>
            <w:vAlign w:val="center"/>
          </w:tcPr>
          <w:p w:rsidR="003A297E" w:rsidRPr="00DD0B63" w:rsidRDefault="003A297E" w:rsidP="000B1CF8">
            <w:pPr>
              <w:rPr>
                <w:rFonts w:cs="Arial"/>
                <w:sz w:val="14"/>
                <w:szCs w:val="14"/>
              </w:rPr>
            </w:pPr>
          </w:p>
        </w:tc>
      </w:tr>
    </w:tbl>
    <w:p w:rsidR="003A297E" w:rsidRPr="00C57013" w:rsidRDefault="003A297E" w:rsidP="0096325F">
      <w:pPr>
        <w:spacing w:before="60" w:after="60"/>
        <w:jc w:val="center"/>
        <w:rPr>
          <w:rFonts w:cs="Arial"/>
          <w:b/>
          <w:sz w:val="16"/>
          <w:szCs w:val="16"/>
        </w:rPr>
      </w:pPr>
      <w:r>
        <w:rPr>
          <w:b/>
          <w:sz w:val="16"/>
        </w:rPr>
        <w:t>AANVULLENDE ELEKTRONISCHE VERSPREIDING (OUTLOOK/PORTAAL)</w:t>
      </w:r>
    </w:p>
    <w:tbl>
      <w:tblPr>
        <w:tblStyle w:val="TableGrid"/>
        <w:tblW w:w="10312" w:type="dxa"/>
        <w:tblLook w:val="04A0"/>
      </w:tblPr>
      <w:tblGrid>
        <w:gridCol w:w="4224"/>
        <w:gridCol w:w="490"/>
        <w:gridCol w:w="546"/>
        <w:gridCol w:w="3947"/>
        <w:gridCol w:w="518"/>
        <w:gridCol w:w="587"/>
      </w:tblGrid>
      <w:tr w:rsidR="003A297E" w:rsidTr="000B1CF8">
        <w:trPr>
          <w:trHeight w:hRule="exact" w:val="429"/>
        </w:trPr>
        <w:tc>
          <w:tcPr>
            <w:tcW w:w="4224" w:type="dxa"/>
            <w:tcBorders>
              <w:top w:val="nil"/>
              <w:left w:val="nil"/>
            </w:tcBorders>
          </w:tcPr>
          <w:p w:rsidR="003A297E" w:rsidRPr="00187F3F" w:rsidRDefault="003A297E" w:rsidP="000B1CF8">
            <w:pPr>
              <w:rPr>
                <w:rFonts w:cs="Arial"/>
                <w:sz w:val="14"/>
                <w:szCs w:val="14"/>
              </w:rPr>
            </w:pPr>
          </w:p>
        </w:tc>
        <w:tc>
          <w:tcPr>
            <w:tcW w:w="490" w:type="dxa"/>
            <w:vAlign w:val="center"/>
          </w:tcPr>
          <w:p w:rsidR="003A297E" w:rsidRPr="00DD0B63" w:rsidRDefault="003A297E" w:rsidP="000B1CF8">
            <w:pPr>
              <w:ind w:left="-92" w:right="-85" w:hanging="16"/>
              <w:jc w:val="center"/>
              <w:rPr>
                <w:rFonts w:cs="Arial"/>
                <w:b/>
                <w:sz w:val="14"/>
                <w:szCs w:val="14"/>
              </w:rPr>
            </w:pPr>
            <w:r>
              <w:rPr>
                <w:b/>
                <w:sz w:val="14"/>
              </w:rPr>
              <w:t>Mail+</w:t>
            </w:r>
            <w:r>
              <w:rPr>
                <w:rFonts w:cs="Arial"/>
                <w:b/>
                <w:sz w:val="14"/>
                <w:szCs w:val="14"/>
              </w:rPr>
              <w:br/>
            </w:r>
            <w:r>
              <w:rPr>
                <w:b/>
                <w:sz w:val="14"/>
              </w:rPr>
              <w:t>PDF</w:t>
            </w:r>
          </w:p>
        </w:tc>
        <w:tc>
          <w:tcPr>
            <w:tcW w:w="546" w:type="dxa"/>
            <w:vAlign w:val="center"/>
          </w:tcPr>
          <w:p w:rsidR="003A297E" w:rsidRPr="00DD0B63" w:rsidRDefault="003A297E" w:rsidP="000B1CF8">
            <w:pPr>
              <w:ind w:left="-78" w:right="-82"/>
              <w:jc w:val="center"/>
              <w:rPr>
                <w:rFonts w:cs="Arial"/>
                <w:b/>
                <w:sz w:val="14"/>
                <w:szCs w:val="14"/>
              </w:rPr>
            </w:pPr>
            <w:r>
              <w:rPr>
                <w:b/>
                <w:sz w:val="14"/>
              </w:rPr>
              <w:t>Portaal</w:t>
            </w:r>
          </w:p>
        </w:tc>
        <w:tc>
          <w:tcPr>
            <w:tcW w:w="3947" w:type="dxa"/>
            <w:tcBorders>
              <w:top w:val="nil"/>
            </w:tcBorders>
          </w:tcPr>
          <w:p w:rsidR="003A297E" w:rsidRPr="00DD0B63" w:rsidRDefault="003A297E" w:rsidP="000B1CF8">
            <w:pPr>
              <w:ind w:left="-78" w:right="-82"/>
              <w:jc w:val="center"/>
              <w:rPr>
                <w:rFonts w:cs="Arial"/>
                <w:b/>
                <w:sz w:val="16"/>
                <w:szCs w:val="16"/>
              </w:rPr>
            </w:pPr>
          </w:p>
        </w:tc>
        <w:tc>
          <w:tcPr>
            <w:tcW w:w="518" w:type="dxa"/>
            <w:vAlign w:val="center"/>
          </w:tcPr>
          <w:p w:rsidR="003A297E" w:rsidRPr="00370F2B" w:rsidRDefault="003A297E" w:rsidP="000B1CF8">
            <w:pPr>
              <w:ind w:left="-92" w:right="-87" w:hanging="2"/>
              <w:jc w:val="center"/>
              <w:rPr>
                <w:rFonts w:cs="Arial"/>
                <w:b/>
                <w:sz w:val="14"/>
                <w:szCs w:val="14"/>
              </w:rPr>
            </w:pPr>
            <w:r>
              <w:rPr>
                <w:b/>
                <w:sz w:val="14"/>
              </w:rPr>
              <w:t>Mail+</w:t>
            </w:r>
            <w:r>
              <w:rPr>
                <w:rFonts w:cs="Arial"/>
                <w:b/>
                <w:sz w:val="14"/>
                <w:szCs w:val="14"/>
              </w:rPr>
              <w:br/>
            </w:r>
            <w:r>
              <w:rPr>
                <w:b/>
                <w:sz w:val="14"/>
              </w:rPr>
              <w:t>PDF</w:t>
            </w:r>
          </w:p>
        </w:tc>
        <w:tc>
          <w:tcPr>
            <w:tcW w:w="587" w:type="dxa"/>
            <w:vAlign w:val="center"/>
          </w:tcPr>
          <w:p w:rsidR="003A297E" w:rsidRPr="00370F2B" w:rsidRDefault="003A297E" w:rsidP="000B1CF8">
            <w:pPr>
              <w:ind w:left="-78" w:right="-82"/>
              <w:jc w:val="center"/>
              <w:rPr>
                <w:rFonts w:cs="Arial"/>
                <w:b/>
                <w:sz w:val="14"/>
                <w:szCs w:val="14"/>
              </w:rPr>
            </w:pPr>
            <w:r>
              <w:rPr>
                <w:b/>
                <w:sz w:val="14"/>
              </w:rPr>
              <w:t>Portaal</w:t>
            </w:r>
          </w:p>
        </w:tc>
      </w:tr>
      <w:tr w:rsidR="003A297E" w:rsidTr="000B1CF8">
        <w:trPr>
          <w:trHeight w:hRule="exact" w:val="227"/>
        </w:trPr>
        <w:tc>
          <w:tcPr>
            <w:tcW w:w="4224" w:type="dxa"/>
            <w:vAlign w:val="center"/>
          </w:tcPr>
          <w:p w:rsidR="003A297E" w:rsidRPr="00375E7D" w:rsidRDefault="003A297E" w:rsidP="000B1CF8">
            <w:pPr>
              <w:rPr>
                <w:rFonts w:cs="Arial"/>
                <w:sz w:val="14"/>
                <w:szCs w:val="14"/>
              </w:rPr>
            </w:pPr>
            <w:proofErr w:type="spellStart"/>
            <w:r>
              <w:rPr>
                <w:sz w:val="14"/>
              </w:rPr>
              <w:t>DocMgt</w:t>
            </w:r>
            <w:proofErr w:type="spellEnd"/>
            <w:r>
              <w:rPr>
                <w:sz w:val="14"/>
              </w:rPr>
              <w:t xml:space="preserve"> </w:t>
            </w:r>
            <w:proofErr w:type="spellStart"/>
            <w:r>
              <w:rPr>
                <w:sz w:val="14"/>
              </w:rPr>
              <w:t>Nuclear</w:t>
            </w:r>
            <w:proofErr w:type="spellEnd"/>
            <w:r>
              <w:rPr>
                <w:sz w:val="14"/>
              </w:rPr>
              <w:t xml:space="preserve"> TE (TRACTEBEL ENGINEERING – BELGIUM)</w:t>
            </w:r>
          </w:p>
        </w:tc>
        <w:tc>
          <w:tcPr>
            <w:tcW w:w="490" w:type="dxa"/>
            <w:vAlign w:val="center"/>
          </w:tcPr>
          <w:p w:rsidR="003A297E" w:rsidRPr="00370F2B" w:rsidRDefault="003A297E" w:rsidP="000B1CF8">
            <w:pPr>
              <w:ind w:left="-92" w:firstLine="92"/>
              <w:jc w:val="center"/>
              <w:rPr>
                <w:rFonts w:cs="Arial"/>
                <w:b/>
                <w:sz w:val="14"/>
                <w:szCs w:val="14"/>
              </w:rPr>
            </w:pPr>
          </w:p>
        </w:tc>
        <w:tc>
          <w:tcPr>
            <w:tcW w:w="546" w:type="dxa"/>
            <w:shd w:val="pct20" w:color="auto" w:fill="auto"/>
            <w:vAlign w:val="center"/>
          </w:tcPr>
          <w:p w:rsidR="003A297E" w:rsidRPr="00370F2B" w:rsidRDefault="003A297E" w:rsidP="000B1CF8">
            <w:pPr>
              <w:jc w:val="center"/>
              <w:rPr>
                <w:rFonts w:cs="Arial"/>
                <w:b/>
                <w:sz w:val="14"/>
                <w:szCs w:val="14"/>
              </w:rPr>
            </w:pPr>
          </w:p>
        </w:tc>
        <w:tc>
          <w:tcPr>
            <w:tcW w:w="3947" w:type="dxa"/>
            <w:vAlign w:val="center"/>
          </w:tcPr>
          <w:p w:rsidR="003A297E" w:rsidRPr="00C90CF1" w:rsidRDefault="003A297E" w:rsidP="000B1CF8">
            <w:pPr>
              <w:rPr>
                <w:rFonts w:cs="Arial"/>
                <w:sz w:val="14"/>
                <w:szCs w:val="14"/>
              </w:rPr>
            </w:pPr>
            <w:r>
              <w:rPr>
                <w:sz w:val="14"/>
              </w:rPr>
              <w:t xml:space="preserve">AIA: </w:t>
            </w:r>
            <w:hyperlink r:id="rId66">
              <w:r>
                <w:rPr>
                  <w:rStyle w:val="Hyperlink"/>
                  <w:sz w:val="14"/>
                </w:rPr>
                <w:t>rlahaye@vincotte.be</w:t>
              </w:r>
            </w:hyperlink>
          </w:p>
        </w:tc>
        <w:tc>
          <w:tcPr>
            <w:tcW w:w="518" w:type="dxa"/>
            <w:vAlign w:val="center"/>
          </w:tcPr>
          <w:p w:rsidR="003A297E" w:rsidRPr="00370F2B" w:rsidRDefault="003A297E" w:rsidP="000B1CF8">
            <w:pPr>
              <w:jc w:val="center"/>
              <w:rPr>
                <w:rFonts w:cs="Arial"/>
                <w:b/>
                <w:sz w:val="14"/>
                <w:szCs w:val="14"/>
              </w:rPr>
            </w:pPr>
          </w:p>
        </w:tc>
        <w:tc>
          <w:tcPr>
            <w:tcW w:w="587" w:type="dxa"/>
            <w:shd w:val="pct20" w:color="auto" w:fill="auto"/>
            <w:vAlign w:val="center"/>
          </w:tcPr>
          <w:p w:rsidR="003A297E" w:rsidRPr="00370F2B" w:rsidRDefault="003A297E" w:rsidP="000B1CF8">
            <w:pPr>
              <w:jc w:val="center"/>
              <w:rPr>
                <w:rFonts w:cs="Arial"/>
                <w:b/>
                <w:sz w:val="14"/>
                <w:szCs w:val="14"/>
              </w:rPr>
            </w:pPr>
          </w:p>
        </w:tc>
      </w:tr>
      <w:tr w:rsidR="003A297E" w:rsidTr="000B1CF8">
        <w:trPr>
          <w:trHeight w:hRule="exact" w:val="227"/>
        </w:trPr>
        <w:tc>
          <w:tcPr>
            <w:tcW w:w="4224" w:type="dxa"/>
            <w:vAlign w:val="center"/>
          </w:tcPr>
          <w:p w:rsidR="003A297E" w:rsidRPr="00375E7D" w:rsidRDefault="003A297E" w:rsidP="000B1CF8">
            <w:pPr>
              <w:rPr>
                <w:rFonts w:cs="Arial"/>
                <w:sz w:val="14"/>
                <w:szCs w:val="14"/>
              </w:rPr>
            </w:pPr>
            <w:r>
              <w:rPr>
                <w:sz w:val="14"/>
              </w:rPr>
              <w:t xml:space="preserve">Portaal </w:t>
            </w:r>
            <w:proofErr w:type="spellStart"/>
            <w:r>
              <w:rPr>
                <w:sz w:val="14"/>
              </w:rPr>
              <w:t>Tractebel</w:t>
            </w:r>
            <w:proofErr w:type="spellEnd"/>
            <w:r>
              <w:rPr>
                <w:sz w:val="14"/>
              </w:rPr>
              <w:t xml:space="preserve"> (DM)</w:t>
            </w:r>
          </w:p>
        </w:tc>
        <w:tc>
          <w:tcPr>
            <w:tcW w:w="490" w:type="dxa"/>
            <w:shd w:val="pct20" w:color="auto" w:fill="auto"/>
            <w:vAlign w:val="center"/>
          </w:tcPr>
          <w:p w:rsidR="003A297E" w:rsidRPr="00370F2B" w:rsidRDefault="003A297E" w:rsidP="000B1CF8">
            <w:pPr>
              <w:ind w:left="-92" w:firstLine="92"/>
              <w:jc w:val="center"/>
              <w:rPr>
                <w:rFonts w:cs="Arial"/>
                <w:b/>
                <w:sz w:val="14"/>
                <w:szCs w:val="14"/>
              </w:rPr>
            </w:pPr>
          </w:p>
        </w:tc>
        <w:tc>
          <w:tcPr>
            <w:tcW w:w="546" w:type="dxa"/>
            <w:shd w:val="clear" w:color="auto" w:fill="auto"/>
            <w:vAlign w:val="center"/>
          </w:tcPr>
          <w:p w:rsidR="003A297E" w:rsidRPr="00370F2B" w:rsidRDefault="003A297E" w:rsidP="000B1CF8">
            <w:pPr>
              <w:jc w:val="center"/>
              <w:rPr>
                <w:rFonts w:cs="Arial"/>
                <w:b/>
                <w:sz w:val="14"/>
                <w:szCs w:val="14"/>
              </w:rPr>
            </w:pPr>
          </w:p>
        </w:tc>
        <w:tc>
          <w:tcPr>
            <w:tcW w:w="3947" w:type="dxa"/>
            <w:vAlign w:val="center"/>
          </w:tcPr>
          <w:p w:rsidR="003A297E" w:rsidRPr="00E05908" w:rsidRDefault="003A297E" w:rsidP="000B1CF8">
            <w:pPr>
              <w:rPr>
                <w:rFonts w:cs="Arial"/>
                <w:sz w:val="14"/>
                <w:szCs w:val="14"/>
              </w:rPr>
            </w:pPr>
            <w:r>
              <w:rPr>
                <w:sz w:val="14"/>
              </w:rPr>
              <w:t xml:space="preserve">AIB VINCOTTE </w:t>
            </w:r>
          </w:p>
        </w:tc>
        <w:tc>
          <w:tcPr>
            <w:tcW w:w="518" w:type="dxa"/>
            <w:shd w:val="clear" w:color="auto" w:fill="auto"/>
            <w:vAlign w:val="center"/>
          </w:tcPr>
          <w:p w:rsidR="003A297E" w:rsidRPr="00370F2B" w:rsidRDefault="003A297E" w:rsidP="000B1CF8">
            <w:pPr>
              <w:jc w:val="center"/>
              <w:rPr>
                <w:rFonts w:cs="Arial"/>
                <w:b/>
                <w:sz w:val="14"/>
                <w:szCs w:val="14"/>
              </w:rPr>
            </w:pPr>
          </w:p>
        </w:tc>
        <w:tc>
          <w:tcPr>
            <w:tcW w:w="587" w:type="dxa"/>
            <w:shd w:val="pct20" w:color="auto" w:fill="auto"/>
            <w:vAlign w:val="center"/>
          </w:tcPr>
          <w:p w:rsidR="003A297E" w:rsidRPr="00370F2B" w:rsidRDefault="003A297E" w:rsidP="000B1CF8">
            <w:pPr>
              <w:jc w:val="center"/>
              <w:rPr>
                <w:rFonts w:cs="Arial"/>
                <w:b/>
                <w:sz w:val="14"/>
                <w:szCs w:val="14"/>
              </w:rPr>
            </w:pPr>
          </w:p>
        </w:tc>
      </w:tr>
      <w:tr w:rsidR="003A297E" w:rsidRPr="00586DBC" w:rsidTr="000B1CF8">
        <w:trPr>
          <w:trHeight w:hRule="exact" w:val="227"/>
        </w:trPr>
        <w:tc>
          <w:tcPr>
            <w:tcW w:w="4224" w:type="dxa"/>
            <w:vAlign w:val="center"/>
          </w:tcPr>
          <w:p w:rsidR="003A297E" w:rsidRPr="008A3E44" w:rsidRDefault="003A297E" w:rsidP="000B1CF8">
            <w:pPr>
              <w:rPr>
                <w:rFonts w:cs="Arial"/>
                <w:sz w:val="14"/>
                <w:szCs w:val="14"/>
              </w:rPr>
            </w:pPr>
            <w:r>
              <w:rPr>
                <w:sz w:val="14"/>
              </w:rPr>
              <w:t xml:space="preserve">BEL V: </w:t>
            </w:r>
            <w:hyperlink r:id="rId67">
              <w:r>
                <w:rPr>
                  <w:rStyle w:val="Hyperlink"/>
                  <w:sz w:val="14"/>
                </w:rPr>
                <w:t>spoc_ti1@belv.be</w:t>
              </w:r>
            </w:hyperlink>
          </w:p>
        </w:tc>
        <w:tc>
          <w:tcPr>
            <w:tcW w:w="490" w:type="dxa"/>
            <w:vAlign w:val="center"/>
          </w:tcPr>
          <w:p w:rsidR="003A297E" w:rsidRPr="00370F2B" w:rsidRDefault="003A297E" w:rsidP="000B1CF8">
            <w:pPr>
              <w:ind w:left="-92" w:firstLine="92"/>
              <w:jc w:val="center"/>
              <w:rPr>
                <w:rFonts w:cs="Arial"/>
                <w:b/>
                <w:sz w:val="14"/>
                <w:szCs w:val="14"/>
              </w:rPr>
            </w:pPr>
          </w:p>
        </w:tc>
        <w:tc>
          <w:tcPr>
            <w:tcW w:w="546" w:type="dxa"/>
            <w:shd w:val="pct20" w:color="auto" w:fill="auto"/>
            <w:vAlign w:val="center"/>
          </w:tcPr>
          <w:p w:rsidR="003A297E" w:rsidRPr="00370F2B" w:rsidRDefault="003A297E" w:rsidP="000B1CF8">
            <w:pPr>
              <w:jc w:val="center"/>
              <w:rPr>
                <w:rFonts w:cs="Arial"/>
                <w:b/>
                <w:sz w:val="14"/>
                <w:szCs w:val="14"/>
              </w:rPr>
            </w:pPr>
          </w:p>
        </w:tc>
        <w:tc>
          <w:tcPr>
            <w:tcW w:w="3947" w:type="dxa"/>
            <w:vAlign w:val="center"/>
          </w:tcPr>
          <w:p w:rsidR="003A297E" w:rsidRPr="00586DBC" w:rsidRDefault="003A297E" w:rsidP="000B1CF8">
            <w:pPr>
              <w:rPr>
                <w:rFonts w:cs="Arial"/>
                <w:sz w:val="14"/>
                <w:szCs w:val="14"/>
                <w:lang w:val="de-DE"/>
              </w:rPr>
            </w:pPr>
            <w:r w:rsidRPr="00586DBC">
              <w:rPr>
                <w:sz w:val="14"/>
                <w:lang w:val="de-DE"/>
              </w:rPr>
              <w:t xml:space="preserve">SPIE BELGIUM: </w:t>
            </w:r>
            <w:hyperlink r:id="rId68">
              <w:r w:rsidRPr="00586DBC">
                <w:rPr>
                  <w:rStyle w:val="Hyperlink"/>
                  <w:sz w:val="14"/>
                  <w:lang w:val="de-DE"/>
                </w:rPr>
                <w:t>stephanie.bauduin@spie.com</w:t>
              </w:r>
            </w:hyperlink>
          </w:p>
        </w:tc>
        <w:tc>
          <w:tcPr>
            <w:tcW w:w="518" w:type="dxa"/>
            <w:shd w:val="clear" w:color="auto" w:fill="auto"/>
            <w:vAlign w:val="center"/>
          </w:tcPr>
          <w:p w:rsidR="003A297E" w:rsidRPr="00586DBC" w:rsidRDefault="003A297E" w:rsidP="000B1CF8">
            <w:pPr>
              <w:jc w:val="center"/>
              <w:rPr>
                <w:rFonts w:cs="Arial"/>
                <w:b/>
                <w:sz w:val="14"/>
                <w:szCs w:val="14"/>
                <w:lang w:val="de-DE"/>
              </w:rPr>
            </w:pPr>
          </w:p>
        </w:tc>
        <w:tc>
          <w:tcPr>
            <w:tcW w:w="587" w:type="dxa"/>
            <w:shd w:val="pct20" w:color="auto" w:fill="auto"/>
            <w:vAlign w:val="center"/>
          </w:tcPr>
          <w:p w:rsidR="003A297E" w:rsidRPr="00586DBC" w:rsidRDefault="003A297E" w:rsidP="000B1CF8">
            <w:pPr>
              <w:jc w:val="center"/>
              <w:rPr>
                <w:rFonts w:cs="Arial"/>
                <w:b/>
                <w:sz w:val="14"/>
                <w:szCs w:val="14"/>
                <w:lang w:val="de-DE"/>
              </w:rPr>
            </w:pPr>
          </w:p>
        </w:tc>
      </w:tr>
      <w:tr w:rsidR="003A297E" w:rsidRPr="003D280C" w:rsidTr="000B1CF8">
        <w:trPr>
          <w:trHeight w:hRule="exact" w:val="227"/>
        </w:trPr>
        <w:tc>
          <w:tcPr>
            <w:tcW w:w="4224" w:type="dxa"/>
            <w:vAlign w:val="center"/>
          </w:tcPr>
          <w:p w:rsidR="003A297E" w:rsidRPr="008A3E44" w:rsidRDefault="003A297E" w:rsidP="000B1CF8">
            <w:pPr>
              <w:rPr>
                <w:rFonts w:cs="Arial"/>
                <w:sz w:val="14"/>
                <w:szCs w:val="14"/>
              </w:rPr>
            </w:pPr>
            <w:r>
              <w:rPr>
                <w:sz w:val="14"/>
              </w:rPr>
              <w:t xml:space="preserve">BEL V: </w:t>
            </w:r>
            <w:hyperlink r:id="rId69">
              <w:r>
                <w:rPr>
                  <w:rStyle w:val="Hyperlink"/>
                  <w:sz w:val="14"/>
                </w:rPr>
                <w:t>spoc_ti2@belv.be</w:t>
              </w:r>
            </w:hyperlink>
          </w:p>
        </w:tc>
        <w:tc>
          <w:tcPr>
            <w:tcW w:w="490" w:type="dxa"/>
            <w:vAlign w:val="center"/>
          </w:tcPr>
          <w:p w:rsidR="003A297E" w:rsidRPr="00370F2B" w:rsidRDefault="003A297E" w:rsidP="000B1CF8">
            <w:pPr>
              <w:ind w:left="-92" w:firstLine="92"/>
              <w:jc w:val="center"/>
              <w:rPr>
                <w:rFonts w:cs="Arial"/>
                <w:b/>
                <w:sz w:val="14"/>
                <w:szCs w:val="14"/>
              </w:rPr>
            </w:pPr>
          </w:p>
        </w:tc>
        <w:tc>
          <w:tcPr>
            <w:tcW w:w="546" w:type="dxa"/>
            <w:shd w:val="pct20" w:color="auto" w:fill="auto"/>
            <w:vAlign w:val="center"/>
          </w:tcPr>
          <w:p w:rsidR="003A297E" w:rsidRPr="00370F2B" w:rsidRDefault="003A297E" w:rsidP="000B1CF8">
            <w:pPr>
              <w:jc w:val="center"/>
              <w:rPr>
                <w:rFonts w:cs="Arial"/>
                <w:b/>
                <w:sz w:val="14"/>
                <w:szCs w:val="14"/>
              </w:rPr>
            </w:pPr>
          </w:p>
        </w:tc>
        <w:tc>
          <w:tcPr>
            <w:tcW w:w="3947" w:type="dxa"/>
            <w:vMerge w:val="restart"/>
            <w:vAlign w:val="center"/>
          </w:tcPr>
          <w:p w:rsidR="003A297E" w:rsidRPr="003D280C" w:rsidRDefault="003A297E" w:rsidP="000B1CF8">
            <w:pPr>
              <w:rPr>
                <w:rFonts w:cs="Arial"/>
                <w:sz w:val="14"/>
                <w:szCs w:val="14"/>
                <w:lang w:val="fr-BE"/>
              </w:rPr>
            </w:pPr>
            <w:r w:rsidRPr="003D280C">
              <w:rPr>
                <w:sz w:val="14"/>
                <w:lang w:val="fr-BE"/>
              </w:rPr>
              <w:t xml:space="preserve">COFELY FABRICOM INDUSTRIE SUD SA : </w:t>
            </w:r>
            <w:hyperlink r:id="rId70">
              <w:r w:rsidRPr="003D280C">
                <w:rPr>
                  <w:rStyle w:val="Hyperlink"/>
                  <w:sz w:val="14"/>
                  <w:lang w:val="fr-BE"/>
                </w:rPr>
                <w:t>marc.haentjens@cofelyfabricom-gdfsuez.com</w:t>
              </w:r>
            </w:hyperlink>
          </w:p>
        </w:tc>
        <w:tc>
          <w:tcPr>
            <w:tcW w:w="518" w:type="dxa"/>
            <w:vMerge w:val="restart"/>
            <w:vAlign w:val="center"/>
          </w:tcPr>
          <w:p w:rsidR="003A297E" w:rsidRPr="003D280C" w:rsidRDefault="003A297E" w:rsidP="000B1CF8">
            <w:pPr>
              <w:jc w:val="center"/>
              <w:rPr>
                <w:rFonts w:cs="Arial"/>
                <w:b/>
                <w:sz w:val="14"/>
                <w:szCs w:val="14"/>
                <w:lang w:val="fr-BE"/>
              </w:rPr>
            </w:pPr>
          </w:p>
        </w:tc>
        <w:tc>
          <w:tcPr>
            <w:tcW w:w="587" w:type="dxa"/>
            <w:vMerge w:val="restart"/>
            <w:shd w:val="pct20" w:color="auto" w:fill="auto"/>
            <w:vAlign w:val="center"/>
          </w:tcPr>
          <w:p w:rsidR="003A297E" w:rsidRPr="003D280C" w:rsidRDefault="003A297E" w:rsidP="000B1CF8">
            <w:pPr>
              <w:jc w:val="center"/>
              <w:rPr>
                <w:rFonts w:cs="Arial"/>
                <w:b/>
                <w:sz w:val="14"/>
                <w:szCs w:val="14"/>
                <w:lang w:val="fr-BE"/>
              </w:rPr>
            </w:pPr>
          </w:p>
        </w:tc>
      </w:tr>
      <w:tr w:rsidR="003A297E" w:rsidRPr="00D02096" w:rsidTr="000B1CF8">
        <w:trPr>
          <w:trHeight w:hRule="exact" w:val="222"/>
        </w:trPr>
        <w:tc>
          <w:tcPr>
            <w:tcW w:w="4224" w:type="dxa"/>
            <w:vAlign w:val="center"/>
          </w:tcPr>
          <w:p w:rsidR="003A297E" w:rsidRPr="008A3E44" w:rsidRDefault="003A297E" w:rsidP="000B1CF8">
            <w:pPr>
              <w:rPr>
                <w:rFonts w:cs="Arial"/>
                <w:sz w:val="14"/>
                <w:szCs w:val="14"/>
              </w:rPr>
            </w:pPr>
            <w:r>
              <w:rPr>
                <w:sz w:val="14"/>
              </w:rPr>
              <w:t xml:space="preserve">BEL V: </w:t>
            </w:r>
            <w:hyperlink r:id="rId71">
              <w:r>
                <w:rPr>
                  <w:rStyle w:val="Hyperlink"/>
                  <w:sz w:val="14"/>
                </w:rPr>
                <w:t>spoc_ti3@belv.be</w:t>
              </w:r>
            </w:hyperlink>
          </w:p>
        </w:tc>
        <w:tc>
          <w:tcPr>
            <w:tcW w:w="490" w:type="dxa"/>
            <w:vAlign w:val="center"/>
          </w:tcPr>
          <w:p w:rsidR="003A297E" w:rsidRPr="00370F2B" w:rsidRDefault="003A297E" w:rsidP="000B1CF8">
            <w:pPr>
              <w:ind w:left="-92" w:firstLine="92"/>
              <w:jc w:val="center"/>
              <w:rPr>
                <w:rFonts w:cs="Arial"/>
                <w:b/>
                <w:sz w:val="14"/>
                <w:szCs w:val="14"/>
              </w:rPr>
            </w:pPr>
          </w:p>
        </w:tc>
        <w:tc>
          <w:tcPr>
            <w:tcW w:w="546" w:type="dxa"/>
            <w:shd w:val="pct20" w:color="auto" w:fill="auto"/>
            <w:vAlign w:val="center"/>
          </w:tcPr>
          <w:p w:rsidR="003A297E" w:rsidRPr="00370F2B" w:rsidRDefault="003A297E" w:rsidP="000B1CF8">
            <w:pPr>
              <w:jc w:val="center"/>
              <w:rPr>
                <w:rFonts w:cs="Arial"/>
                <w:b/>
                <w:sz w:val="14"/>
                <w:szCs w:val="14"/>
              </w:rPr>
            </w:pPr>
          </w:p>
        </w:tc>
        <w:tc>
          <w:tcPr>
            <w:tcW w:w="3947" w:type="dxa"/>
            <w:vMerge/>
            <w:vAlign w:val="center"/>
          </w:tcPr>
          <w:p w:rsidR="003A297E" w:rsidRPr="00E05908" w:rsidRDefault="003A297E" w:rsidP="000B1CF8">
            <w:pPr>
              <w:rPr>
                <w:rFonts w:cs="Arial"/>
                <w:sz w:val="14"/>
                <w:szCs w:val="14"/>
              </w:rPr>
            </w:pPr>
          </w:p>
        </w:tc>
        <w:tc>
          <w:tcPr>
            <w:tcW w:w="518" w:type="dxa"/>
            <w:vMerge/>
            <w:vAlign w:val="center"/>
          </w:tcPr>
          <w:p w:rsidR="003A297E" w:rsidRPr="00EF2D8E" w:rsidRDefault="003A297E" w:rsidP="000B1CF8">
            <w:pPr>
              <w:jc w:val="center"/>
              <w:rPr>
                <w:rFonts w:cs="Arial"/>
                <w:b/>
                <w:sz w:val="14"/>
                <w:szCs w:val="14"/>
              </w:rPr>
            </w:pPr>
          </w:p>
        </w:tc>
        <w:tc>
          <w:tcPr>
            <w:tcW w:w="587" w:type="dxa"/>
            <w:vMerge/>
            <w:shd w:val="pct20" w:color="auto" w:fill="auto"/>
            <w:vAlign w:val="center"/>
          </w:tcPr>
          <w:p w:rsidR="003A297E" w:rsidRPr="00EF2D8E" w:rsidRDefault="003A297E" w:rsidP="000B1CF8">
            <w:pPr>
              <w:jc w:val="center"/>
              <w:rPr>
                <w:rFonts w:cs="Arial"/>
                <w:b/>
                <w:sz w:val="14"/>
                <w:szCs w:val="14"/>
              </w:rPr>
            </w:pPr>
          </w:p>
        </w:tc>
      </w:tr>
      <w:tr w:rsidR="003A297E" w:rsidRPr="003D280C" w:rsidTr="000B1CF8">
        <w:trPr>
          <w:trHeight w:hRule="exact" w:val="227"/>
        </w:trPr>
        <w:tc>
          <w:tcPr>
            <w:tcW w:w="4224" w:type="dxa"/>
            <w:vAlign w:val="center"/>
          </w:tcPr>
          <w:p w:rsidR="003A297E" w:rsidRPr="008A3E44" w:rsidRDefault="003A297E" w:rsidP="000B1CF8">
            <w:pPr>
              <w:rPr>
                <w:rFonts w:cs="Arial"/>
                <w:sz w:val="14"/>
                <w:szCs w:val="14"/>
              </w:rPr>
            </w:pPr>
            <w:r>
              <w:rPr>
                <w:sz w:val="14"/>
              </w:rPr>
              <w:t xml:space="preserve">BEL V: </w:t>
            </w:r>
            <w:hyperlink r:id="rId72">
              <w:r>
                <w:rPr>
                  <w:rStyle w:val="Hyperlink"/>
                  <w:sz w:val="14"/>
                </w:rPr>
                <w:t>spoc_tis@belv.be</w:t>
              </w:r>
            </w:hyperlink>
          </w:p>
        </w:tc>
        <w:tc>
          <w:tcPr>
            <w:tcW w:w="490" w:type="dxa"/>
            <w:vAlign w:val="center"/>
          </w:tcPr>
          <w:p w:rsidR="003A297E" w:rsidRPr="00370F2B" w:rsidRDefault="003A297E" w:rsidP="000B1CF8">
            <w:pPr>
              <w:ind w:left="-92" w:firstLine="92"/>
              <w:jc w:val="center"/>
              <w:rPr>
                <w:rFonts w:cs="Arial"/>
                <w:b/>
                <w:sz w:val="14"/>
                <w:szCs w:val="14"/>
              </w:rPr>
            </w:pPr>
          </w:p>
        </w:tc>
        <w:tc>
          <w:tcPr>
            <w:tcW w:w="546" w:type="dxa"/>
            <w:shd w:val="pct20" w:color="auto" w:fill="auto"/>
            <w:vAlign w:val="center"/>
          </w:tcPr>
          <w:p w:rsidR="003A297E" w:rsidRPr="00370F2B" w:rsidRDefault="003A297E" w:rsidP="000B1CF8">
            <w:pPr>
              <w:ind w:left="-92" w:firstLine="92"/>
              <w:jc w:val="center"/>
              <w:rPr>
                <w:rFonts w:cs="Arial"/>
                <w:b/>
                <w:sz w:val="14"/>
                <w:szCs w:val="14"/>
              </w:rPr>
            </w:pPr>
          </w:p>
        </w:tc>
        <w:tc>
          <w:tcPr>
            <w:tcW w:w="3947" w:type="dxa"/>
            <w:vAlign w:val="center"/>
          </w:tcPr>
          <w:p w:rsidR="003A297E" w:rsidRPr="00586DBC" w:rsidRDefault="003A297E" w:rsidP="000B1CF8">
            <w:pPr>
              <w:rPr>
                <w:rFonts w:cs="Arial"/>
                <w:sz w:val="14"/>
                <w:szCs w:val="14"/>
                <w:lang w:val="en-US"/>
              </w:rPr>
            </w:pPr>
            <w:r w:rsidRPr="00586DBC">
              <w:rPr>
                <w:sz w:val="14"/>
                <w:lang w:val="en-US"/>
              </w:rPr>
              <w:t xml:space="preserve">STORK: </w:t>
            </w:r>
            <w:hyperlink r:id="rId73">
              <w:r w:rsidRPr="00586DBC">
                <w:rPr>
                  <w:rStyle w:val="Hyperlink"/>
                  <w:sz w:val="14"/>
                  <w:lang w:val="en-US"/>
                </w:rPr>
                <w:t>alain.sougne@stork.com</w:t>
              </w:r>
            </w:hyperlink>
          </w:p>
        </w:tc>
        <w:tc>
          <w:tcPr>
            <w:tcW w:w="518" w:type="dxa"/>
            <w:shd w:val="clear" w:color="auto" w:fill="auto"/>
            <w:vAlign w:val="center"/>
          </w:tcPr>
          <w:p w:rsidR="003A297E" w:rsidRPr="00586DBC" w:rsidRDefault="003A297E" w:rsidP="000B1CF8">
            <w:pPr>
              <w:ind w:left="-92" w:firstLine="92"/>
              <w:jc w:val="center"/>
              <w:rPr>
                <w:rFonts w:cs="Arial"/>
                <w:b/>
                <w:sz w:val="14"/>
                <w:szCs w:val="14"/>
                <w:lang w:val="en-US"/>
              </w:rPr>
            </w:pPr>
          </w:p>
        </w:tc>
        <w:tc>
          <w:tcPr>
            <w:tcW w:w="587" w:type="dxa"/>
            <w:shd w:val="pct20" w:color="auto" w:fill="auto"/>
            <w:vAlign w:val="center"/>
          </w:tcPr>
          <w:p w:rsidR="003A297E" w:rsidRPr="00586DBC" w:rsidRDefault="003A297E" w:rsidP="000B1CF8">
            <w:pPr>
              <w:ind w:left="-92" w:firstLine="92"/>
              <w:jc w:val="center"/>
              <w:rPr>
                <w:rFonts w:cs="Arial"/>
                <w:b/>
                <w:sz w:val="14"/>
                <w:szCs w:val="14"/>
                <w:lang w:val="en-US"/>
              </w:rPr>
            </w:pPr>
          </w:p>
        </w:tc>
      </w:tr>
      <w:tr w:rsidR="003A297E" w:rsidRPr="003D280C" w:rsidTr="000B1CF8">
        <w:trPr>
          <w:trHeight w:hRule="exact" w:val="227"/>
        </w:trPr>
        <w:tc>
          <w:tcPr>
            <w:tcW w:w="4224" w:type="dxa"/>
            <w:vAlign w:val="center"/>
          </w:tcPr>
          <w:p w:rsidR="003A297E" w:rsidRPr="00586DBC" w:rsidRDefault="003A297E" w:rsidP="000B1CF8">
            <w:pPr>
              <w:rPr>
                <w:rFonts w:cs="Arial"/>
                <w:sz w:val="14"/>
                <w:szCs w:val="14"/>
                <w:lang w:val="fr-BE"/>
              </w:rPr>
            </w:pPr>
            <w:r w:rsidRPr="00586DBC">
              <w:rPr>
                <w:sz w:val="14"/>
                <w:lang w:val="fr-BE"/>
              </w:rPr>
              <w:t xml:space="preserve">FANC: </w:t>
            </w:r>
            <w:hyperlink r:id="rId74">
              <w:r w:rsidRPr="00586DBC">
                <w:rPr>
                  <w:rStyle w:val="Hyperlink"/>
                  <w:sz w:val="14"/>
                  <w:lang w:val="fr-BE"/>
                </w:rPr>
                <w:t>christian.vandecasteele@fanc.fgov.be</w:t>
              </w:r>
            </w:hyperlink>
          </w:p>
        </w:tc>
        <w:tc>
          <w:tcPr>
            <w:tcW w:w="490" w:type="dxa"/>
            <w:vAlign w:val="center"/>
          </w:tcPr>
          <w:p w:rsidR="003A297E" w:rsidRPr="00586DBC" w:rsidRDefault="003A297E" w:rsidP="000B1CF8">
            <w:pPr>
              <w:ind w:left="-92" w:firstLine="92"/>
              <w:jc w:val="center"/>
              <w:rPr>
                <w:rFonts w:cs="Arial"/>
                <w:b/>
                <w:sz w:val="14"/>
                <w:szCs w:val="14"/>
                <w:lang w:val="fr-BE"/>
              </w:rPr>
            </w:pPr>
          </w:p>
        </w:tc>
        <w:tc>
          <w:tcPr>
            <w:tcW w:w="546" w:type="dxa"/>
            <w:tcBorders>
              <w:bottom w:val="single" w:sz="4" w:space="0" w:color="auto"/>
            </w:tcBorders>
            <w:shd w:val="pct20" w:color="auto" w:fill="auto"/>
            <w:vAlign w:val="center"/>
          </w:tcPr>
          <w:p w:rsidR="003A297E" w:rsidRPr="00586DBC" w:rsidRDefault="003A297E" w:rsidP="000B1CF8">
            <w:pPr>
              <w:ind w:left="-92" w:firstLine="92"/>
              <w:jc w:val="center"/>
              <w:rPr>
                <w:rFonts w:cs="Arial"/>
                <w:b/>
                <w:sz w:val="14"/>
                <w:szCs w:val="14"/>
                <w:lang w:val="fr-BE"/>
              </w:rPr>
            </w:pPr>
          </w:p>
        </w:tc>
        <w:tc>
          <w:tcPr>
            <w:tcW w:w="3947" w:type="dxa"/>
            <w:vAlign w:val="center"/>
          </w:tcPr>
          <w:p w:rsidR="003A297E" w:rsidRPr="00586DBC" w:rsidRDefault="003A297E" w:rsidP="000B1CF8">
            <w:pPr>
              <w:rPr>
                <w:rFonts w:cs="Arial"/>
                <w:sz w:val="14"/>
                <w:szCs w:val="14"/>
                <w:lang w:val="fr-BE"/>
              </w:rPr>
            </w:pPr>
            <w:r w:rsidRPr="00586DBC">
              <w:rPr>
                <w:sz w:val="14"/>
                <w:lang w:val="fr-BE"/>
              </w:rPr>
              <w:t xml:space="preserve">CMI: </w:t>
            </w:r>
            <w:hyperlink r:id="rId75">
              <w:r w:rsidRPr="00586DBC">
                <w:rPr>
                  <w:rStyle w:val="Hyperlink"/>
                  <w:sz w:val="14"/>
                  <w:lang w:val="fr-BE"/>
                </w:rPr>
                <w:t>corine.lemoine@cmigroupe.com</w:t>
              </w:r>
            </w:hyperlink>
          </w:p>
        </w:tc>
        <w:tc>
          <w:tcPr>
            <w:tcW w:w="518" w:type="dxa"/>
            <w:shd w:val="clear" w:color="auto" w:fill="auto"/>
            <w:vAlign w:val="center"/>
          </w:tcPr>
          <w:p w:rsidR="003A297E" w:rsidRPr="00586DBC" w:rsidRDefault="003A297E" w:rsidP="000B1CF8">
            <w:pPr>
              <w:ind w:left="-92" w:firstLine="92"/>
              <w:jc w:val="center"/>
              <w:rPr>
                <w:rFonts w:cs="Arial"/>
                <w:b/>
                <w:sz w:val="14"/>
                <w:szCs w:val="14"/>
                <w:lang w:val="fr-BE"/>
              </w:rPr>
            </w:pPr>
          </w:p>
        </w:tc>
        <w:tc>
          <w:tcPr>
            <w:tcW w:w="587" w:type="dxa"/>
            <w:shd w:val="pct20" w:color="auto" w:fill="auto"/>
            <w:vAlign w:val="center"/>
          </w:tcPr>
          <w:p w:rsidR="003A297E" w:rsidRPr="00586DBC" w:rsidRDefault="003A297E" w:rsidP="000B1CF8">
            <w:pPr>
              <w:ind w:left="-92" w:firstLine="92"/>
              <w:jc w:val="center"/>
              <w:rPr>
                <w:rFonts w:cs="Arial"/>
                <w:b/>
                <w:sz w:val="14"/>
                <w:szCs w:val="14"/>
                <w:lang w:val="fr-BE"/>
              </w:rPr>
            </w:pPr>
          </w:p>
        </w:tc>
      </w:tr>
      <w:tr w:rsidR="003A297E" w:rsidRPr="007F4C5F" w:rsidTr="000B1CF8">
        <w:trPr>
          <w:trHeight w:hRule="exact" w:val="227"/>
        </w:trPr>
        <w:tc>
          <w:tcPr>
            <w:tcW w:w="4224" w:type="dxa"/>
            <w:vAlign w:val="center"/>
          </w:tcPr>
          <w:p w:rsidR="003A297E" w:rsidRPr="00375E7D" w:rsidRDefault="003A297E" w:rsidP="000B1CF8">
            <w:pPr>
              <w:rPr>
                <w:rFonts w:cs="Arial"/>
                <w:sz w:val="14"/>
                <w:szCs w:val="14"/>
              </w:rPr>
            </w:pPr>
            <w:r>
              <w:rPr>
                <w:sz w:val="14"/>
              </w:rPr>
              <w:t xml:space="preserve">ATTENTIA </w:t>
            </w:r>
            <w:proofErr w:type="spellStart"/>
            <w:r>
              <w:rPr>
                <w:sz w:val="14"/>
              </w:rPr>
              <w:t>Tihange</w:t>
            </w:r>
            <w:proofErr w:type="spellEnd"/>
            <w:r>
              <w:rPr>
                <w:sz w:val="14"/>
              </w:rPr>
              <w:t xml:space="preserve"> (</w:t>
            </w:r>
            <w:proofErr w:type="spellStart"/>
            <w:r>
              <w:rPr>
                <w:sz w:val="14"/>
              </w:rPr>
              <w:t>Electrabel</w:t>
            </w:r>
            <w:proofErr w:type="spellEnd"/>
            <w:r>
              <w:rPr>
                <w:sz w:val="14"/>
              </w:rPr>
              <w:t>)</w:t>
            </w:r>
          </w:p>
        </w:tc>
        <w:tc>
          <w:tcPr>
            <w:tcW w:w="490" w:type="dxa"/>
            <w:vAlign w:val="center"/>
          </w:tcPr>
          <w:p w:rsidR="003A297E" w:rsidRPr="00485A09" w:rsidRDefault="003A297E" w:rsidP="000B1CF8">
            <w:pPr>
              <w:ind w:left="-92" w:firstLine="92"/>
              <w:jc w:val="center"/>
              <w:rPr>
                <w:rFonts w:cs="Arial"/>
                <w:b/>
                <w:sz w:val="14"/>
                <w:szCs w:val="14"/>
              </w:rPr>
            </w:pPr>
          </w:p>
        </w:tc>
        <w:tc>
          <w:tcPr>
            <w:tcW w:w="546" w:type="dxa"/>
            <w:tcBorders>
              <w:bottom w:val="single" w:sz="4" w:space="0" w:color="auto"/>
            </w:tcBorders>
            <w:shd w:val="pct20" w:color="auto" w:fill="auto"/>
            <w:vAlign w:val="center"/>
          </w:tcPr>
          <w:p w:rsidR="003A297E" w:rsidRPr="00485A09" w:rsidRDefault="003A297E" w:rsidP="000B1CF8">
            <w:pPr>
              <w:ind w:left="-92" w:firstLine="92"/>
              <w:jc w:val="center"/>
              <w:rPr>
                <w:rFonts w:cs="Arial"/>
                <w:b/>
                <w:sz w:val="14"/>
                <w:szCs w:val="14"/>
              </w:rPr>
            </w:pPr>
          </w:p>
        </w:tc>
        <w:tc>
          <w:tcPr>
            <w:tcW w:w="3947" w:type="dxa"/>
            <w:vAlign w:val="center"/>
          </w:tcPr>
          <w:p w:rsidR="003A297E" w:rsidRPr="00485A09" w:rsidRDefault="003A297E" w:rsidP="000B1CF8">
            <w:pPr>
              <w:rPr>
                <w:rFonts w:cs="Arial"/>
                <w:sz w:val="14"/>
                <w:szCs w:val="14"/>
              </w:rPr>
            </w:pPr>
          </w:p>
        </w:tc>
        <w:tc>
          <w:tcPr>
            <w:tcW w:w="518" w:type="dxa"/>
            <w:shd w:val="clear" w:color="auto" w:fill="auto"/>
            <w:vAlign w:val="center"/>
          </w:tcPr>
          <w:p w:rsidR="003A297E" w:rsidRPr="00485A09" w:rsidRDefault="003A297E" w:rsidP="000B1CF8">
            <w:pPr>
              <w:ind w:left="-92" w:firstLine="92"/>
              <w:jc w:val="center"/>
              <w:rPr>
                <w:rFonts w:cs="Arial"/>
                <w:b/>
                <w:sz w:val="14"/>
                <w:szCs w:val="14"/>
              </w:rPr>
            </w:pPr>
          </w:p>
        </w:tc>
        <w:tc>
          <w:tcPr>
            <w:tcW w:w="587" w:type="dxa"/>
            <w:shd w:val="clear" w:color="auto" w:fill="auto"/>
            <w:vAlign w:val="center"/>
          </w:tcPr>
          <w:p w:rsidR="003A297E" w:rsidRPr="00485A09" w:rsidRDefault="003A297E" w:rsidP="000B1CF8">
            <w:pPr>
              <w:ind w:left="-92" w:firstLine="92"/>
              <w:jc w:val="center"/>
              <w:rPr>
                <w:rFonts w:cs="Arial"/>
                <w:b/>
                <w:sz w:val="14"/>
                <w:szCs w:val="14"/>
              </w:rPr>
            </w:pPr>
          </w:p>
        </w:tc>
      </w:tr>
      <w:tr w:rsidR="003A297E" w:rsidRPr="007F4C5F" w:rsidTr="000B1CF8">
        <w:trPr>
          <w:trHeight w:hRule="exact" w:val="227"/>
        </w:trPr>
        <w:tc>
          <w:tcPr>
            <w:tcW w:w="4224" w:type="dxa"/>
            <w:vAlign w:val="center"/>
          </w:tcPr>
          <w:p w:rsidR="003A297E" w:rsidRDefault="003A297E" w:rsidP="000B1CF8">
            <w:pPr>
              <w:rPr>
                <w:rFonts w:cs="Arial"/>
                <w:sz w:val="14"/>
                <w:szCs w:val="14"/>
              </w:rPr>
            </w:pPr>
          </w:p>
        </w:tc>
        <w:tc>
          <w:tcPr>
            <w:tcW w:w="490" w:type="dxa"/>
            <w:vAlign w:val="center"/>
          </w:tcPr>
          <w:p w:rsidR="003A297E" w:rsidRPr="00485A09" w:rsidRDefault="003A297E" w:rsidP="000B1CF8">
            <w:pPr>
              <w:ind w:left="-92" w:firstLine="92"/>
              <w:jc w:val="center"/>
              <w:rPr>
                <w:rFonts w:cs="Arial"/>
                <w:b/>
                <w:sz w:val="14"/>
                <w:szCs w:val="14"/>
              </w:rPr>
            </w:pPr>
          </w:p>
        </w:tc>
        <w:tc>
          <w:tcPr>
            <w:tcW w:w="546" w:type="dxa"/>
            <w:shd w:val="clear" w:color="auto" w:fill="auto"/>
            <w:vAlign w:val="center"/>
          </w:tcPr>
          <w:p w:rsidR="003A297E" w:rsidRPr="00485A09" w:rsidRDefault="003A297E" w:rsidP="000B1CF8">
            <w:pPr>
              <w:ind w:left="-92" w:firstLine="92"/>
              <w:jc w:val="center"/>
              <w:rPr>
                <w:rFonts w:cs="Arial"/>
                <w:b/>
                <w:sz w:val="14"/>
                <w:szCs w:val="14"/>
              </w:rPr>
            </w:pPr>
          </w:p>
        </w:tc>
        <w:tc>
          <w:tcPr>
            <w:tcW w:w="3947" w:type="dxa"/>
            <w:vAlign w:val="center"/>
          </w:tcPr>
          <w:p w:rsidR="003A297E" w:rsidRPr="00485A09" w:rsidRDefault="003A297E" w:rsidP="000B1CF8">
            <w:pPr>
              <w:rPr>
                <w:rFonts w:cs="Arial"/>
                <w:sz w:val="14"/>
                <w:szCs w:val="14"/>
              </w:rPr>
            </w:pPr>
          </w:p>
        </w:tc>
        <w:tc>
          <w:tcPr>
            <w:tcW w:w="518" w:type="dxa"/>
            <w:shd w:val="clear" w:color="auto" w:fill="auto"/>
            <w:vAlign w:val="center"/>
          </w:tcPr>
          <w:p w:rsidR="003A297E" w:rsidRPr="00485A09" w:rsidRDefault="003A297E" w:rsidP="000B1CF8">
            <w:pPr>
              <w:ind w:left="-92" w:firstLine="92"/>
              <w:jc w:val="center"/>
              <w:rPr>
                <w:rFonts w:cs="Arial"/>
                <w:b/>
                <w:sz w:val="14"/>
                <w:szCs w:val="14"/>
              </w:rPr>
            </w:pPr>
          </w:p>
        </w:tc>
        <w:tc>
          <w:tcPr>
            <w:tcW w:w="587" w:type="dxa"/>
            <w:shd w:val="clear" w:color="auto" w:fill="auto"/>
            <w:vAlign w:val="center"/>
          </w:tcPr>
          <w:p w:rsidR="003A297E" w:rsidRPr="00485A09" w:rsidRDefault="003A297E" w:rsidP="000B1CF8">
            <w:pPr>
              <w:ind w:left="-92" w:firstLine="92"/>
              <w:jc w:val="center"/>
              <w:rPr>
                <w:rFonts w:cs="Arial"/>
                <w:b/>
                <w:sz w:val="14"/>
                <w:szCs w:val="14"/>
              </w:rPr>
            </w:pPr>
          </w:p>
        </w:tc>
      </w:tr>
    </w:tbl>
    <w:p w:rsidR="003A297E" w:rsidRPr="00485A09" w:rsidRDefault="003A297E" w:rsidP="0096325F">
      <w:pPr>
        <w:rPr>
          <w:rFonts w:cs="Arial"/>
          <w:sz w:val="14"/>
          <w:szCs w:val="14"/>
        </w:rPr>
      </w:pPr>
    </w:p>
    <w:p w:rsidR="003A297E" w:rsidRPr="00316472" w:rsidRDefault="003A297E" w:rsidP="0096325F">
      <w:pPr>
        <w:rPr>
          <w:rFonts w:cs="Arial"/>
          <w:i/>
          <w:sz w:val="14"/>
          <w:szCs w:val="14"/>
        </w:rPr>
      </w:pPr>
      <w:r>
        <w:rPr>
          <w:b/>
          <w:i/>
          <w:sz w:val="14"/>
          <w:u w:val="single"/>
        </w:rPr>
        <w:t>Legende</w:t>
      </w:r>
      <w:r>
        <w:t>:</w:t>
      </w:r>
      <w:r>
        <w:rPr>
          <w:i/>
          <w:sz w:val="14"/>
        </w:rPr>
        <w:t xml:space="preserve"> </w:t>
      </w:r>
      <w:r>
        <w:rPr>
          <w:b/>
          <w:i/>
          <w:sz w:val="14"/>
        </w:rPr>
        <w:t>X</w:t>
      </w:r>
      <w:r>
        <w:rPr>
          <w:i/>
          <w:sz w:val="14"/>
        </w:rPr>
        <w:t xml:space="preserve"> = mail (SAP of OUTLOOK) ter beschikking gesteld op het portaal / </w:t>
      </w:r>
      <w:r>
        <w:rPr>
          <w:b/>
          <w:i/>
          <w:sz w:val="14"/>
        </w:rPr>
        <w:t>n</w:t>
      </w:r>
      <w:r>
        <w:rPr>
          <w:i/>
          <w:sz w:val="14"/>
        </w:rPr>
        <w:t xml:space="preserve"> = aantal exemplaren op papier (uitsluitend voor klassementsplaatsen)</w:t>
      </w:r>
    </w:p>
    <w:p w:rsidR="0096325F" w:rsidRPr="003A297E" w:rsidRDefault="0096325F" w:rsidP="00D53F1D">
      <w:pPr>
        <w:pStyle w:val="Texte1"/>
        <w:rPr>
          <w:sz w:val="2"/>
          <w:szCs w:val="2"/>
        </w:rPr>
      </w:pPr>
    </w:p>
    <w:p w:rsidR="004E7197" w:rsidRPr="00D53F1D" w:rsidRDefault="004E7197" w:rsidP="00D53F1D">
      <w:pPr>
        <w:spacing w:after="60"/>
        <w:jc w:val="center"/>
        <w:rPr>
          <w:sz w:val="2"/>
          <w:szCs w:val="2"/>
        </w:rPr>
      </w:pPr>
    </w:p>
    <w:sectPr w:rsidR="004E7197" w:rsidRPr="00D53F1D" w:rsidSect="00110596">
      <w:headerReference w:type="even" r:id="rId76"/>
      <w:footerReference w:type="default" r:id="rId77"/>
      <w:headerReference w:type="first" r:id="rId78"/>
      <w:pgSz w:w="11907" w:h="16839" w:code="9"/>
      <w:pgMar w:top="1247" w:right="794" w:bottom="794" w:left="1247" w:header="227" w:footer="227" w:gutter="0"/>
      <w:cols w:space="708"/>
      <w:formProt w:val="0"/>
      <w:docGrid w:linePitch="36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22" w:author="Vrijens Wim" w:date="2015-07-24T13:45:00Z" w:initials="VW">
    <w:p w:rsidR="003D280C" w:rsidRPr="003D280C" w:rsidRDefault="003D280C">
      <w:pPr>
        <w:pStyle w:val="CommentText"/>
        <w:rPr>
          <w:lang w:val="fr-BE"/>
        </w:rPr>
      </w:pPr>
      <w:r>
        <w:rPr>
          <w:rStyle w:val="CommentReference"/>
        </w:rPr>
        <w:annotationRef/>
      </w:r>
      <w:r w:rsidRPr="003D280C">
        <w:rPr>
          <w:lang w:val="fr-BE"/>
        </w:rPr>
        <w:t xml:space="preserve">Je </w:t>
      </w:r>
      <w:proofErr w:type="spellStart"/>
      <w:r w:rsidRPr="003D280C">
        <w:rPr>
          <w:lang w:val="fr-BE"/>
        </w:rPr>
        <w:t>préfére</w:t>
      </w:r>
      <w:proofErr w:type="spellEnd"/>
      <w:r w:rsidRPr="003D280C">
        <w:rPr>
          <w:lang w:val="fr-BE"/>
        </w:rPr>
        <w:t xml:space="preserve"> d’utiliser le nom “Contractant” et pas “u” </w:t>
      </w:r>
      <w:r>
        <w:sym w:font="Wingdings" w:char="F04A"/>
      </w:r>
      <w:r w:rsidRPr="003D280C">
        <w:rPr>
          <w:lang w:val="fr-BE"/>
        </w:rPr>
        <w:t xml:space="preserve">. </w:t>
      </w:r>
      <w:r>
        <w:rPr>
          <w:lang w:val="fr-BE"/>
        </w:rPr>
        <w:t>Cette remarque est applicable pour tous ce document</w:t>
      </w:r>
    </w:p>
  </w:comment>
  <w:comment w:id="29" w:author="Vrijens Wim" w:date="2015-07-24T13:48:00Z" w:initials="VW">
    <w:p w:rsidR="003D280C" w:rsidRPr="003D280C" w:rsidRDefault="003D280C">
      <w:pPr>
        <w:pStyle w:val="CommentText"/>
        <w:rPr>
          <w:lang w:val="fr-BE"/>
        </w:rPr>
      </w:pPr>
      <w:r>
        <w:rPr>
          <w:rStyle w:val="CommentReference"/>
        </w:rPr>
        <w:annotationRef/>
      </w:r>
      <w:r w:rsidRPr="003D280C">
        <w:rPr>
          <w:lang w:val="fr-BE"/>
        </w:rPr>
        <w:t>Attention à l’utilisation des termes comme</w:t>
      </w:r>
      <w:r>
        <w:rPr>
          <w:lang w:val="fr-BE"/>
        </w:rPr>
        <w:t xml:space="preserve"> ça. Mise en service industrielle n’existe plus dans les conditions générale de EBL. Donc ça doit être à l’acceptation provisoire de la fourniture</w:t>
      </w:r>
    </w:p>
  </w:comment>
  <w:comment w:id="39" w:author="Vrijens Wim" w:date="2015-07-24T13:50:00Z" w:initials="VW">
    <w:p w:rsidR="003D280C" w:rsidRPr="003D280C" w:rsidRDefault="003D280C">
      <w:pPr>
        <w:pStyle w:val="CommentText"/>
        <w:rPr>
          <w:lang w:val="fr-BE"/>
        </w:rPr>
      </w:pPr>
      <w:r>
        <w:rPr>
          <w:rStyle w:val="CommentReference"/>
        </w:rPr>
        <w:annotationRef/>
      </w:r>
      <w:r w:rsidRPr="003D280C">
        <w:rPr>
          <w:lang w:val="fr-BE"/>
        </w:rPr>
        <w:t>Réception partielle de la DM?</w:t>
      </w:r>
      <w:bookmarkStart w:id="40" w:name="_GoBack"/>
      <w:bookmarkEnd w:id="40"/>
    </w:p>
  </w:comment>
</w:comment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D1FA0" w:rsidRDefault="00CD1FA0">
      <w:r>
        <w:separator/>
      </w:r>
    </w:p>
  </w:endnote>
  <w:endnote w:type="continuationSeparator" w:id="0">
    <w:p w:rsidR="00CD1FA0" w:rsidRDefault="00CD1FA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521287" w:rsidRDefault="00655965" w:rsidP="00521287">
    <w:pPr>
      <w:pStyle w:val="Footer"/>
      <w:tabs>
        <w:tab w:val="left" w:pos="9356"/>
      </w:tabs>
      <w:ind w:left="-142"/>
      <w:jc w:val="center"/>
      <w:rPr>
        <w:sz w:val="15"/>
        <w:szCs w:val="15"/>
      </w:rPr>
    </w:pPr>
    <w:proofErr w:type="spellStart"/>
    <w:r>
      <w:rPr>
        <w:sz w:val="15"/>
      </w:rPr>
      <w:t>Ref</w:t>
    </w:r>
    <w:proofErr w:type="spellEnd"/>
    <w:r>
      <w:rPr>
        <w:sz w:val="15"/>
      </w:rPr>
      <w:t>.: ZNO.10010365488.000.05 – Datum: 26/03/2015 – Uitgever: BTP CIM Documenten – Moederdocument: INF/GDOC/001 (ZST.10000762714.000)</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655965">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655965">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233BE1" w:rsidRDefault="00655965" w:rsidP="00E3727E">
    <w:pPr>
      <w:jc w:val="center"/>
      <w:rPr>
        <w:sz w:val="16"/>
        <w:szCs w:val="16"/>
      </w:rPr>
    </w:pPr>
    <w:proofErr w:type="spellStart"/>
    <w:r>
      <w:rPr>
        <w:sz w:val="16"/>
      </w:rPr>
      <w:t>Ref</w:t>
    </w:r>
    <w:proofErr w:type="spellEnd"/>
    <w:r>
      <w:rPr>
        <w:sz w:val="16"/>
      </w:rPr>
      <w:t>.: in te vullen</w:t>
    </w:r>
  </w:p>
  <w:p w:rsidR="00655965" w:rsidRDefault="00655965">
    <w:pPr>
      <w:pStyle w:val="Foo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eGrid"/>
      <w:tblW w:w="10774" w:type="dxa"/>
      <w:tblInd w:w="-601" w:type="dxa"/>
      <w:tblBorders>
        <w:top w:val="single" w:sz="4" w:space="0" w:color="auto"/>
        <w:left w:val="single" w:sz="4" w:space="0" w:color="A6A6A6" w:themeColor="background1" w:themeShade="A6"/>
        <w:bottom w:val="none" w:sz="0" w:space="0" w:color="auto"/>
        <w:right w:val="single" w:sz="4" w:space="0" w:color="A6A6A6" w:themeColor="background1" w:themeShade="A6"/>
        <w:insideH w:val="none" w:sz="0" w:space="0" w:color="auto"/>
        <w:insideV w:val="none" w:sz="0" w:space="0" w:color="auto"/>
      </w:tblBorders>
      <w:tblLook w:val="04A0"/>
    </w:tblPr>
    <w:tblGrid>
      <w:gridCol w:w="425"/>
      <w:gridCol w:w="2694"/>
      <w:gridCol w:w="3119"/>
      <w:gridCol w:w="2507"/>
      <w:gridCol w:w="1746"/>
      <w:gridCol w:w="283"/>
    </w:tblGrid>
    <w:tr w:rsidR="00655965" w:rsidRPr="00917EE4" w:rsidTr="006F58C4">
      <w:trPr>
        <w:trHeight w:val="380"/>
      </w:trPr>
      <w:tc>
        <w:tcPr>
          <w:tcW w:w="425" w:type="dxa"/>
          <w:tcBorders>
            <w:top w:val="single" w:sz="4" w:space="0" w:color="auto"/>
            <w:bottom w:val="single" w:sz="4" w:space="0" w:color="A6A6A6" w:themeColor="background1" w:themeShade="A6"/>
          </w:tcBorders>
          <w:vAlign w:val="bottom"/>
        </w:tcPr>
        <w:p w:rsidR="00655965" w:rsidRPr="00917EE4" w:rsidRDefault="00655965" w:rsidP="00520855">
          <w:pPr>
            <w:pStyle w:val="VoetTekstBUG"/>
          </w:pPr>
        </w:p>
      </w:tc>
      <w:tc>
        <w:tcPr>
          <w:tcW w:w="2694" w:type="dxa"/>
          <w:vAlign w:val="center"/>
        </w:tcPr>
        <w:p w:rsidR="00655965" w:rsidRPr="00917EE4" w:rsidRDefault="009C1BF8" w:rsidP="00520855">
          <w:pPr>
            <w:pStyle w:val="VoetTekstBUG"/>
          </w:pPr>
          <w:fldSimple w:instr=" STYLEREF  Vertrouwelijkheid  \* MERGEFORMAT ">
            <w:r w:rsidR="004120CE">
              <w:rPr>
                <w:noProof/>
              </w:rPr>
              <w:t>Intern</w:t>
            </w:r>
          </w:fldSimple>
        </w:p>
      </w:tc>
      <w:tc>
        <w:tcPr>
          <w:tcW w:w="3119" w:type="dxa"/>
          <w:vAlign w:val="center"/>
        </w:tcPr>
        <w:p w:rsidR="00655965" w:rsidRPr="00917EE4" w:rsidRDefault="00655965" w:rsidP="00520855">
          <w:pPr>
            <w:pStyle w:val="VoetTekstBUG"/>
          </w:pPr>
        </w:p>
      </w:tc>
      <w:tc>
        <w:tcPr>
          <w:tcW w:w="2507" w:type="dxa"/>
          <w:vAlign w:val="center"/>
        </w:tcPr>
        <w:p w:rsidR="00655965" w:rsidRPr="00917EE4" w:rsidRDefault="00655965" w:rsidP="00520855">
          <w:pPr>
            <w:pStyle w:val="VoetTekstRechtsBUG"/>
          </w:pPr>
        </w:p>
      </w:tc>
      <w:tc>
        <w:tcPr>
          <w:tcW w:w="1746" w:type="dxa"/>
          <w:vAlign w:val="center"/>
        </w:tcPr>
        <w:p w:rsidR="00655965" w:rsidRPr="00917EE4" w:rsidRDefault="00655965" w:rsidP="00110596">
          <w:pPr>
            <w:pStyle w:val="VoetTekstRechtsBUG"/>
          </w:pPr>
          <w:r>
            <w:t>p.</w:t>
          </w:r>
          <w:r w:rsidR="009C1BF8" w:rsidRPr="00917EE4">
            <w:fldChar w:fldCharType="begin"/>
          </w:r>
          <w:r w:rsidRPr="00917EE4">
            <w:instrText xml:space="preserve"> PAGE   \* MERGEFORMAT </w:instrText>
          </w:r>
          <w:r w:rsidR="009C1BF8" w:rsidRPr="00917EE4">
            <w:fldChar w:fldCharType="separate"/>
          </w:r>
          <w:r w:rsidR="004120CE">
            <w:rPr>
              <w:noProof/>
            </w:rPr>
            <w:t>2</w:t>
          </w:r>
          <w:r w:rsidR="009C1BF8" w:rsidRPr="00917EE4">
            <w:fldChar w:fldCharType="end"/>
          </w:r>
          <w:r>
            <w:t>/</w:t>
          </w:r>
          <w:fldSimple w:instr=" NUMPAGES   \* MERGEFORMAT ">
            <w:r w:rsidR="004120CE">
              <w:rPr>
                <w:noProof/>
              </w:rPr>
              <w:t>21</w:t>
            </w:r>
          </w:fldSimple>
        </w:p>
      </w:tc>
      <w:tc>
        <w:tcPr>
          <w:tcW w:w="283" w:type="dxa"/>
          <w:tcBorders>
            <w:top w:val="single" w:sz="4" w:space="0" w:color="auto"/>
            <w:bottom w:val="single" w:sz="4" w:space="0" w:color="A6A6A6" w:themeColor="background1" w:themeShade="A6"/>
          </w:tcBorders>
          <w:vAlign w:val="bottom"/>
        </w:tcPr>
        <w:p w:rsidR="00655965" w:rsidRPr="00917EE4" w:rsidRDefault="00655965" w:rsidP="00520855">
          <w:pPr>
            <w:pStyle w:val="VoetTekstBUG"/>
            <w:jc w:val="right"/>
          </w:pPr>
        </w:p>
      </w:tc>
    </w:tr>
  </w:tbl>
  <w:p w:rsidR="00655965" w:rsidRDefault="00655965" w:rsidP="0013570C">
    <w:pPr>
      <w:pStyle w:val="Foote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EE6B19" w:rsidRDefault="00655965">
    <w:pPr>
      <w:pStyle w:val="Footer"/>
      <w:rPr>
        <w:sz w:val="18"/>
      </w:rP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5593" w:type="dxa"/>
      <w:tblInd w:w="-601" w:type="dxa"/>
      <w:tblBorders>
        <w:top w:val="single" w:sz="4" w:space="0" w:color="auto"/>
        <w:left w:val="single" w:sz="4" w:space="0" w:color="A6A6A6"/>
        <w:right w:val="single" w:sz="4" w:space="0" w:color="A6A6A6"/>
      </w:tblBorders>
      <w:tblLook w:val="04A0"/>
    </w:tblPr>
    <w:tblGrid>
      <w:gridCol w:w="425"/>
      <w:gridCol w:w="2694"/>
      <w:gridCol w:w="3119"/>
      <w:gridCol w:w="2507"/>
      <w:gridCol w:w="6565"/>
      <w:gridCol w:w="283"/>
    </w:tblGrid>
    <w:tr w:rsidR="00655965" w:rsidRPr="00EE6B19" w:rsidTr="00D91D30">
      <w:trPr>
        <w:trHeight w:val="380"/>
      </w:trPr>
      <w:tc>
        <w:tcPr>
          <w:tcW w:w="425" w:type="dxa"/>
          <w:tcBorders>
            <w:top w:val="single" w:sz="4" w:space="0" w:color="auto"/>
            <w:bottom w:val="single" w:sz="4" w:space="0" w:color="A6A6A6"/>
          </w:tcBorders>
          <w:vAlign w:val="bottom"/>
        </w:tcPr>
        <w:p w:rsidR="00655965" w:rsidRPr="00F04DF2" w:rsidRDefault="00655965" w:rsidP="00D91D30">
          <w:pPr>
            <w:pStyle w:val="VoetTekstBUG"/>
          </w:pPr>
        </w:p>
      </w:tc>
      <w:tc>
        <w:tcPr>
          <w:tcW w:w="2694" w:type="dxa"/>
          <w:tcBorders>
            <w:top w:val="single" w:sz="4" w:space="0" w:color="auto"/>
          </w:tcBorders>
          <w:vAlign w:val="center"/>
        </w:tcPr>
        <w:p w:rsidR="00655965" w:rsidRPr="00F04DF2" w:rsidRDefault="009C1BF8" w:rsidP="00D91D30">
          <w:pPr>
            <w:pStyle w:val="VoetTekstBUG"/>
          </w:pPr>
          <w:fldSimple w:instr=" STYLEREF  Vertrouwelijkheid  \* MERGEFORMAT ">
            <w:r w:rsidR="004120CE">
              <w:rPr>
                <w:noProof/>
              </w:rPr>
              <w:t>Intern</w:t>
            </w:r>
          </w:fldSimple>
        </w:p>
      </w:tc>
      <w:tc>
        <w:tcPr>
          <w:tcW w:w="3119" w:type="dxa"/>
          <w:tcBorders>
            <w:top w:val="single" w:sz="4" w:space="0" w:color="auto"/>
          </w:tcBorders>
          <w:vAlign w:val="center"/>
        </w:tcPr>
        <w:p w:rsidR="00655965" w:rsidRPr="00F04DF2" w:rsidRDefault="00655965" w:rsidP="00D91D30">
          <w:pPr>
            <w:pStyle w:val="VoetTekstBUG"/>
          </w:pPr>
        </w:p>
      </w:tc>
      <w:tc>
        <w:tcPr>
          <w:tcW w:w="2507" w:type="dxa"/>
          <w:tcBorders>
            <w:top w:val="single" w:sz="4" w:space="0" w:color="auto"/>
          </w:tcBorders>
          <w:vAlign w:val="center"/>
        </w:tcPr>
        <w:p w:rsidR="00655965" w:rsidRPr="00F04DF2" w:rsidRDefault="00655965" w:rsidP="00D91D30">
          <w:pPr>
            <w:pStyle w:val="VoetTekstRechtsBUG"/>
          </w:pPr>
        </w:p>
      </w:tc>
      <w:tc>
        <w:tcPr>
          <w:tcW w:w="6565" w:type="dxa"/>
          <w:tcBorders>
            <w:top w:val="single" w:sz="4" w:space="0" w:color="auto"/>
          </w:tcBorders>
          <w:vAlign w:val="center"/>
        </w:tcPr>
        <w:p w:rsidR="00655965" w:rsidRPr="00F04DF2" w:rsidRDefault="00655965" w:rsidP="00D91D30">
          <w:pPr>
            <w:pStyle w:val="VoetTekstRechtsBUG"/>
          </w:pPr>
          <w:r>
            <w:t>p.</w:t>
          </w:r>
          <w:r w:rsidR="009C1BF8" w:rsidRPr="00F04DF2">
            <w:fldChar w:fldCharType="begin"/>
          </w:r>
          <w:r w:rsidRPr="00F04DF2">
            <w:instrText xml:space="preserve"> PAGE   \* MERGEFORMAT </w:instrText>
          </w:r>
          <w:r w:rsidR="009C1BF8" w:rsidRPr="00F04DF2">
            <w:fldChar w:fldCharType="separate"/>
          </w:r>
          <w:r w:rsidR="004120CE">
            <w:rPr>
              <w:noProof/>
            </w:rPr>
            <w:t>3</w:t>
          </w:r>
          <w:r w:rsidR="009C1BF8" w:rsidRPr="00F04DF2">
            <w:fldChar w:fldCharType="end"/>
          </w:r>
          <w:r>
            <w:t>/</w:t>
          </w:r>
          <w:fldSimple w:instr=" NUMPAGES   \* MERGEFORMAT ">
            <w:r w:rsidR="004120CE">
              <w:rPr>
                <w:noProof/>
              </w:rPr>
              <w:t>21</w:t>
            </w:r>
          </w:fldSimple>
        </w:p>
      </w:tc>
      <w:tc>
        <w:tcPr>
          <w:tcW w:w="283" w:type="dxa"/>
          <w:tcBorders>
            <w:top w:val="single" w:sz="4" w:space="0" w:color="auto"/>
            <w:bottom w:val="single" w:sz="4" w:space="0" w:color="A6A6A6"/>
          </w:tcBorders>
          <w:vAlign w:val="bottom"/>
        </w:tcPr>
        <w:p w:rsidR="00655965" w:rsidRPr="00F04DF2" w:rsidRDefault="00655965" w:rsidP="00D91D30">
          <w:pPr>
            <w:pStyle w:val="VoetTekstBUG"/>
            <w:jc w:val="right"/>
          </w:pPr>
        </w:p>
      </w:tc>
    </w:tr>
  </w:tbl>
  <w:p w:rsidR="00655965" w:rsidRPr="00EE6B19" w:rsidRDefault="00655965">
    <w:pPr>
      <w:pStyle w:val="Footer"/>
      <w:rPr>
        <w:sz w:val="18"/>
      </w:rP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EE6B19" w:rsidRDefault="00655965" w:rsidP="00E3727E">
    <w:pPr>
      <w:jc w:val="center"/>
      <w:rPr>
        <w:sz w:val="18"/>
        <w:szCs w:val="16"/>
      </w:rPr>
    </w:pPr>
    <w:proofErr w:type="spellStart"/>
    <w:r>
      <w:rPr>
        <w:sz w:val="18"/>
      </w:rPr>
      <w:t>Ref</w:t>
    </w:r>
    <w:proofErr w:type="spellEnd"/>
    <w:r>
      <w:rPr>
        <w:sz w:val="18"/>
      </w:rPr>
      <w:t>.: in te vullen</w:t>
    </w:r>
  </w:p>
  <w:p w:rsidR="00655965" w:rsidRPr="00EE6B19" w:rsidRDefault="00655965">
    <w:pPr>
      <w:pStyle w:val="Footer"/>
      <w:rPr>
        <w:sz w:val="18"/>
      </w:rPr>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EE6B19" w:rsidRDefault="00655965">
    <w:pPr>
      <w:pStyle w:val="Footer"/>
      <w:rPr>
        <w:sz w:val="18"/>
      </w:rPr>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970" w:type="dxa"/>
      <w:tblInd w:w="-601" w:type="dxa"/>
      <w:tblBorders>
        <w:top w:val="single" w:sz="4" w:space="0" w:color="auto"/>
        <w:left w:val="single" w:sz="4" w:space="0" w:color="A6A6A6"/>
        <w:right w:val="single" w:sz="4" w:space="0" w:color="A6A6A6"/>
      </w:tblBorders>
      <w:tblLook w:val="04A0"/>
    </w:tblPr>
    <w:tblGrid>
      <w:gridCol w:w="433"/>
      <w:gridCol w:w="2743"/>
      <w:gridCol w:w="3176"/>
      <w:gridCol w:w="2552"/>
      <w:gridCol w:w="1778"/>
      <w:gridCol w:w="288"/>
    </w:tblGrid>
    <w:tr w:rsidR="00655965" w:rsidRPr="00EE6B19" w:rsidTr="00D91D30">
      <w:trPr>
        <w:trHeight w:val="395"/>
      </w:trPr>
      <w:tc>
        <w:tcPr>
          <w:tcW w:w="433" w:type="dxa"/>
          <w:tcBorders>
            <w:top w:val="single" w:sz="4" w:space="0" w:color="auto"/>
            <w:bottom w:val="single" w:sz="4" w:space="0" w:color="A6A6A6"/>
          </w:tcBorders>
          <w:vAlign w:val="bottom"/>
        </w:tcPr>
        <w:p w:rsidR="00655965" w:rsidRPr="00F04DF2" w:rsidRDefault="00655965" w:rsidP="00D91D30">
          <w:pPr>
            <w:pStyle w:val="VoetTekstBUG"/>
          </w:pPr>
        </w:p>
      </w:tc>
      <w:tc>
        <w:tcPr>
          <w:tcW w:w="2743" w:type="dxa"/>
          <w:tcBorders>
            <w:top w:val="single" w:sz="4" w:space="0" w:color="auto"/>
          </w:tcBorders>
          <w:vAlign w:val="center"/>
        </w:tcPr>
        <w:p w:rsidR="00655965" w:rsidRPr="00F04DF2" w:rsidRDefault="009C1BF8" w:rsidP="00D91D30">
          <w:pPr>
            <w:pStyle w:val="VoetTekstBUG"/>
          </w:pPr>
          <w:fldSimple w:instr=" STYLEREF  Vertrouwelijkheid  \* MERGEFORMAT ">
            <w:r w:rsidR="004120CE">
              <w:rPr>
                <w:noProof/>
              </w:rPr>
              <w:t>Intern</w:t>
            </w:r>
          </w:fldSimple>
        </w:p>
      </w:tc>
      <w:tc>
        <w:tcPr>
          <w:tcW w:w="3176" w:type="dxa"/>
          <w:tcBorders>
            <w:top w:val="single" w:sz="4" w:space="0" w:color="auto"/>
          </w:tcBorders>
          <w:vAlign w:val="center"/>
        </w:tcPr>
        <w:p w:rsidR="00655965" w:rsidRPr="00F04DF2" w:rsidRDefault="00655965" w:rsidP="00D91D30">
          <w:pPr>
            <w:pStyle w:val="VoetTekstBUG"/>
          </w:pPr>
        </w:p>
      </w:tc>
      <w:tc>
        <w:tcPr>
          <w:tcW w:w="2552" w:type="dxa"/>
          <w:tcBorders>
            <w:top w:val="single" w:sz="4" w:space="0" w:color="auto"/>
          </w:tcBorders>
          <w:vAlign w:val="center"/>
        </w:tcPr>
        <w:p w:rsidR="00655965" w:rsidRPr="00F04DF2" w:rsidRDefault="00655965" w:rsidP="00D91D30">
          <w:pPr>
            <w:pStyle w:val="VoetTekstRechtsBUG"/>
          </w:pPr>
        </w:p>
      </w:tc>
      <w:tc>
        <w:tcPr>
          <w:tcW w:w="1778" w:type="dxa"/>
          <w:tcBorders>
            <w:top w:val="single" w:sz="4" w:space="0" w:color="auto"/>
          </w:tcBorders>
          <w:vAlign w:val="center"/>
        </w:tcPr>
        <w:p w:rsidR="00655965" w:rsidRPr="00F04DF2" w:rsidRDefault="00655965" w:rsidP="00D91D30">
          <w:pPr>
            <w:pStyle w:val="VoetTekstRechtsBUG"/>
          </w:pPr>
          <w:r>
            <w:t>p.</w:t>
          </w:r>
          <w:r w:rsidR="009C1BF8" w:rsidRPr="00F04DF2">
            <w:fldChar w:fldCharType="begin"/>
          </w:r>
          <w:r w:rsidRPr="00F04DF2">
            <w:instrText xml:space="preserve"> PAGE   \* MERGEFORMAT </w:instrText>
          </w:r>
          <w:r w:rsidR="009C1BF8" w:rsidRPr="00F04DF2">
            <w:fldChar w:fldCharType="separate"/>
          </w:r>
          <w:r w:rsidR="004120CE">
            <w:rPr>
              <w:noProof/>
            </w:rPr>
            <w:t>16</w:t>
          </w:r>
          <w:r w:rsidR="009C1BF8" w:rsidRPr="00F04DF2">
            <w:fldChar w:fldCharType="end"/>
          </w:r>
          <w:r>
            <w:t>/</w:t>
          </w:r>
          <w:fldSimple w:instr=" NUMPAGES   \* MERGEFORMAT ">
            <w:r w:rsidR="004120CE">
              <w:rPr>
                <w:noProof/>
              </w:rPr>
              <w:t>21</w:t>
            </w:r>
          </w:fldSimple>
        </w:p>
      </w:tc>
      <w:tc>
        <w:tcPr>
          <w:tcW w:w="288" w:type="dxa"/>
          <w:tcBorders>
            <w:top w:val="single" w:sz="4" w:space="0" w:color="auto"/>
            <w:bottom w:val="single" w:sz="4" w:space="0" w:color="A6A6A6"/>
          </w:tcBorders>
          <w:vAlign w:val="bottom"/>
        </w:tcPr>
        <w:p w:rsidR="00655965" w:rsidRPr="00F04DF2" w:rsidRDefault="00655965" w:rsidP="00D91D30">
          <w:pPr>
            <w:pStyle w:val="VoetTekstBUG"/>
            <w:jc w:val="right"/>
          </w:pPr>
        </w:p>
      </w:tc>
    </w:tr>
  </w:tbl>
  <w:p w:rsidR="00655965" w:rsidRPr="00EE6B19" w:rsidRDefault="00655965" w:rsidP="00D91D30">
    <w:pPr>
      <w:pStyle w:val="Footer"/>
      <w:rPr>
        <w:sz w:val="18"/>
      </w:rPr>
    </w:pP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EE6B19" w:rsidRDefault="00655965" w:rsidP="00E3727E">
    <w:pPr>
      <w:jc w:val="center"/>
      <w:rPr>
        <w:sz w:val="18"/>
        <w:szCs w:val="16"/>
      </w:rPr>
    </w:pPr>
    <w:proofErr w:type="spellStart"/>
    <w:r>
      <w:rPr>
        <w:sz w:val="18"/>
      </w:rPr>
      <w:t>Ref</w:t>
    </w:r>
    <w:proofErr w:type="spellEnd"/>
    <w:r>
      <w:rPr>
        <w:sz w:val="18"/>
      </w:rPr>
      <w:t>.: in te vullen</w:t>
    </w:r>
  </w:p>
  <w:p w:rsidR="00655965" w:rsidRPr="00EE6B19" w:rsidRDefault="00655965">
    <w:pPr>
      <w:pStyle w:val="Footer"/>
      <w:rPr>
        <w:sz w:val="18"/>
      </w:rPr>
    </w:pP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EE6B19" w:rsidRDefault="00655965">
    <w:pPr>
      <w:pStyle w:val="Footer"/>
      <w:rPr>
        <w:sz w:val="18"/>
      </w:rPr>
    </w:pP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22677" w:type="dxa"/>
      <w:tblInd w:w="-601" w:type="dxa"/>
      <w:tblBorders>
        <w:top w:val="single" w:sz="4" w:space="0" w:color="auto"/>
        <w:left w:val="single" w:sz="4" w:space="0" w:color="A6A6A6"/>
        <w:right w:val="single" w:sz="4" w:space="0" w:color="A6A6A6"/>
      </w:tblBorders>
      <w:tblLook w:val="04A0"/>
    </w:tblPr>
    <w:tblGrid>
      <w:gridCol w:w="896"/>
      <w:gridCol w:w="5671"/>
      <w:gridCol w:w="6565"/>
      <w:gridCol w:w="5275"/>
      <w:gridCol w:w="3675"/>
      <w:gridCol w:w="595"/>
    </w:tblGrid>
    <w:tr w:rsidR="00655965" w:rsidRPr="00EE6B19" w:rsidTr="003A297E">
      <w:trPr>
        <w:trHeight w:val="395"/>
      </w:trPr>
      <w:tc>
        <w:tcPr>
          <w:tcW w:w="433" w:type="dxa"/>
          <w:tcBorders>
            <w:top w:val="single" w:sz="4" w:space="0" w:color="auto"/>
            <w:bottom w:val="single" w:sz="4" w:space="0" w:color="A6A6A6"/>
          </w:tcBorders>
          <w:vAlign w:val="bottom"/>
        </w:tcPr>
        <w:p w:rsidR="00655965" w:rsidRPr="00F04DF2" w:rsidRDefault="00655965" w:rsidP="00D91D30">
          <w:pPr>
            <w:pStyle w:val="VoetTekstBUG"/>
          </w:pPr>
        </w:p>
      </w:tc>
      <w:tc>
        <w:tcPr>
          <w:tcW w:w="2743" w:type="dxa"/>
          <w:tcBorders>
            <w:top w:val="single" w:sz="4" w:space="0" w:color="auto"/>
          </w:tcBorders>
          <w:vAlign w:val="center"/>
        </w:tcPr>
        <w:p w:rsidR="00655965" w:rsidRPr="00F04DF2" w:rsidRDefault="009C1BF8" w:rsidP="00D91D30">
          <w:pPr>
            <w:pStyle w:val="VoetTekstBUG"/>
          </w:pPr>
          <w:fldSimple w:instr=" STYLEREF  Vertrouwelijkheid  \* MERGEFORMAT ">
            <w:r w:rsidR="004120CE">
              <w:rPr>
                <w:noProof/>
              </w:rPr>
              <w:t>Intern</w:t>
            </w:r>
          </w:fldSimple>
        </w:p>
      </w:tc>
      <w:tc>
        <w:tcPr>
          <w:tcW w:w="3176" w:type="dxa"/>
          <w:tcBorders>
            <w:top w:val="single" w:sz="4" w:space="0" w:color="auto"/>
          </w:tcBorders>
          <w:vAlign w:val="center"/>
        </w:tcPr>
        <w:p w:rsidR="00655965" w:rsidRPr="00F04DF2" w:rsidRDefault="00655965" w:rsidP="00D91D30">
          <w:pPr>
            <w:pStyle w:val="VoetTekstBUG"/>
          </w:pPr>
        </w:p>
      </w:tc>
      <w:tc>
        <w:tcPr>
          <w:tcW w:w="2552" w:type="dxa"/>
          <w:tcBorders>
            <w:top w:val="single" w:sz="4" w:space="0" w:color="auto"/>
          </w:tcBorders>
          <w:vAlign w:val="center"/>
        </w:tcPr>
        <w:p w:rsidR="00655965" w:rsidRPr="00F04DF2" w:rsidRDefault="00655965" w:rsidP="00D91D30">
          <w:pPr>
            <w:pStyle w:val="VoetTekstRechtsBUG"/>
          </w:pPr>
        </w:p>
      </w:tc>
      <w:tc>
        <w:tcPr>
          <w:tcW w:w="1778" w:type="dxa"/>
          <w:tcBorders>
            <w:top w:val="single" w:sz="4" w:space="0" w:color="auto"/>
          </w:tcBorders>
          <w:vAlign w:val="center"/>
        </w:tcPr>
        <w:p w:rsidR="00655965" w:rsidRPr="00F04DF2" w:rsidRDefault="00655965" w:rsidP="00D91D30">
          <w:pPr>
            <w:pStyle w:val="VoetTekstRechtsBUG"/>
          </w:pPr>
          <w:r>
            <w:t>p.</w:t>
          </w:r>
          <w:r w:rsidR="009C1BF8" w:rsidRPr="00F04DF2">
            <w:fldChar w:fldCharType="begin"/>
          </w:r>
          <w:r w:rsidRPr="00F04DF2">
            <w:instrText xml:space="preserve"> PAGE   \* MERGEFORMAT </w:instrText>
          </w:r>
          <w:r w:rsidR="009C1BF8" w:rsidRPr="00F04DF2">
            <w:fldChar w:fldCharType="separate"/>
          </w:r>
          <w:r w:rsidR="004120CE">
            <w:rPr>
              <w:noProof/>
            </w:rPr>
            <w:t>17</w:t>
          </w:r>
          <w:r w:rsidR="009C1BF8" w:rsidRPr="00F04DF2">
            <w:fldChar w:fldCharType="end"/>
          </w:r>
          <w:r>
            <w:t>/</w:t>
          </w:r>
          <w:fldSimple w:instr=" NUMPAGES   \* MERGEFORMAT ">
            <w:r w:rsidR="004120CE">
              <w:rPr>
                <w:noProof/>
              </w:rPr>
              <w:t>21</w:t>
            </w:r>
          </w:fldSimple>
        </w:p>
      </w:tc>
      <w:tc>
        <w:tcPr>
          <w:tcW w:w="288" w:type="dxa"/>
          <w:tcBorders>
            <w:top w:val="single" w:sz="4" w:space="0" w:color="auto"/>
            <w:bottom w:val="single" w:sz="4" w:space="0" w:color="A6A6A6"/>
          </w:tcBorders>
          <w:vAlign w:val="bottom"/>
        </w:tcPr>
        <w:p w:rsidR="00655965" w:rsidRPr="00F04DF2" w:rsidRDefault="00655965" w:rsidP="00D91D30">
          <w:pPr>
            <w:pStyle w:val="VoetTekstBUG"/>
            <w:jc w:val="right"/>
          </w:pPr>
        </w:p>
      </w:tc>
    </w:tr>
  </w:tbl>
  <w:p w:rsidR="00655965" w:rsidRPr="00EE6B19" w:rsidRDefault="00655965" w:rsidP="00D91D30">
    <w:pPr>
      <w:pStyle w:val="Footer"/>
      <w:rPr>
        <w:sz w:val="18"/>
      </w:rPr>
    </w:pP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EE6B19" w:rsidRDefault="00655965" w:rsidP="00E3727E">
    <w:pPr>
      <w:jc w:val="center"/>
      <w:rPr>
        <w:sz w:val="18"/>
        <w:szCs w:val="16"/>
      </w:rPr>
    </w:pPr>
    <w:proofErr w:type="spellStart"/>
    <w:r>
      <w:rPr>
        <w:sz w:val="18"/>
      </w:rPr>
      <w:t>Ref</w:t>
    </w:r>
    <w:proofErr w:type="spellEnd"/>
    <w:r>
      <w:rPr>
        <w:sz w:val="18"/>
      </w:rPr>
      <w:t>.: in te vullen</w:t>
    </w:r>
  </w:p>
  <w:p w:rsidR="00655965" w:rsidRPr="00EE6B19" w:rsidRDefault="00655965">
    <w:pPr>
      <w:pStyle w:val="Footer"/>
      <w:rPr>
        <w:sz w:val="18"/>
      </w:rPr>
    </w:pPr>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EE6B19" w:rsidRDefault="00655965">
    <w:pPr>
      <w:pStyle w:val="Footer"/>
      <w:rPr>
        <w:sz w:val="18"/>
      </w:rPr>
    </w:pPr>
  </w:p>
</w:ftr>
</file>

<file path=word/footer1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22677" w:type="dxa"/>
      <w:tblInd w:w="-601" w:type="dxa"/>
      <w:tblBorders>
        <w:top w:val="single" w:sz="4" w:space="0" w:color="auto"/>
        <w:left w:val="single" w:sz="4" w:space="0" w:color="A6A6A6"/>
        <w:right w:val="single" w:sz="4" w:space="0" w:color="A6A6A6"/>
      </w:tblBorders>
      <w:tblLook w:val="04A0"/>
    </w:tblPr>
    <w:tblGrid>
      <w:gridCol w:w="896"/>
      <w:gridCol w:w="5671"/>
      <w:gridCol w:w="6565"/>
      <w:gridCol w:w="5275"/>
      <w:gridCol w:w="3675"/>
      <w:gridCol w:w="595"/>
    </w:tblGrid>
    <w:tr w:rsidR="00655965" w:rsidRPr="00EE6B19" w:rsidTr="003A297E">
      <w:trPr>
        <w:trHeight w:val="395"/>
      </w:trPr>
      <w:tc>
        <w:tcPr>
          <w:tcW w:w="433" w:type="dxa"/>
          <w:tcBorders>
            <w:top w:val="single" w:sz="4" w:space="0" w:color="auto"/>
            <w:bottom w:val="single" w:sz="4" w:space="0" w:color="A6A6A6"/>
          </w:tcBorders>
          <w:vAlign w:val="bottom"/>
        </w:tcPr>
        <w:p w:rsidR="00655965" w:rsidRPr="00F04DF2" w:rsidRDefault="00655965" w:rsidP="00D91D30">
          <w:pPr>
            <w:pStyle w:val="VoetTekstBUG"/>
          </w:pPr>
        </w:p>
      </w:tc>
      <w:tc>
        <w:tcPr>
          <w:tcW w:w="2743" w:type="dxa"/>
          <w:tcBorders>
            <w:top w:val="single" w:sz="4" w:space="0" w:color="auto"/>
          </w:tcBorders>
          <w:vAlign w:val="center"/>
        </w:tcPr>
        <w:p w:rsidR="00655965" w:rsidRPr="00F04DF2" w:rsidRDefault="009C1BF8" w:rsidP="00D91D30">
          <w:pPr>
            <w:pStyle w:val="VoetTekstBUG"/>
          </w:pPr>
          <w:fldSimple w:instr=" STYLEREF  Vertrouwelijkheid  \* MERGEFORMAT ">
            <w:r w:rsidR="004120CE">
              <w:rPr>
                <w:noProof/>
              </w:rPr>
              <w:t>Intern</w:t>
            </w:r>
          </w:fldSimple>
        </w:p>
      </w:tc>
      <w:tc>
        <w:tcPr>
          <w:tcW w:w="3176" w:type="dxa"/>
          <w:tcBorders>
            <w:top w:val="single" w:sz="4" w:space="0" w:color="auto"/>
          </w:tcBorders>
          <w:vAlign w:val="center"/>
        </w:tcPr>
        <w:p w:rsidR="00655965" w:rsidRPr="00F04DF2" w:rsidRDefault="00655965" w:rsidP="00D91D30">
          <w:pPr>
            <w:pStyle w:val="VoetTekstBUG"/>
          </w:pPr>
        </w:p>
      </w:tc>
      <w:tc>
        <w:tcPr>
          <w:tcW w:w="2552" w:type="dxa"/>
          <w:tcBorders>
            <w:top w:val="single" w:sz="4" w:space="0" w:color="auto"/>
          </w:tcBorders>
          <w:vAlign w:val="center"/>
        </w:tcPr>
        <w:p w:rsidR="00655965" w:rsidRPr="00F04DF2" w:rsidRDefault="00655965" w:rsidP="00D91D30">
          <w:pPr>
            <w:pStyle w:val="VoetTekstRechtsBUG"/>
          </w:pPr>
        </w:p>
      </w:tc>
      <w:tc>
        <w:tcPr>
          <w:tcW w:w="1778" w:type="dxa"/>
          <w:tcBorders>
            <w:top w:val="single" w:sz="4" w:space="0" w:color="auto"/>
          </w:tcBorders>
          <w:vAlign w:val="center"/>
        </w:tcPr>
        <w:p w:rsidR="00655965" w:rsidRPr="00F04DF2" w:rsidRDefault="00655965" w:rsidP="00D91D30">
          <w:pPr>
            <w:pStyle w:val="VoetTekstRechtsBUG"/>
          </w:pPr>
          <w:r>
            <w:t>p.</w:t>
          </w:r>
          <w:r w:rsidR="009C1BF8" w:rsidRPr="00F04DF2">
            <w:fldChar w:fldCharType="begin"/>
          </w:r>
          <w:r w:rsidRPr="00F04DF2">
            <w:instrText xml:space="preserve"> PAGE   \* MERGEFORMAT </w:instrText>
          </w:r>
          <w:r w:rsidR="009C1BF8" w:rsidRPr="00F04DF2">
            <w:fldChar w:fldCharType="separate"/>
          </w:r>
          <w:r w:rsidR="004120CE">
            <w:rPr>
              <w:noProof/>
            </w:rPr>
            <w:t>18</w:t>
          </w:r>
          <w:r w:rsidR="009C1BF8" w:rsidRPr="00F04DF2">
            <w:fldChar w:fldCharType="end"/>
          </w:r>
          <w:r>
            <w:t>/</w:t>
          </w:r>
          <w:fldSimple w:instr=" NUMPAGES   \* MERGEFORMAT ">
            <w:r w:rsidR="004120CE">
              <w:rPr>
                <w:noProof/>
              </w:rPr>
              <w:t>21</w:t>
            </w:r>
          </w:fldSimple>
        </w:p>
      </w:tc>
      <w:tc>
        <w:tcPr>
          <w:tcW w:w="288" w:type="dxa"/>
          <w:tcBorders>
            <w:top w:val="single" w:sz="4" w:space="0" w:color="auto"/>
            <w:bottom w:val="single" w:sz="4" w:space="0" w:color="A6A6A6"/>
          </w:tcBorders>
          <w:vAlign w:val="bottom"/>
        </w:tcPr>
        <w:p w:rsidR="00655965" w:rsidRPr="00F04DF2" w:rsidRDefault="00655965" w:rsidP="00D91D30">
          <w:pPr>
            <w:pStyle w:val="VoetTekstBUG"/>
            <w:jc w:val="right"/>
          </w:pPr>
        </w:p>
      </w:tc>
    </w:tr>
  </w:tbl>
  <w:p w:rsidR="00655965" w:rsidRPr="00EE6B19" w:rsidRDefault="00655965" w:rsidP="00D91D30">
    <w:pPr>
      <w:pStyle w:val="Footer"/>
      <w:rPr>
        <w:sz w:val="18"/>
      </w:rPr>
    </w:pPr>
  </w:p>
</w:ftr>
</file>

<file path=word/footer1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EE6B19" w:rsidRDefault="00655965" w:rsidP="00E3727E">
    <w:pPr>
      <w:jc w:val="center"/>
      <w:rPr>
        <w:sz w:val="18"/>
        <w:szCs w:val="16"/>
      </w:rPr>
    </w:pPr>
    <w:proofErr w:type="spellStart"/>
    <w:r>
      <w:rPr>
        <w:sz w:val="18"/>
      </w:rPr>
      <w:t>Ref</w:t>
    </w:r>
    <w:proofErr w:type="spellEnd"/>
    <w:r>
      <w:rPr>
        <w:sz w:val="18"/>
      </w:rPr>
      <w:t>.: in te vullen</w:t>
    </w:r>
  </w:p>
  <w:p w:rsidR="00655965" w:rsidRPr="00EE6B19" w:rsidRDefault="00655965">
    <w:pPr>
      <w:pStyle w:val="Footer"/>
      <w:rPr>
        <w:sz w:val="18"/>
      </w:rPr>
    </w:pPr>
  </w:p>
</w:ftr>
</file>

<file path=word/footer1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EE6B19" w:rsidRDefault="00655965">
    <w:pPr>
      <w:pStyle w:val="Footer"/>
      <w:rPr>
        <w:sz w:val="18"/>
      </w:rPr>
    </w:pPr>
  </w:p>
</w:ftr>
</file>

<file path=word/footer1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771" w:type="dxa"/>
      <w:tblInd w:w="-601" w:type="dxa"/>
      <w:tblBorders>
        <w:top w:val="single" w:sz="4" w:space="0" w:color="auto"/>
        <w:left w:val="single" w:sz="4" w:space="0" w:color="A6A6A6"/>
        <w:right w:val="single" w:sz="4" w:space="0" w:color="A6A6A6"/>
      </w:tblBorders>
      <w:tblLook w:val="04A0"/>
    </w:tblPr>
    <w:tblGrid>
      <w:gridCol w:w="428"/>
      <w:gridCol w:w="2695"/>
      <w:gridCol w:w="3108"/>
      <w:gridCol w:w="2498"/>
      <w:gridCol w:w="1756"/>
      <w:gridCol w:w="286"/>
    </w:tblGrid>
    <w:tr w:rsidR="00655965" w:rsidRPr="00EE6B19" w:rsidTr="003A297E">
      <w:trPr>
        <w:trHeight w:val="395"/>
      </w:trPr>
      <w:tc>
        <w:tcPr>
          <w:tcW w:w="433" w:type="dxa"/>
          <w:tcBorders>
            <w:top w:val="single" w:sz="4" w:space="0" w:color="auto"/>
            <w:bottom w:val="single" w:sz="4" w:space="0" w:color="A6A6A6"/>
          </w:tcBorders>
          <w:vAlign w:val="bottom"/>
        </w:tcPr>
        <w:p w:rsidR="00655965" w:rsidRPr="00F04DF2" w:rsidRDefault="00655965" w:rsidP="00D91D30">
          <w:pPr>
            <w:pStyle w:val="VoetTekstBUG"/>
          </w:pPr>
        </w:p>
      </w:tc>
      <w:tc>
        <w:tcPr>
          <w:tcW w:w="2743" w:type="dxa"/>
          <w:tcBorders>
            <w:top w:val="single" w:sz="4" w:space="0" w:color="auto"/>
          </w:tcBorders>
          <w:vAlign w:val="center"/>
        </w:tcPr>
        <w:p w:rsidR="00655965" w:rsidRPr="00F04DF2" w:rsidRDefault="009C1BF8" w:rsidP="00D91D30">
          <w:pPr>
            <w:pStyle w:val="VoetTekstBUG"/>
          </w:pPr>
          <w:fldSimple w:instr=" STYLEREF  Vertrouwelijkheid  \* MERGEFORMAT ">
            <w:r w:rsidR="004120CE">
              <w:rPr>
                <w:noProof/>
              </w:rPr>
              <w:t>Intern</w:t>
            </w:r>
          </w:fldSimple>
        </w:p>
      </w:tc>
      <w:tc>
        <w:tcPr>
          <w:tcW w:w="3176" w:type="dxa"/>
          <w:tcBorders>
            <w:top w:val="single" w:sz="4" w:space="0" w:color="auto"/>
          </w:tcBorders>
          <w:vAlign w:val="center"/>
        </w:tcPr>
        <w:p w:rsidR="00655965" w:rsidRPr="00F04DF2" w:rsidRDefault="00655965" w:rsidP="00D91D30">
          <w:pPr>
            <w:pStyle w:val="VoetTekstBUG"/>
          </w:pPr>
        </w:p>
      </w:tc>
      <w:tc>
        <w:tcPr>
          <w:tcW w:w="2552" w:type="dxa"/>
          <w:tcBorders>
            <w:top w:val="single" w:sz="4" w:space="0" w:color="auto"/>
          </w:tcBorders>
          <w:vAlign w:val="center"/>
        </w:tcPr>
        <w:p w:rsidR="00655965" w:rsidRPr="00F04DF2" w:rsidRDefault="00655965" w:rsidP="00D91D30">
          <w:pPr>
            <w:pStyle w:val="VoetTekstRechtsBUG"/>
          </w:pPr>
        </w:p>
      </w:tc>
      <w:tc>
        <w:tcPr>
          <w:tcW w:w="1778" w:type="dxa"/>
          <w:tcBorders>
            <w:top w:val="single" w:sz="4" w:space="0" w:color="auto"/>
          </w:tcBorders>
          <w:vAlign w:val="center"/>
        </w:tcPr>
        <w:p w:rsidR="00655965" w:rsidRPr="00F04DF2" w:rsidRDefault="00655965" w:rsidP="00D91D30">
          <w:pPr>
            <w:pStyle w:val="VoetTekstRechtsBUG"/>
          </w:pPr>
          <w:r>
            <w:t>p.</w:t>
          </w:r>
          <w:r w:rsidR="009C1BF8" w:rsidRPr="00F04DF2">
            <w:fldChar w:fldCharType="begin"/>
          </w:r>
          <w:r w:rsidRPr="00F04DF2">
            <w:instrText xml:space="preserve"> PAGE   \* MERGEFORMAT </w:instrText>
          </w:r>
          <w:r w:rsidR="009C1BF8" w:rsidRPr="00F04DF2">
            <w:fldChar w:fldCharType="separate"/>
          </w:r>
          <w:r w:rsidR="004120CE">
            <w:rPr>
              <w:noProof/>
            </w:rPr>
            <w:t>19</w:t>
          </w:r>
          <w:r w:rsidR="009C1BF8" w:rsidRPr="00F04DF2">
            <w:fldChar w:fldCharType="end"/>
          </w:r>
          <w:r>
            <w:t>/</w:t>
          </w:r>
          <w:fldSimple w:instr=" NUMPAGES   \* MERGEFORMAT ">
            <w:r w:rsidR="004120CE">
              <w:rPr>
                <w:noProof/>
              </w:rPr>
              <w:t>21</w:t>
            </w:r>
          </w:fldSimple>
        </w:p>
      </w:tc>
      <w:tc>
        <w:tcPr>
          <w:tcW w:w="288" w:type="dxa"/>
          <w:tcBorders>
            <w:top w:val="single" w:sz="4" w:space="0" w:color="auto"/>
            <w:bottom w:val="single" w:sz="4" w:space="0" w:color="A6A6A6"/>
          </w:tcBorders>
          <w:vAlign w:val="bottom"/>
        </w:tcPr>
        <w:p w:rsidR="00655965" w:rsidRPr="00F04DF2" w:rsidRDefault="00655965" w:rsidP="00D91D30">
          <w:pPr>
            <w:pStyle w:val="VoetTekstBUG"/>
            <w:jc w:val="right"/>
          </w:pPr>
        </w:p>
      </w:tc>
    </w:tr>
  </w:tbl>
  <w:p w:rsidR="00655965" w:rsidRPr="00EE6B19" w:rsidRDefault="00655965" w:rsidP="00D91D30">
    <w:pPr>
      <w:pStyle w:val="Footer"/>
      <w:rPr>
        <w:sz w:val="18"/>
      </w:rPr>
    </w:pPr>
  </w:p>
</w:ftr>
</file>

<file path=word/footer2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EE6B19" w:rsidRDefault="00655965" w:rsidP="00E3727E">
    <w:pPr>
      <w:jc w:val="center"/>
      <w:rPr>
        <w:sz w:val="18"/>
        <w:szCs w:val="16"/>
      </w:rPr>
    </w:pPr>
    <w:proofErr w:type="spellStart"/>
    <w:r>
      <w:rPr>
        <w:sz w:val="18"/>
      </w:rPr>
      <w:t>Ref</w:t>
    </w:r>
    <w:proofErr w:type="spellEnd"/>
    <w:r>
      <w:rPr>
        <w:sz w:val="18"/>
      </w:rPr>
      <w:t>.: in te vullen</w:t>
    </w:r>
  </w:p>
  <w:p w:rsidR="00655965" w:rsidRPr="00EE6B19" w:rsidRDefault="00655965">
    <w:pPr>
      <w:pStyle w:val="Footer"/>
      <w:rPr>
        <w:sz w:val="18"/>
      </w:rPr>
    </w:pPr>
  </w:p>
</w:ftr>
</file>

<file path=word/footer2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655965">
    <w:pPr>
      <w:pStyle w:val="Footer"/>
    </w:pPr>
  </w:p>
</w:ftr>
</file>

<file path=word/footer2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eGrid"/>
      <w:tblW w:w="10774" w:type="dxa"/>
      <w:tblInd w:w="-601" w:type="dxa"/>
      <w:tblBorders>
        <w:top w:val="single" w:sz="4" w:space="0" w:color="auto"/>
        <w:left w:val="single" w:sz="4" w:space="0" w:color="A6A6A6" w:themeColor="background1" w:themeShade="A6"/>
        <w:bottom w:val="none" w:sz="0" w:space="0" w:color="auto"/>
        <w:right w:val="single" w:sz="4" w:space="0" w:color="A6A6A6" w:themeColor="background1" w:themeShade="A6"/>
        <w:insideH w:val="none" w:sz="0" w:space="0" w:color="auto"/>
        <w:insideV w:val="none" w:sz="0" w:space="0" w:color="auto"/>
      </w:tblBorders>
      <w:tblLook w:val="04A0"/>
    </w:tblPr>
    <w:tblGrid>
      <w:gridCol w:w="425"/>
      <w:gridCol w:w="2694"/>
      <w:gridCol w:w="3119"/>
      <w:gridCol w:w="2507"/>
      <w:gridCol w:w="1746"/>
      <w:gridCol w:w="283"/>
    </w:tblGrid>
    <w:tr w:rsidR="00655965" w:rsidRPr="00917EE4" w:rsidTr="006F58C4">
      <w:trPr>
        <w:trHeight w:val="380"/>
      </w:trPr>
      <w:tc>
        <w:tcPr>
          <w:tcW w:w="425" w:type="dxa"/>
          <w:tcBorders>
            <w:top w:val="single" w:sz="4" w:space="0" w:color="auto"/>
            <w:bottom w:val="single" w:sz="4" w:space="0" w:color="A6A6A6" w:themeColor="background1" w:themeShade="A6"/>
          </w:tcBorders>
          <w:vAlign w:val="bottom"/>
        </w:tcPr>
        <w:p w:rsidR="00655965" w:rsidRPr="00917EE4" w:rsidRDefault="00655965" w:rsidP="00520855">
          <w:pPr>
            <w:pStyle w:val="VoetTekstBUG"/>
          </w:pPr>
        </w:p>
      </w:tc>
      <w:tc>
        <w:tcPr>
          <w:tcW w:w="2694" w:type="dxa"/>
          <w:vAlign w:val="center"/>
        </w:tcPr>
        <w:p w:rsidR="00655965" w:rsidRPr="00917EE4" w:rsidRDefault="009C1BF8" w:rsidP="00520855">
          <w:pPr>
            <w:pStyle w:val="VoetTekstBUG"/>
          </w:pPr>
          <w:fldSimple w:instr=" STYLEREF  Vertrouwelijkheid  \* MERGEFORMAT ">
            <w:r w:rsidR="004120CE">
              <w:rPr>
                <w:noProof/>
              </w:rPr>
              <w:t>Intern</w:t>
            </w:r>
          </w:fldSimple>
        </w:p>
      </w:tc>
      <w:tc>
        <w:tcPr>
          <w:tcW w:w="3119" w:type="dxa"/>
          <w:vAlign w:val="center"/>
        </w:tcPr>
        <w:p w:rsidR="00655965" w:rsidRPr="00917EE4" w:rsidRDefault="00655965" w:rsidP="00520855">
          <w:pPr>
            <w:pStyle w:val="VoetTekstBUG"/>
          </w:pPr>
        </w:p>
      </w:tc>
      <w:tc>
        <w:tcPr>
          <w:tcW w:w="2507" w:type="dxa"/>
          <w:vAlign w:val="center"/>
        </w:tcPr>
        <w:p w:rsidR="00655965" w:rsidRPr="00917EE4" w:rsidRDefault="00655965" w:rsidP="00520855">
          <w:pPr>
            <w:pStyle w:val="VoetTekstRechtsBUG"/>
          </w:pPr>
        </w:p>
      </w:tc>
      <w:tc>
        <w:tcPr>
          <w:tcW w:w="1746" w:type="dxa"/>
          <w:vAlign w:val="center"/>
        </w:tcPr>
        <w:p w:rsidR="00655965" w:rsidRPr="00917EE4" w:rsidRDefault="00655965" w:rsidP="00110596">
          <w:pPr>
            <w:pStyle w:val="VoetTekstRechtsBUG"/>
          </w:pPr>
          <w:r>
            <w:t>p.</w:t>
          </w:r>
          <w:r w:rsidR="009C1BF8" w:rsidRPr="00917EE4">
            <w:fldChar w:fldCharType="begin"/>
          </w:r>
          <w:r w:rsidRPr="00917EE4">
            <w:instrText xml:space="preserve"> PAGE   \* MERGEFORMAT </w:instrText>
          </w:r>
          <w:r w:rsidR="009C1BF8" w:rsidRPr="00917EE4">
            <w:fldChar w:fldCharType="separate"/>
          </w:r>
          <w:r w:rsidR="004120CE">
            <w:rPr>
              <w:noProof/>
            </w:rPr>
            <w:t>20</w:t>
          </w:r>
          <w:r w:rsidR="009C1BF8" w:rsidRPr="00917EE4">
            <w:fldChar w:fldCharType="end"/>
          </w:r>
          <w:r>
            <w:t>/</w:t>
          </w:r>
          <w:fldSimple w:instr=" NUMPAGES   \* MERGEFORMAT ">
            <w:r w:rsidR="004120CE">
              <w:rPr>
                <w:noProof/>
              </w:rPr>
              <w:t>21</w:t>
            </w:r>
          </w:fldSimple>
        </w:p>
      </w:tc>
      <w:tc>
        <w:tcPr>
          <w:tcW w:w="283" w:type="dxa"/>
          <w:tcBorders>
            <w:top w:val="single" w:sz="4" w:space="0" w:color="auto"/>
            <w:bottom w:val="single" w:sz="4" w:space="0" w:color="A6A6A6" w:themeColor="background1" w:themeShade="A6"/>
          </w:tcBorders>
          <w:vAlign w:val="bottom"/>
        </w:tcPr>
        <w:p w:rsidR="00655965" w:rsidRPr="00917EE4" w:rsidRDefault="00655965" w:rsidP="00520855">
          <w:pPr>
            <w:pStyle w:val="VoetTekstBUG"/>
            <w:jc w:val="right"/>
          </w:pPr>
        </w:p>
      </w:tc>
    </w:tr>
  </w:tbl>
  <w:p w:rsidR="00655965" w:rsidRDefault="00655965" w:rsidP="0013570C">
    <w:pPr>
      <w:pStyle w:val="Footer"/>
    </w:pPr>
  </w:p>
</w:ftr>
</file>

<file path=word/footer2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655965">
    <w:pPr>
      <w:pStyle w:val="Footer"/>
    </w:pPr>
  </w:p>
</w:ftr>
</file>

<file path=word/footer2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eGrid"/>
      <w:tblW w:w="10774" w:type="dxa"/>
      <w:tblInd w:w="-601" w:type="dxa"/>
      <w:tblBorders>
        <w:top w:val="single" w:sz="4" w:space="0" w:color="auto"/>
        <w:left w:val="single" w:sz="4" w:space="0" w:color="A6A6A6" w:themeColor="background1" w:themeShade="A6"/>
        <w:bottom w:val="none" w:sz="0" w:space="0" w:color="auto"/>
        <w:right w:val="single" w:sz="4" w:space="0" w:color="A6A6A6" w:themeColor="background1" w:themeShade="A6"/>
        <w:insideH w:val="none" w:sz="0" w:space="0" w:color="auto"/>
        <w:insideV w:val="none" w:sz="0" w:space="0" w:color="auto"/>
      </w:tblBorders>
      <w:tblLook w:val="04A0"/>
    </w:tblPr>
    <w:tblGrid>
      <w:gridCol w:w="425"/>
      <w:gridCol w:w="2694"/>
      <w:gridCol w:w="3119"/>
      <w:gridCol w:w="2507"/>
      <w:gridCol w:w="1746"/>
      <w:gridCol w:w="283"/>
    </w:tblGrid>
    <w:tr w:rsidR="00655965" w:rsidRPr="0067699D" w:rsidTr="004663B4">
      <w:tc>
        <w:tcPr>
          <w:tcW w:w="425" w:type="dxa"/>
          <w:tcBorders>
            <w:top w:val="single" w:sz="4" w:space="0" w:color="auto"/>
            <w:bottom w:val="single" w:sz="4" w:space="0" w:color="A6A6A6" w:themeColor="background1" w:themeShade="A6"/>
          </w:tcBorders>
          <w:vAlign w:val="bottom"/>
        </w:tcPr>
        <w:p w:rsidR="00655965" w:rsidRPr="0067699D" w:rsidRDefault="00655965" w:rsidP="00520855">
          <w:pPr>
            <w:pStyle w:val="VoetTekstBUG"/>
            <w:rPr>
              <w:szCs w:val="16"/>
            </w:rPr>
          </w:pPr>
        </w:p>
      </w:tc>
      <w:tc>
        <w:tcPr>
          <w:tcW w:w="2694" w:type="dxa"/>
          <w:vAlign w:val="bottom"/>
        </w:tcPr>
        <w:p w:rsidR="00655965" w:rsidRPr="0067699D" w:rsidRDefault="009C1BF8" w:rsidP="00110596">
          <w:pPr>
            <w:pStyle w:val="VoetTekstBUG"/>
            <w:rPr>
              <w:szCs w:val="18"/>
            </w:rPr>
          </w:pPr>
          <w:fldSimple w:instr=" STYLEREF  Vertrouwelijkheid  \* MERGEFORMAT ">
            <w:r w:rsidR="004120CE" w:rsidRPr="004120CE">
              <w:rPr>
                <w:noProof/>
                <w:szCs w:val="18"/>
              </w:rPr>
              <w:t>Intern</w:t>
            </w:r>
          </w:fldSimple>
        </w:p>
      </w:tc>
      <w:tc>
        <w:tcPr>
          <w:tcW w:w="3119" w:type="dxa"/>
          <w:vAlign w:val="bottom"/>
        </w:tcPr>
        <w:p w:rsidR="00655965" w:rsidRPr="0067699D" w:rsidRDefault="00655965" w:rsidP="00110596">
          <w:pPr>
            <w:pStyle w:val="VoetTekstBUG"/>
            <w:jc w:val="center"/>
            <w:rPr>
              <w:szCs w:val="18"/>
            </w:rPr>
          </w:pPr>
        </w:p>
      </w:tc>
      <w:tc>
        <w:tcPr>
          <w:tcW w:w="2507" w:type="dxa"/>
          <w:vAlign w:val="bottom"/>
        </w:tcPr>
        <w:p w:rsidR="00655965" w:rsidRPr="0067699D" w:rsidRDefault="00655965" w:rsidP="00110596">
          <w:pPr>
            <w:pStyle w:val="VoetTekstRechtsBUG"/>
            <w:jc w:val="center"/>
            <w:rPr>
              <w:szCs w:val="18"/>
            </w:rPr>
          </w:pPr>
        </w:p>
      </w:tc>
      <w:tc>
        <w:tcPr>
          <w:tcW w:w="1746" w:type="dxa"/>
          <w:vAlign w:val="bottom"/>
        </w:tcPr>
        <w:p w:rsidR="00655965" w:rsidRPr="0067699D" w:rsidRDefault="00655965" w:rsidP="00DE0559">
          <w:pPr>
            <w:pStyle w:val="VoetTekstRechtsBUG"/>
            <w:rPr>
              <w:szCs w:val="18"/>
            </w:rPr>
          </w:pPr>
          <w:r>
            <w:t>p.</w:t>
          </w:r>
          <w:r w:rsidR="009C1BF8" w:rsidRPr="0067699D">
            <w:rPr>
              <w:szCs w:val="18"/>
            </w:rPr>
            <w:fldChar w:fldCharType="begin"/>
          </w:r>
          <w:r w:rsidRPr="0067699D">
            <w:rPr>
              <w:szCs w:val="18"/>
            </w:rPr>
            <w:instrText xml:space="preserve"> PAGE   \* MERGEFORMAT </w:instrText>
          </w:r>
          <w:r w:rsidR="009C1BF8" w:rsidRPr="0067699D">
            <w:rPr>
              <w:szCs w:val="18"/>
            </w:rPr>
            <w:fldChar w:fldCharType="separate"/>
          </w:r>
          <w:r w:rsidR="004120CE">
            <w:rPr>
              <w:noProof/>
              <w:szCs w:val="18"/>
            </w:rPr>
            <w:t>21</w:t>
          </w:r>
          <w:r w:rsidR="009C1BF8" w:rsidRPr="0067699D">
            <w:rPr>
              <w:szCs w:val="18"/>
            </w:rPr>
            <w:fldChar w:fldCharType="end"/>
          </w:r>
          <w:r>
            <w:t>/</w:t>
          </w:r>
          <w:fldSimple w:instr=" NUMPAGES   \* MERGEFORMAT ">
            <w:r w:rsidR="004120CE" w:rsidRPr="004120CE">
              <w:rPr>
                <w:noProof/>
                <w:szCs w:val="18"/>
              </w:rPr>
              <w:t>21</w:t>
            </w:r>
          </w:fldSimple>
        </w:p>
      </w:tc>
      <w:tc>
        <w:tcPr>
          <w:tcW w:w="283" w:type="dxa"/>
          <w:tcBorders>
            <w:top w:val="single" w:sz="4" w:space="0" w:color="auto"/>
            <w:bottom w:val="single" w:sz="4" w:space="0" w:color="A6A6A6" w:themeColor="background1" w:themeShade="A6"/>
          </w:tcBorders>
          <w:vAlign w:val="bottom"/>
        </w:tcPr>
        <w:p w:rsidR="00655965" w:rsidRPr="0067699D" w:rsidRDefault="00655965" w:rsidP="00520855">
          <w:pPr>
            <w:pStyle w:val="VoetTekstBUG"/>
            <w:jc w:val="right"/>
            <w:rPr>
              <w:szCs w:val="18"/>
            </w:rPr>
          </w:pPr>
        </w:p>
      </w:tc>
    </w:tr>
  </w:tbl>
  <w:p w:rsidR="00655965" w:rsidRPr="0067699D" w:rsidRDefault="00655965" w:rsidP="0013570C">
    <w:pPr>
      <w:pStyle w:val="Footer"/>
      <w:rPr>
        <w:sz w:val="1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D1FA0" w:rsidRDefault="00CD1FA0">
      <w:r>
        <w:separator/>
      </w:r>
    </w:p>
  </w:footnote>
  <w:footnote w:type="continuationSeparator" w:id="0">
    <w:p w:rsidR="00CD1FA0" w:rsidRDefault="00CD1FA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9C1BF8">
    <w:pPr>
      <w:pStyle w:val="Header"/>
    </w:pPr>
    <w:r w:rsidRPr="009C1BF8">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63" type="#_x0000_t136" style="position:absolute;margin-left:-62.35pt;margin-top:-36.85pt;width:3.75pt;height:1.5pt;z-index:251717632">
          <v:shadow color="#868686"/>
          <v:textpath style="font-family:&quot;Arial&quot;;font-size:1pt;v-text-kern:t" trim="t" fitpath="t" string="DRAFT"/>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655965">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655965">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9C1BF8">
    <w:pPr>
      <w:pStyle w:val="Header"/>
    </w:pPr>
    <w:r w:rsidRPr="009C1BF8">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28" type="#_x0000_t136" style="position:absolute;margin-left:-62.35pt;margin-top:-36.85pt;width:3.75pt;height:1.5pt;z-index:251691008">
          <v:shadow color="#868686"/>
          <v:textpath style="font-family:&quot;Arial&quot;;font-size:1pt;v-text-kern:t" trim="t" fitpath="t" string="DRAFT"/>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655965">
    <w:pPr>
      <w:pStyle w:val="Head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774" w:type="dxa"/>
      <w:tblInd w:w="-601" w:type="dxa"/>
      <w:tblLayout w:type="fixed"/>
      <w:tblLook w:val="04A0"/>
    </w:tblPr>
    <w:tblGrid>
      <w:gridCol w:w="425"/>
      <w:gridCol w:w="7514"/>
      <w:gridCol w:w="2551"/>
      <w:gridCol w:w="284"/>
    </w:tblGrid>
    <w:tr w:rsidR="00655965" w:rsidRPr="00F30927" w:rsidTr="00D91D30">
      <w:trPr>
        <w:trHeight w:val="431"/>
      </w:trPr>
      <w:tc>
        <w:tcPr>
          <w:tcW w:w="425" w:type="dxa"/>
          <w:tcBorders>
            <w:top w:val="single" w:sz="4" w:space="0" w:color="A6A6A6" w:themeColor="background1" w:themeShade="A6"/>
            <w:left w:val="single" w:sz="4" w:space="0" w:color="A6A6A6" w:themeColor="background1" w:themeShade="A6"/>
            <w:bottom w:val="single" w:sz="4" w:space="0" w:color="auto"/>
          </w:tcBorders>
        </w:tcPr>
        <w:p w:rsidR="00655965" w:rsidRPr="00F30927" w:rsidRDefault="00655965" w:rsidP="00D91D30">
          <w:pPr>
            <w:rPr>
              <w:sz w:val="18"/>
              <w:szCs w:val="18"/>
            </w:rPr>
          </w:pPr>
        </w:p>
      </w:tc>
      <w:tc>
        <w:tcPr>
          <w:tcW w:w="7514" w:type="dxa"/>
          <w:tcBorders>
            <w:bottom w:val="single" w:sz="4" w:space="0" w:color="auto"/>
          </w:tcBorders>
          <w:vAlign w:val="center"/>
        </w:tcPr>
        <w:p w:rsidR="00655965" w:rsidRPr="00586DBC" w:rsidRDefault="00655965" w:rsidP="00D91D30">
          <w:pPr>
            <w:pStyle w:val="KopTekstBUG"/>
            <w:rPr>
              <w:szCs w:val="18"/>
              <w:lang w:val="fr-BE"/>
            </w:rPr>
          </w:pPr>
          <w:r w:rsidRPr="00586DBC">
            <w:rPr>
              <w:lang w:val="fr-BE"/>
            </w:rPr>
            <w:t xml:space="preserve">CNT </w:t>
          </w:r>
          <w:fldSimple w:instr=" STYLEREF  part  \* MERGEFORMAT ">
            <w:r w:rsidR="004120CE" w:rsidRPr="004120CE">
              <w:rPr>
                <w:noProof/>
                <w:szCs w:val="18"/>
                <w:lang w:val="fr-BE"/>
              </w:rPr>
              <w:t>Engineering</w:t>
            </w:r>
          </w:fldSimple>
        </w:p>
        <w:p w:rsidR="00655965" w:rsidRPr="00586DBC" w:rsidRDefault="009C1BF8" w:rsidP="00D91D30">
          <w:pPr>
            <w:pStyle w:val="KopTekstBUG"/>
            <w:rPr>
              <w:szCs w:val="18"/>
              <w:lang w:val="fr-BE"/>
            </w:rPr>
          </w:pPr>
          <w:fldSimple w:instr=" REF  TypeDocument  \* MERGEFORMAT ">
            <w:sdt>
              <w:sdtPr>
                <w:rPr>
                  <w:szCs w:val="18"/>
                  <w:lang w:val="fr-BE"/>
                </w:rPr>
                <w:id w:val="91912949"/>
                <w:placeholder>
                  <w:docPart w:val="5F2D63755B4A41E08E7456EA75B21ABD"/>
                </w:placeholder>
                <w:dropDownList>
                  <w:listItem w:value=" "/>
                  <w:listItem w:displayText="DOCUMENT TEMOIN" w:value="DOCUMENT TEMOIN"/>
                  <w:listItem w:displayText="DOCUMENT DE SUPPORT" w:value="DOCUMENT DE SUPPORT"/>
                  <w:listItem w:displayText="INSTRUCTION" w:value="INSTRUCTION"/>
                </w:dropDownList>
              </w:sdtPr>
              <w:sdtContent>
                <w:r w:rsidR="004046C9" w:rsidRPr="00586DBC">
                  <w:rPr>
                    <w:szCs w:val="18"/>
                    <w:lang w:val="fr-BE"/>
                  </w:rPr>
                  <w:t>DOCUMENT DE SUPPORT</w:t>
                </w:r>
              </w:sdtContent>
            </w:sdt>
          </w:fldSimple>
          <w:r w:rsidR="007509E7" w:rsidRPr="00586DBC">
            <w:rPr>
              <w:lang w:val="fr-BE"/>
            </w:rPr>
            <w:t xml:space="preserve"> </w:t>
          </w:r>
        </w:p>
        <w:p w:rsidR="00655965" w:rsidRPr="00586DBC" w:rsidRDefault="009C1BF8" w:rsidP="00D91D30">
          <w:pPr>
            <w:pStyle w:val="KopTekstBUG"/>
            <w:rPr>
              <w:szCs w:val="18"/>
              <w:lang w:val="fr-BE"/>
            </w:rPr>
          </w:pPr>
          <w:fldSimple w:instr=" REF  TitreCourt  \* MERGEFORMAT ">
            <w:sdt>
              <w:sdtPr>
                <w:rPr>
                  <w:szCs w:val="18"/>
                </w:rPr>
                <w:id w:val="91912950"/>
                <w:placeholder>
                  <w:docPart w:val="7BF45A6FC3654E3FBF65A02A00775BB0"/>
                </w:placeholder>
              </w:sdtPr>
              <w:sdtEndPr>
                <w:rPr>
                  <w:rStyle w:val="PlaceholderText"/>
                  <w:color w:val="808080"/>
                </w:rPr>
              </w:sdtEndPr>
              <w:sdtContent>
                <w:r w:rsidR="004046C9" w:rsidRPr="00586DBC">
                  <w:rPr>
                    <w:szCs w:val="18"/>
                    <w:lang w:val="fr-BE"/>
                  </w:rPr>
                  <w:t>COMPILO</w:t>
                </w:r>
                <w:r w:rsidR="004046C9" w:rsidRPr="00586DBC">
                  <w:rPr>
                    <w:rStyle w:val="PlaceholderText"/>
                    <w:color w:val="auto"/>
                    <w:szCs w:val="18"/>
                    <w:lang w:val="fr-BE"/>
                  </w:rPr>
                  <w:t xml:space="preserve"> : TUTORIAL CONTRACTANTS</w:t>
                </w:r>
              </w:sdtContent>
            </w:sdt>
          </w:fldSimple>
        </w:p>
      </w:tc>
      <w:tc>
        <w:tcPr>
          <w:tcW w:w="2551" w:type="dxa"/>
          <w:tcBorders>
            <w:bottom w:val="single" w:sz="4" w:space="0" w:color="auto"/>
          </w:tcBorders>
          <w:vAlign w:val="center"/>
        </w:tcPr>
        <w:p w:rsidR="00655965" w:rsidRPr="00F30927" w:rsidRDefault="009C1BF8" w:rsidP="00D91D30">
          <w:pPr>
            <w:pStyle w:val="VoetTekstBUG"/>
            <w:rPr>
              <w:szCs w:val="18"/>
            </w:rPr>
          </w:pPr>
          <w:fldSimple w:instr=" REF  ZNO  \* MERGEFORMAT ">
            <w:sdt>
              <w:sdtPr>
                <w:rPr>
                  <w:rStyle w:val="ZNO"/>
                  <w:szCs w:val="18"/>
                </w:rPr>
                <w:id w:val="91912951"/>
                <w:placeholder>
                  <w:docPart w:val="1A8404D2DC7C4362A2D736E9E2AD17A2"/>
                </w:placeholder>
                <w:dropDownList>
                  <w:listItem w:displayText="  " w:value="  "/>
                  <w:listItem w:displayText="ZST" w:value="ZST"/>
                  <w:listItem w:displayText="ZNO" w:value="ZNO"/>
                </w:dropDownList>
              </w:sdtPr>
              <w:sdtContent>
                <w:r w:rsidR="004046C9">
                  <w:rPr>
                    <w:rStyle w:val="ZNO"/>
                    <w:szCs w:val="18"/>
                  </w:rPr>
                  <w:t>ZNO</w:t>
                </w:r>
              </w:sdtContent>
            </w:sdt>
          </w:fldSimple>
          <w:r w:rsidR="007509E7">
            <w:t>.</w:t>
          </w:r>
          <w:fldSimple w:instr=" REF  NumeroSAP  \* MERGEFORMAT ">
            <w:sdt>
              <w:sdtPr>
                <w:id w:val="91912952"/>
                <w:placeholder>
                  <w:docPart w:val="370029F4A48D41F4A9F37DCC94499800"/>
                </w:placeholder>
                <w:text/>
              </w:sdtPr>
              <w:sdtContent>
                <w:r w:rsidR="004046C9" w:rsidRPr="004046C9">
                  <w:t>10010428310</w:t>
                </w:r>
              </w:sdtContent>
            </w:sdt>
          </w:fldSimple>
          <w:r w:rsidR="007509E7">
            <w:t>.</w:t>
          </w:r>
          <w:fldSimple w:instr=" REF  PartSAP  \* MERGEFORMAT ">
            <w:sdt>
              <w:sdtPr>
                <w:rPr>
                  <w:rStyle w:val="numero"/>
                  <w:szCs w:val="18"/>
                </w:rPr>
                <w:id w:val="91912953"/>
                <w:placeholder>
                  <w:docPart w:val="F714968B667244F4B5054A529B1BC0C4"/>
                </w:placeholder>
                <w:text/>
              </w:sdtPr>
              <w:sdtContent>
                <w:r w:rsidR="004046C9" w:rsidRPr="004046C9">
                  <w:rPr>
                    <w:rStyle w:val="numero"/>
                    <w:szCs w:val="18"/>
                  </w:rPr>
                  <w:t>000</w:t>
                </w:r>
              </w:sdtContent>
            </w:sdt>
          </w:fldSimple>
        </w:p>
        <w:p w:rsidR="00655965" w:rsidRPr="00F30927" w:rsidRDefault="00655965" w:rsidP="00D91D30">
          <w:pPr>
            <w:pStyle w:val="VoetTekstBUG"/>
            <w:rPr>
              <w:szCs w:val="18"/>
            </w:rPr>
          </w:pPr>
          <w:r>
            <w:t xml:space="preserve">Versie S </w:t>
          </w:r>
          <w:fldSimple w:instr=" REF  Version  \* MERGEFORMAT ">
            <w:sdt>
              <w:sdtPr>
                <w:rPr>
                  <w:szCs w:val="18"/>
                </w:rPr>
                <w:id w:val="91912954"/>
                <w:placeholder>
                  <w:docPart w:val="7706F13A568B4E38A3D2B6BB2C41B183"/>
                </w:placeholder>
                <w:text/>
              </w:sdtPr>
              <w:sdtContent>
                <w:r w:rsidR="004046C9" w:rsidRPr="004046C9">
                  <w:rPr>
                    <w:szCs w:val="18"/>
                  </w:rPr>
                  <w:t>01</w:t>
                </w:r>
              </w:sdtContent>
            </w:sdt>
          </w:fldSimple>
        </w:p>
        <w:p w:rsidR="00655965" w:rsidRPr="00F30927" w:rsidRDefault="009C1BF8" w:rsidP="00D91D30">
          <w:pPr>
            <w:pStyle w:val="VoetTekstBUG"/>
            <w:rPr>
              <w:szCs w:val="18"/>
            </w:rPr>
          </w:pPr>
          <w:fldSimple w:instr=" REF  CodeClass  \* MERGEFORMAT ">
            <w:sdt>
              <w:sdtPr>
                <w:id w:val="91912955"/>
                <w:placeholder>
                  <w:docPart w:val="096F19443AAB4970B36D729615085355"/>
                </w:placeholder>
                <w:text/>
              </w:sdtPr>
              <w:sdtContent>
                <w:r w:rsidR="004046C9" w:rsidRPr="004046C9">
                  <w:t>NT/EME/667/2013/GPGT</w:t>
                </w:r>
              </w:sdtContent>
            </w:sdt>
          </w:fldSimple>
        </w:p>
      </w:tc>
      <w:tc>
        <w:tcPr>
          <w:tcW w:w="284" w:type="dxa"/>
          <w:tcBorders>
            <w:top w:val="single" w:sz="4" w:space="0" w:color="A6A6A6" w:themeColor="background1" w:themeShade="A6"/>
            <w:bottom w:val="single" w:sz="4" w:space="0" w:color="auto"/>
            <w:right w:val="single" w:sz="4" w:space="0" w:color="A6A6A6" w:themeColor="background1" w:themeShade="A6"/>
          </w:tcBorders>
        </w:tcPr>
        <w:p w:rsidR="00655965" w:rsidRPr="00F30927" w:rsidRDefault="00655965" w:rsidP="00D91D30">
          <w:pPr>
            <w:jc w:val="right"/>
            <w:rPr>
              <w:sz w:val="18"/>
              <w:szCs w:val="18"/>
            </w:rPr>
          </w:pPr>
        </w:p>
      </w:tc>
    </w:tr>
  </w:tbl>
  <w:p w:rsidR="00655965" w:rsidRPr="00B71431" w:rsidRDefault="00655965">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655965">
    <w:pPr>
      <w:pStyle w:val="Heade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EE6B19" w:rsidRDefault="009C1BF8">
    <w:pPr>
      <w:pStyle w:val="Header"/>
      <w:rPr>
        <w:sz w:val="18"/>
      </w:rPr>
    </w:pPr>
    <w:r w:rsidRPr="009C1BF8">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95" type="#_x0000_t136" style="position:absolute;margin-left:0;margin-top:0;width:496.75pt;height:198.7pt;rotation:315;z-index:-25155174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EE6B19" w:rsidRDefault="009C1BF8">
    <w:pPr>
      <w:pStyle w:val="Header"/>
      <w:rPr>
        <w:sz w:val="18"/>
      </w:rPr>
    </w:pPr>
    <w:r w:rsidRPr="009C1BF8">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94" type="#_x0000_t136" style="position:absolute;margin-left:0;margin-top:0;width:496.75pt;height:198.7pt;rotation:315;z-index:-25155276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EE6B19" w:rsidRDefault="009C1BF8">
    <w:pPr>
      <w:pStyle w:val="Header"/>
      <w:rPr>
        <w:sz w:val="18"/>
      </w:rPr>
    </w:pPr>
    <w:r w:rsidRPr="009C1BF8">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98" type="#_x0000_t136" style="position:absolute;margin-left:0;margin-top:0;width:496.75pt;height:198.7pt;rotation:315;z-index:-25154867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EE6B19" w:rsidRDefault="009C1BF8">
    <w:pPr>
      <w:pStyle w:val="Header"/>
      <w:rPr>
        <w:sz w:val="18"/>
      </w:rPr>
    </w:pPr>
    <w:r w:rsidRPr="009C1BF8">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97" type="#_x0000_t136" style="position:absolute;margin-left:0;margin-top:0;width:496.75pt;height:198.7pt;rotation:315;z-index:-25154969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655965">
    <w:pPr>
      <w:pStyle w:val="Header"/>
    </w:pP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655965">
    <w:pPr>
      <w:pStyle w:val="Header"/>
    </w:pP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9C1BF8">
    <w:pPr>
      <w:pStyle w:val="Header"/>
    </w:pPr>
    <w:r w:rsidRPr="009C1BF8">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201" type="#_x0000_t136" style="position:absolute;margin-left:0;margin-top:0;width:496.75pt;height:198.7pt;rotation:315;z-index:-25154252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22677" w:type="dxa"/>
      <w:tblInd w:w="-601" w:type="dxa"/>
      <w:tblLayout w:type="fixed"/>
      <w:tblLook w:val="04A0"/>
    </w:tblPr>
    <w:tblGrid>
      <w:gridCol w:w="895"/>
      <w:gridCol w:w="15815"/>
      <w:gridCol w:w="5369"/>
      <w:gridCol w:w="598"/>
    </w:tblGrid>
    <w:tr w:rsidR="00655965" w:rsidRPr="00F30927" w:rsidTr="003A297E">
      <w:trPr>
        <w:trHeight w:val="431"/>
      </w:trPr>
      <w:tc>
        <w:tcPr>
          <w:tcW w:w="425" w:type="dxa"/>
          <w:tcBorders>
            <w:top w:val="single" w:sz="4" w:space="0" w:color="A6A6A6"/>
            <w:left w:val="single" w:sz="4" w:space="0" w:color="A6A6A6"/>
            <w:bottom w:val="single" w:sz="4" w:space="0" w:color="auto"/>
          </w:tcBorders>
        </w:tcPr>
        <w:p w:rsidR="00655965" w:rsidRPr="00F30927" w:rsidRDefault="00655965" w:rsidP="00D91D30">
          <w:pPr>
            <w:rPr>
              <w:sz w:val="18"/>
              <w:szCs w:val="18"/>
            </w:rPr>
          </w:pPr>
        </w:p>
      </w:tc>
      <w:tc>
        <w:tcPr>
          <w:tcW w:w="7514" w:type="dxa"/>
          <w:tcBorders>
            <w:bottom w:val="single" w:sz="4" w:space="0" w:color="auto"/>
          </w:tcBorders>
          <w:vAlign w:val="center"/>
        </w:tcPr>
        <w:p w:rsidR="00655965" w:rsidRPr="00586DBC" w:rsidRDefault="00655965" w:rsidP="00D91D30">
          <w:pPr>
            <w:pStyle w:val="KopTekstBUG"/>
            <w:rPr>
              <w:szCs w:val="18"/>
              <w:lang w:val="fr-BE"/>
            </w:rPr>
          </w:pPr>
          <w:r w:rsidRPr="00586DBC">
            <w:rPr>
              <w:lang w:val="fr-BE"/>
            </w:rPr>
            <w:t xml:space="preserve">CNT </w:t>
          </w:r>
          <w:fldSimple w:instr=" STYLEREF  part  \* MERGEFORMAT ">
            <w:r w:rsidR="004120CE" w:rsidRPr="004120CE">
              <w:rPr>
                <w:noProof/>
                <w:szCs w:val="18"/>
                <w:lang w:val="fr-BE"/>
              </w:rPr>
              <w:t>Engineering</w:t>
            </w:r>
          </w:fldSimple>
        </w:p>
        <w:p w:rsidR="00655965" w:rsidRPr="00586DBC" w:rsidRDefault="009C1BF8" w:rsidP="00D91D30">
          <w:pPr>
            <w:pStyle w:val="KopTekstBUG"/>
            <w:rPr>
              <w:szCs w:val="18"/>
              <w:lang w:val="fr-BE"/>
            </w:rPr>
          </w:pPr>
          <w:fldSimple w:instr=" REF  TypeDocument  \* MERGEFORMAT ">
            <w:sdt>
              <w:sdtPr>
                <w:rPr>
                  <w:szCs w:val="18"/>
                  <w:lang w:val="fr-BE"/>
                </w:rPr>
                <w:id w:val="91912956"/>
                <w:placeholder>
                  <w:docPart w:val="EC930C2526BC4248ACF4BE13D9C51931"/>
                </w:placeholder>
                <w:dropDownList>
                  <w:listItem w:value=" "/>
                  <w:listItem w:displayText="DOCUMENT TEMOIN" w:value="DOCUMENT TEMOIN"/>
                  <w:listItem w:displayText="DOCUMENT DE SUPPORT" w:value="DOCUMENT DE SUPPORT"/>
                  <w:listItem w:displayText="INSTRUCTION" w:value="INSTRUCTION"/>
                </w:dropDownList>
              </w:sdtPr>
              <w:sdtContent>
                <w:r w:rsidR="004046C9" w:rsidRPr="00586DBC">
                  <w:rPr>
                    <w:szCs w:val="18"/>
                    <w:lang w:val="fr-BE"/>
                  </w:rPr>
                  <w:t>DOCUMENT DE SUPPORT</w:t>
                </w:r>
              </w:sdtContent>
            </w:sdt>
          </w:fldSimple>
          <w:r w:rsidR="007509E7" w:rsidRPr="00586DBC">
            <w:rPr>
              <w:lang w:val="fr-BE"/>
            </w:rPr>
            <w:t xml:space="preserve"> </w:t>
          </w:r>
        </w:p>
        <w:p w:rsidR="00655965" w:rsidRPr="00586DBC" w:rsidRDefault="009C1BF8" w:rsidP="00D91D30">
          <w:pPr>
            <w:pStyle w:val="KopTekstBUG"/>
            <w:rPr>
              <w:szCs w:val="18"/>
              <w:lang w:val="fr-BE"/>
            </w:rPr>
          </w:pPr>
          <w:fldSimple w:instr=" REF  TitreCourt  \* MERGEFORMAT ">
            <w:sdt>
              <w:sdtPr>
                <w:rPr>
                  <w:szCs w:val="18"/>
                </w:rPr>
                <w:id w:val="91912957"/>
                <w:placeholder>
                  <w:docPart w:val="A014FB6EE67F44A6AFB18987E67D6096"/>
                </w:placeholder>
              </w:sdtPr>
              <w:sdtContent>
                <w:r w:rsidR="004046C9" w:rsidRPr="00586DBC">
                  <w:rPr>
                    <w:szCs w:val="18"/>
                    <w:lang w:val="fr-BE"/>
                  </w:rPr>
                  <w:t>COMPILO : TUTORIAL CONTRACTANTS</w:t>
                </w:r>
              </w:sdtContent>
            </w:sdt>
          </w:fldSimple>
        </w:p>
      </w:tc>
      <w:tc>
        <w:tcPr>
          <w:tcW w:w="2551" w:type="dxa"/>
          <w:tcBorders>
            <w:bottom w:val="single" w:sz="4" w:space="0" w:color="auto"/>
          </w:tcBorders>
          <w:vAlign w:val="center"/>
        </w:tcPr>
        <w:p w:rsidR="00655965" w:rsidRPr="00F30927" w:rsidRDefault="009C1BF8" w:rsidP="00D91D30">
          <w:pPr>
            <w:pStyle w:val="VoetTekstBUG"/>
            <w:rPr>
              <w:szCs w:val="18"/>
            </w:rPr>
          </w:pPr>
          <w:fldSimple w:instr=" REF  ZNO  \* MERGEFORMAT ">
            <w:sdt>
              <w:sdtPr>
                <w:rPr>
                  <w:rStyle w:val="ZNO"/>
                  <w:szCs w:val="18"/>
                </w:rPr>
                <w:id w:val="91912958"/>
                <w:placeholder>
                  <w:docPart w:val="3B5627E53AB44C0EB2964E5F62E16ECC"/>
                </w:placeholder>
                <w:dropDownList>
                  <w:listItem w:displayText="  " w:value="  "/>
                  <w:listItem w:displayText="ZST" w:value="ZST"/>
                  <w:listItem w:displayText="ZNO" w:value="ZNO"/>
                </w:dropDownList>
              </w:sdtPr>
              <w:sdtContent>
                <w:r w:rsidR="004046C9" w:rsidRPr="004046C9">
                  <w:rPr>
                    <w:rStyle w:val="ZNO"/>
                    <w:szCs w:val="18"/>
                  </w:rPr>
                  <w:t>ZNO</w:t>
                </w:r>
              </w:sdtContent>
            </w:sdt>
          </w:fldSimple>
          <w:r w:rsidR="007509E7">
            <w:t>.</w:t>
          </w:r>
          <w:fldSimple w:instr=" REF  NumeroSAP  \* MERGEFORMAT ">
            <w:sdt>
              <w:sdtPr>
                <w:id w:val="91912959"/>
                <w:placeholder>
                  <w:docPart w:val="73A0EF8B89464143895BBBC0DC158013"/>
                </w:placeholder>
                <w:text/>
              </w:sdtPr>
              <w:sdtContent>
                <w:r w:rsidR="004046C9" w:rsidRPr="004046C9">
                  <w:t>10010428310</w:t>
                </w:r>
              </w:sdtContent>
            </w:sdt>
          </w:fldSimple>
          <w:r w:rsidR="007509E7">
            <w:t>.</w:t>
          </w:r>
          <w:fldSimple w:instr=" REF  PartSAP  \* MERGEFORMAT ">
            <w:sdt>
              <w:sdtPr>
                <w:rPr>
                  <w:rStyle w:val="numero"/>
                  <w:szCs w:val="18"/>
                </w:rPr>
                <w:id w:val="91912960"/>
                <w:placeholder>
                  <w:docPart w:val="E8378472A3E347F38530799BCF73D095"/>
                </w:placeholder>
                <w:text/>
              </w:sdtPr>
              <w:sdtContent>
                <w:r w:rsidR="004046C9" w:rsidRPr="004046C9">
                  <w:rPr>
                    <w:rStyle w:val="numero"/>
                    <w:szCs w:val="18"/>
                  </w:rPr>
                  <w:t>000</w:t>
                </w:r>
              </w:sdtContent>
            </w:sdt>
          </w:fldSimple>
        </w:p>
        <w:p w:rsidR="00655965" w:rsidRPr="00F30927" w:rsidRDefault="00655965" w:rsidP="00D91D30">
          <w:pPr>
            <w:pStyle w:val="VoetTekstBUG"/>
            <w:rPr>
              <w:szCs w:val="18"/>
            </w:rPr>
          </w:pPr>
          <w:r>
            <w:t>Versie S 01</w:t>
          </w:r>
        </w:p>
        <w:p w:rsidR="00655965" w:rsidRPr="00F30927" w:rsidRDefault="009C1BF8" w:rsidP="00D91D30">
          <w:pPr>
            <w:pStyle w:val="VoetTekstBUG"/>
            <w:rPr>
              <w:szCs w:val="18"/>
            </w:rPr>
          </w:pPr>
          <w:fldSimple w:instr=" REF  CodeClass  \* MERGEFORMAT ">
            <w:sdt>
              <w:sdtPr>
                <w:id w:val="91912961"/>
                <w:placeholder>
                  <w:docPart w:val="462CFF2078984AE2B8DD9D2F82583068"/>
                </w:placeholder>
                <w:text/>
              </w:sdtPr>
              <w:sdtContent>
                <w:r w:rsidR="004046C9" w:rsidRPr="004046C9">
                  <w:t>NT/EME/667/2013/GPGT</w:t>
                </w:r>
              </w:sdtContent>
            </w:sdt>
          </w:fldSimple>
        </w:p>
      </w:tc>
      <w:tc>
        <w:tcPr>
          <w:tcW w:w="284" w:type="dxa"/>
          <w:tcBorders>
            <w:top w:val="single" w:sz="4" w:space="0" w:color="A6A6A6"/>
            <w:bottom w:val="single" w:sz="4" w:space="0" w:color="auto"/>
            <w:right w:val="single" w:sz="4" w:space="0" w:color="A6A6A6"/>
          </w:tcBorders>
        </w:tcPr>
        <w:p w:rsidR="00655965" w:rsidRPr="00F30927" w:rsidRDefault="00655965" w:rsidP="00D91D30">
          <w:pPr>
            <w:jc w:val="right"/>
            <w:rPr>
              <w:sz w:val="18"/>
              <w:szCs w:val="18"/>
            </w:rPr>
          </w:pPr>
        </w:p>
      </w:tc>
    </w:tr>
  </w:tbl>
  <w:p w:rsidR="00655965" w:rsidRPr="00EE6B19" w:rsidRDefault="00655965">
    <w:pPr>
      <w:pStyle w:val="Header"/>
      <w:rPr>
        <w:sz w:val="18"/>
      </w:rPr>
    </w:pPr>
  </w:p>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9C1BF8">
    <w:pPr>
      <w:pStyle w:val="Header"/>
    </w:pPr>
    <w:r w:rsidRPr="009C1BF8">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200" type="#_x0000_t136" style="position:absolute;margin-left:0;margin-top:0;width:496.75pt;height:198.7pt;rotation:315;z-index:-25154457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9C1BF8">
    <w:pPr>
      <w:pStyle w:val="Header"/>
    </w:pPr>
    <w:r w:rsidRPr="009C1BF8">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204" type="#_x0000_t136" style="position:absolute;margin-left:0;margin-top:0;width:496.75pt;height:198.7pt;rotation:315;z-index:-25153638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22677" w:type="dxa"/>
      <w:tblInd w:w="-601" w:type="dxa"/>
      <w:tblLayout w:type="fixed"/>
      <w:tblLook w:val="04A0"/>
    </w:tblPr>
    <w:tblGrid>
      <w:gridCol w:w="895"/>
      <w:gridCol w:w="15815"/>
      <w:gridCol w:w="5369"/>
      <w:gridCol w:w="598"/>
    </w:tblGrid>
    <w:tr w:rsidR="00655965" w:rsidRPr="00F30927" w:rsidTr="003A297E">
      <w:trPr>
        <w:trHeight w:val="431"/>
      </w:trPr>
      <w:tc>
        <w:tcPr>
          <w:tcW w:w="425" w:type="dxa"/>
          <w:tcBorders>
            <w:top w:val="single" w:sz="4" w:space="0" w:color="A6A6A6"/>
            <w:left w:val="single" w:sz="4" w:space="0" w:color="A6A6A6"/>
            <w:bottom w:val="single" w:sz="4" w:space="0" w:color="auto"/>
          </w:tcBorders>
        </w:tcPr>
        <w:p w:rsidR="00655965" w:rsidRPr="00F30927" w:rsidRDefault="00655965" w:rsidP="00D91D30">
          <w:pPr>
            <w:rPr>
              <w:sz w:val="18"/>
              <w:szCs w:val="18"/>
            </w:rPr>
          </w:pPr>
        </w:p>
      </w:tc>
      <w:tc>
        <w:tcPr>
          <w:tcW w:w="7514" w:type="dxa"/>
          <w:tcBorders>
            <w:bottom w:val="single" w:sz="4" w:space="0" w:color="auto"/>
          </w:tcBorders>
          <w:vAlign w:val="center"/>
        </w:tcPr>
        <w:p w:rsidR="00655965" w:rsidRPr="00586DBC" w:rsidRDefault="00655965" w:rsidP="00D91D30">
          <w:pPr>
            <w:pStyle w:val="KopTekstBUG"/>
            <w:rPr>
              <w:szCs w:val="18"/>
              <w:lang w:val="fr-BE"/>
            </w:rPr>
          </w:pPr>
          <w:r w:rsidRPr="00586DBC">
            <w:rPr>
              <w:lang w:val="fr-BE"/>
            </w:rPr>
            <w:t xml:space="preserve">CNT </w:t>
          </w:r>
          <w:fldSimple w:instr=" STYLEREF  part  \* MERGEFORMAT ">
            <w:r w:rsidR="004120CE" w:rsidRPr="004120CE">
              <w:rPr>
                <w:noProof/>
                <w:szCs w:val="18"/>
                <w:lang w:val="fr-BE"/>
              </w:rPr>
              <w:t>Engineering</w:t>
            </w:r>
          </w:fldSimple>
        </w:p>
        <w:p w:rsidR="00655965" w:rsidRPr="00586DBC" w:rsidRDefault="009C1BF8" w:rsidP="00D91D30">
          <w:pPr>
            <w:pStyle w:val="KopTekstBUG"/>
            <w:rPr>
              <w:szCs w:val="18"/>
              <w:lang w:val="fr-BE"/>
            </w:rPr>
          </w:pPr>
          <w:fldSimple w:instr=" REF  TypeDocument  \* MERGEFORMAT ">
            <w:sdt>
              <w:sdtPr>
                <w:rPr>
                  <w:szCs w:val="18"/>
                  <w:lang w:val="fr-BE"/>
                </w:rPr>
                <w:id w:val="91912962"/>
                <w:placeholder>
                  <w:docPart w:val="C80FA712D7A548C587D5144824CE2FD3"/>
                </w:placeholder>
                <w:dropDownList>
                  <w:listItem w:value=" "/>
                  <w:listItem w:displayText="DOCUMENT TEMOIN" w:value="DOCUMENT TEMOIN"/>
                  <w:listItem w:displayText="DOCUMENT DE SUPPORT" w:value="DOCUMENT DE SUPPORT"/>
                  <w:listItem w:displayText="INSTRUCTION" w:value="INSTRUCTION"/>
                </w:dropDownList>
              </w:sdtPr>
              <w:sdtContent>
                <w:r w:rsidR="004046C9" w:rsidRPr="00586DBC">
                  <w:rPr>
                    <w:szCs w:val="18"/>
                    <w:lang w:val="fr-BE"/>
                  </w:rPr>
                  <w:t>DOCUMENT DE SUPPORT</w:t>
                </w:r>
              </w:sdtContent>
            </w:sdt>
          </w:fldSimple>
          <w:r w:rsidR="007509E7" w:rsidRPr="00586DBC">
            <w:rPr>
              <w:lang w:val="fr-BE"/>
            </w:rPr>
            <w:t xml:space="preserve"> </w:t>
          </w:r>
        </w:p>
        <w:p w:rsidR="00655965" w:rsidRPr="00586DBC" w:rsidRDefault="009C1BF8" w:rsidP="00D91D30">
          <w:pPr>
            <w:pStyle w:val="KopTekstBUG"/>
            <w:rPr>
              <w:szCs w:val="18"/>
              <w:lang w:val="fr-BE"/>
            </w:rPr>
          </w:pPr>
          <w:fldSimple w:instr=" REF  TitreCourt  \* MERGEFORMAT ">
            <w:sdt>
              <w:sdtPr>
                <w:rPr>
                  <w:szCs w:val="18"/>
                </w:rPr>
                <w:id w:val="91912963"/>
                <w:placeholder>
                  <w:docPart w:val="CB6605E02CF2440DBFCA243D58C37661"/>
                </w:placeholder>
              </w:sdtPr>
              <w:sdtContent>
                <w:r w:rsidR="004046C9" w:rsidRPr="00586DBC">
                  <w:rPr>
                    <w:szCs w:val="18"/>
                    <w:lang w:val="fr-BE"/>
                  </w:rPr>
                  <w:t>COMPILO : TUTORIAL CONTRACTANTS</w:t>
                </w:r>
              </w:sdtContent>
            </w:sdt>
          </w:fldSimple>
        </w:p>
      </w:tc>
      <w:tc>
        <w:tcPr>
          <w:tcW w:w="2551" w:type="dxa"/>
          <w:tcBorders>
            <w:bottom w:val="single" w:sz="4" w:space="0" w:color="auto"/>
          </w:tcBorders>
          <w:vAlign w:val="center"/>
        </w:tcPr>
        <w:p w:rsidR="00655965" w:rsidRPr="00F30927" w:rsidRDefault="009C1BF8" w:rsidP="00D91D30">
          <w:pPr>
            <w:pStyle w:val="VoetTekstBUG"/>
            <w:rPr>
              <w:szCs w:val="18"/>
            </w:rPr>
          </w:pPr>
          <w:fldSimple w:instr=" REF  ZNO  \* MERGEFORMAT ">
            <w:sdt>
              <w:sdtPr>
                <w:rPr>
                  <w:rStyle w:val="ZNO"/>
                  <w:szCs w:val="18"/>
                </w:rPr>
                <w:id w:val="91912964"/>
                <w:placeholder>
                  <w:docPart w:val="DEEE1E119D6844B58B9B011232DD8354"/>
                </w:placeholder>
                <w:dropDownList>
                  <w:listItem w:displayText="  " w:value="  "/>
                  <w:listItem w:displayText="ZST" w:value="ZST"/>
                  <w:listItem w:displayText="ZNO" w:value="ZNO"/>
                </w:dropDownList>
              </w:sdtPr>
              <w:sdtContent>
                <w:r w:rsidR="004046C9" w:rsidRPr="004046C9">
                  <w:rPr>
                    <w:rStyle w:val="ZNO"/>
                    <w:szCs w:val="18"/>
                  </w:rPr>
                  <w:t>ZNO</w:t>
                </w:r>
              </w:sdtContent>
            </w:sdt>
          </w:fldSimple>
          <w:r w:rsidR="007509E7">
            <w:t>.</w:t>
          </w:r>
          <w:fldSimple w:instr=" REF  NumeroSAP  \* MERGEFORMAT ">
            <w:sdt>
              <w:sdtPr>
                <w:id w:val="91912965"/>
                <w:placeholder>
                  <w:docPart w:val="E7F1474840844E2097B950EF88A7557B"/>
                </w:placeholder>
                <w:text/>
              </w:sdtPr>
              <w:sdtContent>
                <w:r w:rsidR="004046C9" w:rsidRPr="004046C9">
                  <w:t>10010428310</w:t>
                </w:r>
              </w:sdtContent>
            </w:sdt>
          </w:fldSimple>
          <w:r w:rsidR="007509E7">
            <w:t>.</w:t>
          </w:r>
          <w:fldSimple w:instr=" REF  PartSAP  \* MERGEFORMAT ">
            <w:sdt>
              <w:sdtPr>
                <w:rPr>
                  <w:rStyle w:val="numero"/>
                  <w:szCs w:val="18"/>
                </w:rPr>
                <w:id w:val="91912966"/>
                <w:placeholder>
                  <w:docPart w:val="25F3485265EB425DB8CB997D203E8FA8"/>
                </w:placeholder>
                <w:text/>
              </w:sdtPr>
              <w:sdtContent>
                <w:r w:rsidR="004046C9" w:rsidRPr="004046C9">
                  <w:rPr>
                    <w:rStyle w:val="numero"/>
                    <w:szCs w:val="18"/>
                  </w:rPr>
                  <w:t>000</w:t>
                </w:r>
              </w:sdtContent>
            </w:sdt>
          </w:fldSimple>
        </w:p>
        <w:p w:rsidR="00655965" w:rsidRPr="00F30927" w:rsidRDefault="00655965" w:rsidP="00D91D30">
          <w:pPr>
            <w:pStyle w:val="VoetTekstBUG"/>
            <w:rPr>
              <w:szCs w:val="18"/>
            </w:rPr>
          </w:pPr>
          <w:r>
            <w:t>Versie S 01</w:t>
          </w:r>
        </w:p>
        <w:p w:rsidR="00655965" w:rsidRPr="00F30927" w:rsidRDefault="009C1BF8" w:rsidP="00D91D30">
          <w:pPr>
            <w:pStyle w:val="VoetTekstBUG"/>
            <w:rPr>
              <w:szCs w:val="18"/>
            </w:rPr>
          </w:pPr>
          <w:fldSimple w:instr=" REF  CodeClass  \* MERGEFORMAT ">
            <w:sdt>
              <w:sdtPr>
                <w:id w:val="91912967"/>
                <w:placeholder>
                  <w:docPart w:val="36FB84F4952546E19EE2E45D9F76D18F"/>
                </w:placeholder>
                <w:text/>
              </w:sdtPr>
              <w:sdtContent>
                <w:r w:rsidR="004046C9" w:rsidRPr="004046C9">
                  <w:t>NT/EME/667/2013/GPGT</w:t>
                </w:r>
              </w:sdtContent>
            </w:sdt>
          </w:fldSimple>
        </w:p>
      </w:tc>
      <w:tc>
        <w:tcPr>
          <w:tcW w:w="284" w:type="dxa"/>
          <w:tcBorders>
            <w:top w:val="single" w:sz="4" w:space="0" w:color="A6A6A6"/>
            <w:bottom w:val="single" w:sz="4" w:space="0" w:color="auto"/>
            <w:right w:val="single" w:sz="4" w:space="0" w:color="A6A6A6"/>
          </w:tcBorders>
        </w:tcPr>
        <w:p w:rsidR="00655965" w:rsidRPr="00F30927" w:rsidRDefault="00655965" w:rsidP="00D91D30">
          <w:pPr>
            <w:jc w:val="right"/>
            <w:rPr>
              <w:sz w:val="18"/>
              <w:szCs w:val="18"/>
            </w:rPr>
          </w:pPr>
        </w:p>
      </w:tc>
    </w:tr>
  </w:tbl>
  <w:p w:rsidR="00655965" w:rsidRPr="00EE6B19" w:rsidRDefault="00655965">
    <w:pPr>
      <w:pStyle w:val="Header"/>
      <w:rPr>
        <w:sz w:val="18"/>
      </w:rPr>
    </w:pPr>
  </w:p>
</w:hdr>
</file>

<file path=word/header1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9C1BF8">
    <w:pPr>
      <w:pStyle w:val="Header"/>
    </w:pPr>
    <w:r w:rsidRPr="009C1BF8">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203" type="#_x0000_t136" style="position:absolute;margin-left:0;margin-top:0;width:496.75pt;height:198.7pt;rotation:315;z-index:-25153843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9C1BF8">
    <w:pPr>
      <w:pStyle w:val="Header"/>
    </w:pPr>
    <w:r w:rsidRPr="009C1BF8">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210" type="#_x0000_t136" style="position:absolute;margin-left:0;margin-top:0;width:496.75pt;height:198.7pt;rotation:315;z-index:-25153024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771" w:type="dxa"/>
      <w:tblInd w:w="-601" w:type="dxa"/>
      <w:tblLayout w:type="fixed"/>
      <w:tblLook w:val="04A0"/>
    </w:tblPr>
    <w:tblGrid>
      <w:gridCol w:w="425"/>
      <w:gridCol w:w="7512"/>
      <w:gridCol w:w="2550"/>
      <w:gridCol w:w="284"/>
    </w:tblGrid>
    <w:tr w:rsidR="00655965" w:rsidRPr="00F30927" w:rsidTr="003A297E">
      <w:trPr>
        <w:trHeight w:val="431"/>
      </w:trPr>
      <w:tc>
        <w:tcPr>
          <w:tcW w:w="425" w:type="dxa"/>
          <w:tcBorders>
            <w:top w:val="single" w:sz="4" w:space="0" w:color="A6A6A6"/>
            <w:left w:val="single" w:sz="4" w:space="0" w:color="A6A6A6"/>
            <w:bottom w:val="single" w:sz="4" w:space="0" w:color="auto"/>
          </w:tcBorders>
        </w:tcPr>
        <w:p w:rsidR="00655965" w:rsidRPr="00F30927" w:rsidRDefault="00655965" w:rsidP="00D91D30">
          <w:pPr>
            <w:rPr>
              <w:sz w:val="18"/>
              <w:szCs w:val="18"/>
            </w:rPr>
          </w:pPr>
        </w:p>
      </w:tc>
      <w:tc>
        <w:tcPr>
          <w:tcW w:w="7514" w:type="dxa"/>
          <w:tcBorders>
            <w:bottom w:val="single" w:sz="4" w:space="0" w:color="auto"/>
          </w:tcBorders>
          <w:vAlign w:val="center"/>
        </w:tcPr>
        <w:p w:rsidR="00655965" w:rsidRPr="00586DBC" w:rsidRDefault="00655965" w:rsidP="00D91D30">
          <w:pPr>
            <w:pStyle w:val="KopTekstBUG"/>
            <w:rPr>
              <w:szCs w:val="18"/>
              <w:lang w:val="fr-BE"/>
            </w:rPr>
          </w:pPr>
          <w:r w:rsidRPr="00586DBC">
            <w:rPr>
              <w:lang w:val="fr-BE"/>
            </w:rPr>
            <w:t xml:space="preserve">CNT </w:t>
          </w:r>
          <w:fldSimple w:instr=" STYLEREF  part  \* MERGEFORMAT ">
            <w:r w:rsidR="004120CE" w:rsidRPr="004120CE">
              <w:rPr>
                <w:noProof/>
                <w:szCs w:val="18"/>
                <w:lang w:val="fr-BE"/>
              </w:rPr>
              <w:t>Engineering</w:t>
            </w:r>
          </w:fldSimple>
        </w:p>
        <w:p w:rsidR="00655965" w:rsidRPr="00586DBC" w:rsidRDefault="009C1BF8" w:rsidP="00D91D30">
          <w:pPr>
            <w:pStyle w:val="KopTekstBUG"/>
            <w:rPr>
              <w:szCs w:val="18"/>
              <w:lang w:val="fr-BE"/>
            </w:rPr>
          </w:pPr>
          <w:fldSimple w:instr=" REF  TypeDocument  \* MERGEFORMAT ">
            <w:sdt>
              <w:sdtPr>
                <w:rPr>
                  <w:szCs w:val="18"/>
                  <w:lang w:val="fr-BE"/>
                </w:rPr>
                <w:id w:val="91912968"/>
                <w:placeholder>
                  <w:docPart w:val="6189EE41499E49B8A1C1BCF5179E7346"/>
                </w:placeholder>
                <w:dropDownList>
                  <w:listItem w:value=" "/>
                  <w:listItem w:displayText="DOCUMENT TEMOIN" w:value="DOCUMENT TEMOIN"/>
                  <w:listItem w:displayText="DOCUMENT DE SUPPORT" w:value="DOCUMENT DE SUPPORT"/>
                  <w:listItem w:displayText="INSTRUCTION" w:value="INSTRUCTION"/>
                </w:dropDownList>
              </w:sdtPr>
              <w:sdtContent>
                <w:r w:rsidR="004046C9" w:rsidRPr="00586DBC">
                  <w:rPr>
                    <w:szCs w:val="18"/>
                    <w:lang w:val="fr-BE"/>
                  </w:rPr>
                  <w:t>DOCUMENT DE SUPPORT</w:t>
                </w:r>
              </w:sdtContent>
            </w:sdt>
          </w:fldSimple>
          <w:r w:rsidR="007509E7" w:rsidRPr="00586DBC">
            <w:rPr>
              <w:lang w:val="fr-BE"/>
            </w:rPr>
            <w:t xml:space="preserve"> </w:t>
          </w:r>
        </w:p>
        <w:p w:rsidR="00655965" w:rsidRPr="00586DBC" w:rsidRDefault="009C1BF8" w:rsidP="00D91D30">
          <w:pPr>
            <w:pStyle w:val="KopTekstBUG"/>
            <w:rPr>
              <w:szCs w:val="18"/>
              <w:lang w:val="fr-BE"/>
            </w:rPr>
          </w:pPr>
          <w:fldSimple w:instr=" REF  TitreCourt  \* MERGEFORMAT ">
            <w:sdt>
              <w:sdtPr>
                <w:rPr>
                  <w:szCs w:val="18"/>
                </w:rPr>
                <w:id w:val="91912969"/>
                <w:placeholder>
                  <w:docPart w:val="F68D3C56AB724FDA9B8B9D4AC4993C50"/>
                </w:placeholder>
              </w:sdtPr>
              <w:sdtContent>
                <w:r w:rsidR="004046C9" w:rsidRPr="00586DBC">
                  <w:rPr>
                    <w:szCs w:val="18"/>
                    <w:lang w:val="fr-BE"/>
                  </w:rPr>
                  <w:t>COMPILO : TUTORIAL CONTRACTANTS</w:t>
                </w:r>
              </w:sdtContent>
            </w:sdt>
          </w:fldSimple>
        </w:p>
      </w:tc>
      <w:tc>
        <w:tcPr>
          <w:tcW w:w="2551" w:type="dxa"/>
          <w:tcBorders>
            <w:bottom w:val="single" w:sz="4" w:space="0" w:color="auto"/>
          </w:tcBorders>
          <w:vAlign w:val="center"/>
        </w:tcPr>
        <w:p w:rsidR="00655965" w:rsidRPr="00F30927" w:rsidRDefault="009C1BF8" w:rsidP="00D91D30">
          <w:pPr>
            <w:pStyle w:val="VoetTekstBUG"/>
            <w:rPr>
              <w:szCs w:val="18"/>
            </w:rPr>
          </w:pPr>
          <w:fldSimple w:instr=" REF  ZNO  \* MERGEFORMAT ">
            <w:sdt>
              <w:sdtPr>
                <w:rPr>
                  <w:rStyle w:val="ZNO"/>
                  <w:szCs w:val="18"/>
                </w:rPr>
                <w:id w:val="91912970"/>
                <w:placeholder>
                  <w:docPart w:val="9ED5F373CD674A6C925D520AF5B9F637"/>
                </w:placeholder>
                <w:dropDownList>
                  <w:listItem w:displayText="  " w:value="  "/>
                  <w:listItem w:displayText="ZST" w:value="ZST"/>
                  <w:listItem w:displayText="ZNO" w:value="ZNO"/>
                </w:dropDownList>
              </w:sdtPr>
              <w:sdtContent>
                <w:r w:rsidR="004046C9" w:rsidRPr="004046C9">
                  <w:rPr>
                    <w:rStyle w:val="ZNO"/>
                    <w:szCs w:val="18"/>
                  </w:rPr>
                  <w:t>ZNO</w:t>
                </w:r>
              </w:sdtContent>
            </w:sdt>
          </w:fldSimple>
          <w:r w:rsidR="007509E7">
            <w:t>.</w:t>
          </w:r>
          <w:fldSimple w:instr=" REF  NumeroSAP  \* MERGEFORMAT ">
            <w:sdt>
              <w:sdtPr>
                <w:id w:val="91912971"/>
                <w:placeholder>
                  <w:docPart w:val="4C75D5049D084822B1F7AA3AE17C83E8"/>
                </w:placeholder>
                <w:text/>
              </w:sdtPr>
              <w:sdtContent>
                <w:r w:rsidR="004046C9" w:rsidRPr="004046C9">
                  <w:t>10010428310</w:t>
                </w:r>
              </w:sdtContent>
            </w:sdt>
          </w:fldSimple>
          <w:r w:rsidR="007509E7">
            <w:t>.</w:t>
          </w:r>
          <w:fldSimple w:instr=" REF  PartSAP  \* MERGEFORMAT ">
            <w:sdt>
              <w:sdtPr>
                <w:rPr>
                  <w:rStyle w:val="numero"/>
                  <w:szCs w:val="18"/>
                </w:rPr>
                <w:id w:val="91912972"/>
                <w:placeholder>
                  <w:docPart w:val="BB020C85BD6A41EE86C60F6C3495A44A"/>
                </w:placeholder>
                <w:text/>
              </w:sdtPr>
              <w:sdtContent>
                <w:r w:rsidR="004046C9" w:rsidRPr="004046C9">
                  <w:rPr>
                    <w:rStyle w:val="numero"/>
                    <w:szCs w:val="18"/>
                  </w:rPr>
                  <w:t>000</w:t>
                </w:r>
              </w:sdtContent>
            </w:sdt>
          </w:fldSimple>
        </w:p>
        <w:p w:rsidR="00655965" w:rsidRPr="00F30927" w:rsidRDefault="00655965" w:rsidP="00D91D30">
          <w:pPr>
            <w:pStyle w:val="VoetTekstBUG"/>
            <w:rPr>
              <w:szCs w:val="18"/>
            </w:rPr>
          </w:pPr>
          <w:r>
            <w:t>Versie S 01</w:t>
          </w:r>
        </w:p>
        <w:p w:rsidR="00655965" w:rsidRPr="00F30927" w:rsidRDefault="009C1BF8" w:rsidP="00D91D30">
          <w:pPr>
            <w:pStyle w:val="VoetTekstBUG"/>
            <w:rPr>
              <w:szCs w:val="18"/>
            </w:rPr>
          </w:pPr>
          <w:fldSimple w:instr=" REF  CodeClass  \* MERGEFORMAT ">
            <w:sdt>
              <w:sdtPr>
                <w:id w:val="91912973"/>
                <w:placeholder>
                  <w:docPart w:val="C33750BB46B64979BD440CC1A279EF34"/>
                </w:placeholder>
                <w:text/>
              </w:sdtPr>
              <w:sdtContent>
                <w:r w:rsidR="004046C9" w:rsidRPr="004046C9">
                  <w:t>NT/EME/667/2013/GPGT</w:t>
                </w:r>
              </w:sdtContent>
            </w:sdt>
          </w:fldSimple>
        </w:p>
      </w:tc>
      <w:tc>
        <w:tcPr>
          <w:tcW w:w="284" w:type="dxa"/>
          <w:tcBorders>
            <w:top w:val="single" w:sz="4" w:space="0" w:color="A6A6A6"/>
            <w:bottom w:val="single" w:sz="4" w:space="0" w:color="auto"/>
            <w:right w:val="single" w:sz="4" w:space="0" w:color="A6A6A6"/>
          </w:tcBorders>
        </w:tcPr>
        <w:p w:rsidR="00655965" w:rsidRPr="00F30927" w:rsidRDefault="00655965" w:rsidP="00D91D30">
          <w:pPr>
            <w:jc w:val="right"/>
            <w:rPr>
              <w:sz w:val="18"/>
              <w:szCs w:val="18"/>
            </w:rPr>
          </w:pPr>
        </w:p>
      </w:tc>
    </w:tr>
  </w:tbl>
  <w:p w:rsidR="00655965" w:rsidRPr="00EE6B19" w:rsidRDefault="00655965">
    <w:pPr>
      <w:pStyle w:val="Header"/>
      <w:rPr>
        <w:sz w:val="18"/>
      </w:rPr>
    </w:pPr>
  </w:p>
</w:hdr>
</file>

<file path=word/header2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9C1BF8">
    <w:pPr>
      <w:pStyle w:val="Header"/>
    </w:pPr>
    <w:r w:rsidRPr="009C1BF8">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209" type="#_x0000_t136" style="position:absolute;margin-left:0;margin-top:0;width:496.75pt;height:198.7pt;rotation:315;z-index:-25153228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655965">
    <w:pPr>
      <w:pStyle w:val="Header"/>
    </w:pPr>
  </w:p>
</w:hdr>
</file>

<file path=word/header2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Default="00655965">
    <w:pPr>
      <w:pStyle w:val="Header"/>
    </w:pPr>
  </w:p>
</w:hdr>
</file>

<file path=word/header2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AD4776" w:rsidRDefault="00655965">
    <w:pPr>
      <w:pStyle w:val="Header"/>
      <w:rPr>
        <w:sz w:val="18"/>
      </w:rPr>
    </w:pPr>
  </w:p>
</w:hdr>
</file>

<file path=word/header2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965" w:rsidRPr="00AD4776" w:rsidRDefault="00655965">
    <w:pPr>
      <w:pStyle w:val="Header"/>
      <w:rPr>
        <w:sz w:val="1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BD921CAA"/>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C420AF48"/>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07022596"/>
    <w:lvl w:ilvl="0">
      <w:start w:val="1"/>
      <w:numFmt w:val="decimal"/>
      <w:pStyle w:val="ListNumber3"/>
      <w:lvlText w:val="%1."/>
      <w:lvlJc w:val="left"/>
      <w:pPr>
        <w:tabs>
          <w:tab w:val="num" w:pos="926"/>
        </w:tabs>
        <w:ind w:left="926" w:hanging="360"/>
      </w:pPr>
    </w:lvl>
  </w:abstractNum>
  <w:abstractNum w:abstractNumId="3">
    <w:nsid w:val="FFFFFF7F"/>
    <w:multiLevelType w:val="singleLevel"/>
    <w:tmpl w:val="83C23A0E"/>
    <w:lvl w:ilvl="0">
      <w:start w:val="1"/>
      <w:numFmt w:val="decimal"/>
      <w:pStyle w:val="ListNumber2"/>
      <w:lvlText w:val="%1."/>
      <w:lvlJc w:val="left"/>
      <w:pPr>
        <w:tabs>
          <w:tab w:val="num" w:pos="643"/>
        </w:tabs>
        <w:ind w:left="643" w:hanging="360"/>
      </w:pPr>
    </w:lvl>
  </w:abstractNum>
  <w:abstractNum w:abstractNumId="4">
    <w:nsid w:val="FFFFFF80"/>
    <w:multiLevelType w:val="singleLevel"/>
    <w:tmpl w:val="C1D6AFA8"/>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8AA4174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A52E5464"/>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32541E0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7BBC5D0E"/>
    <w:lvl w:ilvl="0">
      <w:start w:val="1"/>
      <w:numFmt w:val="decimal"/>
      <w:pStyle w:val="ListNumber"/>
      <w:lvlText w:val="%1."/>
      <w:lvlJc w:val="left"/>
      <w:pPr>
        <w:tabs>
          <w:tab w:val="num" w:pos="360"/>
        </w:tabs>
        <w:ind w:left="360" w:hanging="360"/>
      </w:pPr>
    </w:lvl>
  </w:abstractNum>
  <w:abstractNum w:abstractNumId="9">
    <w:nsid w:val="FFFFFF89"/>
    <w:multiLevelType w:val="singleLevel"/>
    <w:tmpl w:val="3D900B2E"/>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3532CC"/>
    <w:multiLevelType w:val="hybridMultilevel"/>
    <w:tmpl w:val="3B3E1D98"/>
    <w:lvl w:ilvl="0" w:tplc="D1183C44">
      <w:start w:val="1"/>
      <w:numFmt w:val="bullet"/>
      <w:pStyle w:val="Subdiv4"/>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03C01AD2"/>
    <w:multiLevelType w:val="hybridMultilevel"/>
    <w:tmpl w:val="5AF2796E"/>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2">
    <w:nsid w:val="090D677F"/>
    <w:multiLevelType w:val="multilevel"/>
    <w:tmpl w:val="6E9E1B1A"/>
    <w:name w:val="BUGbullets"/>
    <w:lvl w:ilvl="0">
      <w:start w:val="1"/>
      <w:numFmt w:val="bullet"/>
      <w:lvlText w:val=""/>
      <w:lvlJc w:val="left"/>
      <w:pPr>
        <w:tabs>
          <w:tab w:val="num" w:pos="1213"/>
        </w:tabs>
        <w:ind w:left="1136" w:hanging="283"/>
      </w:pPr>
      <w:rPr>
        <w:rFonts w:ascii="Symbol" w:hAnsi="Symbol" w:hint="default"/>
      </w:rPr>
    </w:lvl>
    <w:lvl w:ilvl="1">
      <w:start w:val="1"/>
      <w:numFmt w:val="bullet"/>
      <w:lvlText w:val=""/>
      <w:lvlJc w:val="left"/>
      <w:pPr>
        <w:tabs>
          <w:tab w:val="num" w:pos="1496"/>
        </w:tabs>
        <w:ind w:left="1420" w:hanging="284"/>
      </w:pPr>
      <w:rPr>
        <w:rFonts w:ascii="Symbol" w:hAnsi="Symbol" w:hint="default"/>
      </w:rPr>
    </w:lvl>
    <w:lvl w:ilvl="2">
      <w:start w:val="1"/>
      <w:numFmt w:val="bullet"/>
      <w:lvlText w:val=""/>
      <w:lvlJc w:val="left"/>
      <w:pPr>
        <w:tabs>
          <w:tab w:val="num" w:pos="1780"/>
        </w:tabs>
        <w:ind w:left="1703" w:hanging="283"/>
      </w:pPr>
      <w:rPr>
        <w:rFonts w:ascii="Symbol" w:hAnsi="Symbol" w:hint="default"/>
      </w:rPr>
    </w:lvl>
    <w:lvl w:ilvl="3">
      <w:start w:val="1"/>
      <w:numFmt w:val="bullet"/>
      <w:lvlText w:val=""/>
      <w:lvlJc w:val="left"/>
      <w:pPr>
        <w:tabs>
          <w:tab w:val="num" w:pos="2063"/>
        </w:tabs>
        <w:ind w:left="1987" w:hanging="284"/>
      </w:pPr>
      <w:rPr>
        <w:rFonts w:ascii="Symbol" w:hAnsi="Symbol" w:hint="default"/>
      </w:rPr>
    </w:lvl>
    <w:lvl w:ilvl="4">
      <w:start w:val="1"/>
      <w:numFmt w:val="bullet"/>
      <w:lvlText w:val=""/>
      <w:lvlJc w:val="left"/>
      <w:pPr>
        <w:tabs>
          <w:tab w:val="num" w:pos="2347"/>
        </w:tabs>
        <w:ind w:left="2270" w:hanging="283"/>
      </w:pPr>
      <w:rPr>
        <w:rFonts w:ascii="Symbol" w:hAnsi="Symbol" w:hint="default"/>
      </w:rPr>
    </w:lvl>
    <w:lvl w:ilvl="5">
      <w:start w:val="1"/>
      <w:numFmt w:val="none"/>
      <w:lvlText w:val=""/>
      <w:lvlJc w:val="left"/>
      <w:pPr>
        <w:tabs>
          <w:tab w:val="num" w:pos="2347"/>
        </w:tabs>
        <w:ind w:left="2270" w:hanging="283"/>
      </w:pPr>
      <w:rPr>
        <w:rFonts w:hint="default"/>
      </w:rPr>
    </w:lvl>
    <w:lvl w:ilvl="6">
      <w:start w:val="1"/>
      <w:numFmt w:val="none"/>
      <w:lvlText w:val=""/>
      <w:lvlJc w:val="left"/>
      <w:pPr>
        <w:tabs>
          <w:tab w:val="num" w:pos="2347"/>
        </w:tabs>
        <w:ind w:left="2270" w:hanging="283"/>
      </w:pPr>
      <w:rPr>
        <w:rFonts w:hint="default"/>
      </w:rPr>
    </w:lvl>
    <w:lvl w:ilvl="7">
      <w:start w:val="1"/>
      <w:numFmt w:val="none"/>
      <w:lvlText w:val=""/>
      <w:lvlJc w:val="left"/>
      <w:pPr>
        <w:tabs>
          <w:tab w:val="num" w:pos="2347"/>
        </w:tabs>
        <w:ind w:left="2270" w:hanging="283"/>
      </w:pPr>
      <w:rPr>
        <w:rFonts w:hint="default"/>
      </w:rPr>
    </w:lvl>
    <w:lvl w:ilvl="8">
      <w:start w:val="1"/>
      <w:numFmt w:val="none"/>
      <w:lvlText w:val=""/>
      <w:lvlJc w:val="left"/>
      <w:pPr>
        <w:tabs>
          <w:tab w:val="num" w:pos="2347"/>
        </w:tabs>
        <w:ind w:left="2270" w:hanging="283"/>
      </w:pPr>
      <w:rPr>
        <w:rFonts w:hint="default"/>
      </w:rPr>
    </w:lvl>
  </w:abstractNum>
  <w:abstractNum w:abstractNumId="13">
    <w:nsid w:val="0BA03433"/>
    <w:multiLevelType w:val="hybridMultilevel"/>
    <w:tmpl w:val="AEB27E56"/>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4">
    <w:nsid w:val="0CD460DB"/>
    <w:multiLevelType w:val="multilevel"/>
    <w:tmpl w:val="7C66EB84"/>
    <w:styleLink w:val="BlockList1"/>
    <w:lvl w:ilvl="0">
      <w:start w:val="1"/>
      <w:numFmt w:val="bullet"/>
      <w:lvlText w:val=""/>
      <w:lvlJc w:val="left"/>
      <w:pPr>
        <w:tabs>
          <w:tab w:val="num" w:pos="2268"/>
        </w:tabs>
        <w:ind w:left="2268" w:hanging="283"/>
      </w:pPr>
      <w:rPr>
        <w:rFonts w:ascii="Symbol" w:hAnsi="Symbol" w:hint="default"/>
        <w:color w:val="auto"/>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nsid w:val="0DE95298"/>
    <w:multiLevelType w:val="multilevel"/>
    <w:tmpl w:val="6444E81E"/>
    <w:styleLink w:val="Lijstbullet"/>
    <w:lvl w:ilvl="0">
      <w:start w:val="1"/>
      <w:numFmt w:val="bullet"/>
      <w:pStyle w:val="Subdiv1"/>
      <w:lvlText w:val=""/>
      <w:lvlJc w:val="left"/>
      <w:pPr>
        <w:tabs>
          <w:tab w:val="num" w:pos="425"/>
        </w:tabs>
        <w:ind w:left="425" w:hanging="425"/>
      </w:pPr>
      <w:rPr>
        <w:rFonts w:ascii="Symbol" w:hAnsi="Symbol" w:hint="default"/>
        <w:color w:val="auto"/>
      </w:rPr>
    </w:lvl>
    <w:lvl w:ilvl="1">
      <w:start w:val="1"/>
      <w:numFmt w:val="bullet"/>
      <w:lvlText w:val=""/>
      <w:lvlJc w:val="left"/>
      <w:pPr>
        <w:tabs>
          <w:tab w:val="num" w:pos="851"/>
        </w:tabs>
        <w:ind w:left="851" w:hanging="426"/>
      </w:pPr>
      <w:rPr>
        <w:rFonts w:ascii="Symbol" w:hAnsi="Symbol" w:hint="default"/>
        <w:color w:val="auto"/>
      </w:rPr>
    </w:lvl>
    <w:lvl w:ilvl="2">
      <w:start w:val="1"/>
      <w:numFmt w:val="bullet"/>
      <w:lvlText w:val=""/>
      <w:lvlJc w:val="left"/>
      <w:pPr>
        <w:tabs>
          <w:tab w:val="num" w:pos="1276"/>
        </w:tabs>
        <w:ind w:left="1276" w:hanging="425"/>
      </w:pPr>
      <w:rPr>
        <w:rFonts w:ascii="Symbol" w:hAnsi="Symbol" w:hint="default"/>
        <w:color w:val="auto"/>
      </w:rPr>
    </w:lvl>
    <w:lvl w:ilvl="3">
      <w:start w:val="1"/>
      <w:numFmt w:val="bullet"/>
      <w:lvlText w:val=""/>
      <w:lvlJc w:val="left"/>
      <w:pPr>
        <w:tabs>
          <w:tab w:val="num" w:pos="1701"/>
        </w:tabs>
        <w:ind w:left="1701" w:hanging="425"/>
      </w:pPr>
      <w:rPr>
        <w:rFonts w:ascii="Symbol" w:hAnsi="Symbol" w:hint="default"/>
        <w:color w:val="auto"/>
      </w:rPr>
    </w:lvl>
    <w:lvl w:ilvl="4">
      <w:start w:val="1"/>
      <w:numFmt w:val="bullet"/>
      <w:lvlText w:val=""/>
      <w:lvlJc w:val="left"/>
      <w:pPr>
        <w:tabs>
          <w:tab w:val="num" w:pos="2126"/>
        </w:tabs>
        <w:ind w:left="2126" w:hanging="425"/>
      </w:pPr>
      <w:rPr>
        <w:rFonts w:ascii="Symbol" w:hAnsi="Symbol" w:hint="default"/>
        <w:color w:val="auto"/>
      </w:rPr>
    </w:lvl>
    <w:lvl w:ilvl="5">
      <w:start w:val="1"/>
      <w:numFmt w:val="bullet"/>
      <w:lvlText w:val=""/>
      <w:lvlJc w:val="left"/>
      <w:pPr>
        <w:tabs>
          <w:tab w:val="num" w:pos="2552"/>
        </w:tabs>
        <w:ind w:left="2552" w:hanging="426"/>
      </w:pPr>
      <w:rPr>
        <w:rFonts w:ascii="Symbol" w:hAnsi="Symbol" w:hint="default"/>
        <w:color w:val="auto"/>
      </w:rPr>
    </w:lvl>
    <w:lvl w:ilvl="6">
      <w:start w:val="1"/>
      <w:numFmt w:val="bullet"/>
      <w:lvlText w:val=""/>
      <w:lvlJc w:val="left"/>
      <w:pPr>
        <w:tabs>
          <w:tab w:val="num" w:pos="2977"/>
        </w:tabs>
        <w:ind w:left="2977" w:hanging="425"/>
      </w:pPr>
      <w:rPr>
        <w:rFonts w:ascii="Symbol" w:hAnsi="Symbol" w:hint="default"/>
        <w:color w:val="auto"/>
      </w:rPr>
    </w:lvl>
    <w:lvl w:ilvl="7">
      <w:start w:val="1"/>
      <w:numFmt w:val="bullet"/>
      <w:lvlText w:val=""/>
      <w:lvlJc w:val="left"/>
      <w:pPr>
        <w:tabs>
          <w:tab w:val="num" w:pos="3402"/>
        </w:tabs>
        <w:ind w:left="3402" w:hanging="425"/>
      </w:pPr>
      <w:rPr>
        <w:rFonts w:ascii="Symbol" w:hAnsi="Symbol" w:hint="default"/>
        <w:color w:val="auto"/>
      </w:rPr>
    </w:lvl>
    <w:lvl w:ilvl="8">
      <w:start w:val="1"/>
      <w:numFmt w:val="bullet"/>
      <w:lvlText w:val=""/>
      <w:lvlJc w:val="left"/>
      <w:pPr>
        <w:tabs>
          <w:tab w:val="num" w:pos="3827"/>
        </w:tabs>
        <w:ind w:left="3827" w:hanging="425"/>
      </w:pPr>
      <w:rPr>
        <w:rFonts w:ascii="Symbol" w:hAnsi="Symbol" w:hint="default"/>
        <w:color w:val="auto"/>
      </w:rPr>
    </w:lvl>
  </w:abstractNum>
  <w:abstractNum w:abstractNumId="16">
    <w:nsid w:val="14912A64"/>
    <w:multiLevelType w:val="hybridMultilevel"/>
    <w:tmpl w:val="E20215F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nsid w:val="193A7F31"/>
    <w:multiLevelType w:val="hybridMultilevel"/>
    <w:tmpl w:val="8D88316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8">
    <w:nsid w:val="1B374953"/>
    <w:multiLevelType w:val="multilevel"/>
    <w:tmpl w:val="74207262"/>
    <w:styleLink w:val="LijstNum1"/>
    <w:lvl w:ilvl="0">
      <w:start w:val="1"/>
      <w:numFmt w:val="decimal"/>
      <w:pStyle w:val="Listenumrote"/>
      <w:lvlText w:val="%1"/>
      <w:lvlJc w:val="left"/>
      <w:pPr>
        <w:tabs>
          <w:tab w:val="num" w:pos="425"/>
        </w:tabs>
        <w:ind w:left="425" w:hanging="425"/>
      </w:pPr>
      <w:rPr>
        <w:rFonts w:ascii="Arial" w:hAnsi="Arial" w:hint="default"/>
        <w:b w:val="0"/>
        <w:i w:val="0"/>
        <w:sz w:val="20"/>
      </w:rPr>
    </w:lvl>
    <w:lvl w:ilvl="1">
      <w:start w:val="1"/>
      <w:numFmt w:val="decimal"/>
      <w:lvlText w:val="%2"/>
      <w:lvlJc w:val="left"/>
      <w:pPr>
        <w:tabs>
          <w:tab w:val="num" w:pos="851"/>
        </w:tabs>
        <w:ind w:left="851" w:hanging="426"/>
      </w:pPr>
      <w:rPr>
        <w:rFonts w:ascii="Arial" w:hAnsi="Arial" w:hint="default"/>
        <w:b w:val="0"/>
        <w:i w:val="0"/>
        <w:color w:val="auto"/>
        <w:sz w:val="20"/>
      </w:rPr>
    </w:lvl>
    <w:lvl w:ilvl="2">
      <w:start w:val="1"/>
      <w:numFmt w:val="decimal"/>
      <w:lvlText w:val="%3"/>
      <w:lvlJc w:val="left"/>
      <w:pPr>
        <w:tabs>
          <w:tab w:val="num" w:pos="852"/>
        </w:tabs>
        <w:ind w:left="1276" w:hanging="425"/>
      </w:pPr>
      <w:rPr>
        <w:rFonts w:hint="default"/>
      </w:rPr>
    </w:lvl>
    <w:lvl w:ilvl="3">
      <w:start w:val="1"/>
      <w:numFmt w:val="decimal"/>
      <w:lvlText w:val="%4"/>
      <w:lvlJc w:val="left"/>
      <w:pPr>
        <w:tabs>
          <w:tab w:val="num" w:pos="1276"/>
        </w:tabs>
        <w:ind w:left="1701" w:hanging="425"/>
      </w:pPr>
      <w:rPr>
        <w:rFonts w:hint="default"/>
      </w:rPr>
    </w:lvl>
    <w:lvl w:ilvl="4">
      <w:start w:val="1"/>
      <w:numFmt w:val="decimal"/>
      <w:lvlText w:val="%5"/>
      <w:lvlJc w:val="left"/>
      <w:pPr>
        <w:tabs>
          <w:tab w:val="num" w:pos="1701"/>
        </w:tabs>
        <w:ind w:left="2126" w:hanging="425"/>
      </w:pPr>
      <w:rPr>
        <w:rFonts w:hint="default"/>
      </w:rPr>
    </w:lvl>
    <w:lvl w:ilvl="5">
      <w:start w:val="1"/>
      <w:numFmt w:val="decimal"/>
      <w:lvlText w:val="%6"/>
      <w:lvlJc w:val="left"/>
      <w:pPr>
        <w:tabs>
          <w:tab w:val="num" w:pos="2126"/>
        </w:tabs>
        <w:ind w:left="2552" w:hanging="426"/>
      </w:pPr>
      <w:rPr>
        <w:rFonts w:hint="default"/>
      </w:rPr>
    </w:lvl>
    <w:lvl w:ilvl="6">
      <w:start w:val="1"/>
      <w:numFmt w:val="decimal"/>
      <w:lvlText w:val="%7"/>
      <w:lvlJc w:val="left"/>
      <w:pPr>
        <w:tabs>
          <w:tab w:val="num" w:pos="2552"/>
        </w:tabs>
        <w:ind w:left="2977" w:hanging="425"/>
      </w:pPr>
      <w:rPr>
        <w:rFonts w:hint="default"/>
      </w:rPr>
    </w:lvl>
    <w:lvl w:ilvl="7">
      <w:start w:val="1"/>
      <w:numFmt w:val="decimal"/>
      <w:lvlText w:val="%8"/>
      <w:lvlJc w:val="left"/>
      <w:pPr>
        <w:tabs>
          <w:tab w:val="num" w:pos="2977"/>
        </w:tabs>
        <w:ind w:left="3402" w:hanging="425"/>
      </w:pPr>
      <w:rPr>
        <w:rFonts w:hint="default"/>
      </w:rPr>
    </w:lvl>
    <w:lvl w:ilvl="8">
      <w:start w:val="1"/>
      <w:numFmt w:val="decimal"/>
      <w:lvlText w:val="%9"/>
      <w:lvlJc w:val="left"/>
      <w:pPr>
        <w:tabs>
          <w:tab w:val="num" w:pos="3402"/>
        </w:tabs>
        <w:ind w:left="3827" w:hanging="425"/>
      </w:pPr>
      <w:rPr>
        <w:rFonts w:hint="default"/>
      </w:rPr>
    </w:lvl>
  </w:abstractNum>
  <w:abstractNum w:abstractNumId="19">
    <w:nsid w:val="1E154B9B"/>
    <w:multiLevelType w:val="multilevel"/>
    <w:tmpl w:val="E7C4D3DE"/>
    <w:styleLink w:val="TabelLijstNum1"/>
    <w:lvl w:ilvl="0">
      <w:start w:val="1"/>
      <w:numFmt w:val="decimal"/>
      <w:pStyle w:val="Tableaulistenumrote"/>
      <w:lvlText w:val="%1"/>
      <w:lvlJc w:val="left"/>
      <w:pPr>
        <w:tabs>
          <w:tab w:val="num" w:pos="425"/>
        </w:tabs>
        <w:ind w:left="425" w:hanging="425"/>
      </w:pPr>
      <w:rPr>
        <w:rFonts w:ascii="Arial" w:hAnsi="Arial" w:hint="default"/>
      </w:rPr>
    </w:lvl>
    <w:lvl w:ilvl="1">
      <w:start w:val="1"/>
      <w:numFmt w:val="decimal"/>
      <w:lvlText w:val="%2"/>
      <w:lvlJc w:val="left"/>
      <w:pPr>
        <w:tabs>
          <w:tab w:val="num" w:pos="851"/>
        </w:tabs>
        <w:ind w:left="851" w:hanging="426"/>
      </w:pPr>
      <w:rPr>
        <w:rFonts w:hint="default"/>
      </w:rPr>
    </w:lvl>
    <w:lvl w:ilvl="2">
      <w:start w:val="1"/>
      <w:numFmt w:val="decimal"/>
      <w:lvlText w:val="%3"/>
      <w:lvlJc w:val="left"/>
      <w:pPr>
        <w:tabs>
          <w:tab w:val="num" w:pos="1276"/>
        </w:tabs>
        <w:ind w:left="1276" w:hanging="425"/>
      </w:pPr>
      <w:rPr>
        <w:rFonts w:hint="default"/>
      </w:rPr>
    </w:lvl>
    <w:lvl w:ilvl="3">
      <w:start w:val="1"/>
      <w:numFmt w:val="decimal"/>
      <w:lvlText w:val="%4"/>
      <w:lvlJc w:val="left"/>
      <w:pPr>
        <w:tabs>
          <w:tab w:val="num" w:pos="1701"/>
        </w:tabs>
        <w:ind w:left="1701" w:hanging="425"/>
      </w:pPr>
      <w:rPr>
        <w:rFonts w:hint="default"/>
      </w:rPr>
    </w:lvl>
    <w:lvl w:ilvl="4">
      <w:start w:val="1"/>
      <w:numFmt w:val="decimal"/>
      <w:lvlText w:val="%5"/>
      <w:lvlJc w:val="left"/>
      <w:pPr>
        <w:tabs>
          <w:tab w:val="num" w:pos="2126"/>
        </w:tabs>
        <w:ind w:left="2126" w:hanging="425"/>
      </w:pPr>
      <w:rPr>
        <w:rFonts w:hint="default"/>
      </w:rPr>
    </w:lvl>
    <w:lvl w:ilvl="5">
      <w:start w:val="1"/>
      <w:numFmt w:val="decimal"/>
      <w:lvlText w:val="%6"/>
      <w:lvlJc w:val="left"/>
      <w:pPr>
        <w:tabs>
          <w:tab w:val="num" w:pos="2552"/>
        </w:tabs>
        <w:ind w:left="2552" w:hanging="426"/>
      </w:pPr>
      <w:rPr>
        <w:rFonts w:hint="default"/>
      </w:rPr>
    </w:lvl>
    <w:lvl w:ilvl="6">
      <w:start w:val="1"/>
      <w:numFmt w:val="decimal"/>
      <w:lvlText w:val="%7."/>
      <w:lvlJc w:val="left"/>
      <w:pPr>
        <w:tabs>
          <w:tab w:val="num" w:pos="2977"/>
        </w:tabs>
        <w:ind w:left="2977" w:hanging="425"/>
      </w:pPr>
      <w:rPr>
        <w:rFonts w:hint="default"/>
      </w:rPr>
    </w:lvl>
    <w:lvl w:ilvl="7">
      <w:start w:val="1"/>
      <w:numFmt w:val="lowerLetter"/>
      <w:lvlText w:val="%8."/>
      <w:lvlJc w:val="left"/>
      <w:pPr>
        <w:tabs>
          <w:tab w:val="num" w:pos="3402"/>
        </w:tabs>
        <w:ind w:left="3402" w:hanging="425"/>
      </w:pPr>
      <w:rPr>
        <w:rFonts w:hint="default"/>
      </w:rPr>
    </w:lvl>
    <w:lvl w:ilvl="8">
      <w:start w:val="1"/>
      <w:numFmt w:val="lowerRoman"/>
      <w:lvlText w:val="%9."/>
      <w:lvlJc w:val="left"/>
      <w:pPr>
        <w:tabs>
          <w:tab w:val="num" w:pos="3827"/>
        </w:tabs>
        <w:ind w:left="3827" w:hanging="425"/>
      </w:pPr>
      <w:rPr>
        <w:rFonts w:hint="default"/>
      </w:rPr>
    </w:lvl>
  </w:abstractNum>
  <w:abstractNum w:abstractNumId="20">
    <w:nsid w:val="21014862"/>
    <w:multiLevelType w:val="multilevel"/>
    <w:tmpl w:val="4CB42D90"/>
    <w:styleLink w:val="LijstNumIndent1"/>
    <w:lvl w:ilvl="0">
      <w:start w:val="1"/>
      <w:numFmt w:val="decimal"/>
      <w:pStyle w:val="Listenumroteretrait"/>
      <w:lvlText w:val="%1"/>
      <w:lvlJc w:val="left"/>
      <w:pPr>
        <w:tabs>
          <w:tab w:val="num" w:pos="426"/>
        </w:tabs>
        <w:ind w:left="851" w:hanging="426"/>
      </w:pPr>
      <w:rPr>
        <w:rFonts w:ascii="Arial" w:hAnsi="Arial" w:hint="default"/>
      </w:rPr>
    </w:lvl>
    <w:lvl w:ilvl="1">
      <w:start w:val="1"/>
      <w:numFmt w:val="decimal"/>
      <w:lvlText w:val="%2"/>
      <w:lvlJc w:val="left"/>
      <w:pPr>
        <w:tabs>
          <w:tab w:val="num" w:pos="851"/>
        </w:tabs>
        <w:ind w:left="1276" w:hanging="425"/>
      </w:pPr>
      <w:rPr>
        <w:rFonts w:hint="default"/>
      </w:rPr>
    </w:lvl>
    <w:lvl w:ilvl="2">
      <w:start w:val="1"/>
      <w:numFmt w:val="decimal"/>
      <w:lvlText w:val="%3"/>
      <w:lvlJc w:val="left"/>
      <w:pPr>
        <w:tabs>
          <w:tab w:val="num" w:pos="1418"/>
        </w:tabs>
        <w:ind w:left="1701" w:hanging="425"/>
      </w:pPr>
      <w:rPr>
        <w:rFonts w:hint="default"/>
      </w:rPr>
    </w:lvl>
    <w:lvl w:ilvl="3">
      <w:start w:val="1"/>
      <w:numFmt w:val="decimal"/>
      <w:lvlText w:val="%4"/>
      <w:lvlJc w:val="left"/>
      <w:pPr>
        <w:tabs>
          <w:tab w:val="num" w:pos="1701"/>
        </w:tabs>
        <w:ind w:left="2126" w:hanging="425"/>
      </w:pPr>
      <w:rPr>
        <w:rFonts w:hint="default"/>
      </w:rPr>
    </w:lvl>
    <w:lvl w:ilvl="4">
      <w:start w:val="1"/>
      <w:numFmt w:val="decimal"/>
      <w:lvlText w:val="%5"/>
      <w:lvlJc w:val="left"/>
      <w:pPr>
        <w:tabs>
          <w:tab w:val="num" w:pos="2127"/>
        </w:tabs>
        <w:ind w:left="2552" w:hanging="426"/>
      </w:pPr>
      <w:rPr>
        <w:rFonts w:hint="default"/>
      </w:rPr>
    </w:lvl>
    <w:lvl w:ilvl="5">
      <w:start w:val="1"/>
      <w:numFmt w:val="decimal"/>
      <w:lvlText w:val="%6"/>
      <w:lvlJc w:val="left"/>
      <w:pPr>
        <w:tabs>
          <w:tab w:val="num" w:pos="2552"/>
        </w:tabs>
        <w:ind w:left="2977" w:hanging="425"/>
      </w:pPr>
      <w:rPr>
        <w:rFonts w:hint="default"/>
      </w:rPr>
    </w:lvl>
    <w:lvl w:ilvl="6">
      <w:start w:val="1"/>
      <w:numFmt w:val="decimal"/>
      <w:lvlText w:val="%7"/>
      <w:lvlJc w:val="left"/>
      <w:pPr>
        <w:tabs>
          <w:tab w:val="num" w:pos="25515"/>
        </w:tabs>
        <w:ind w:left="3402" w:hanging="425"/>
      </w:pPr>
      <w:rPr>
        <w:rFonts w:hint="default"/>
      </w:rPr>
    </w:lvl>
    <w:lvl w:ilvl="7">
      <w:start w:val="1"/>
      <w:numFmt w:val="decimal"/>
      <w:lvlText w:val="%8"/>
      <w:lvlJc w:val="left"/>
      <w:pPr>
        <w:tabs>
          <w:tab w:val="num" w:pos="3402"/>
        </w:tabs>
        <w:ind w:left="3827" w:hanging="425"/>
      </w:pPr>
      <w:rPr>
        <w:rFonts w:hint="default"/>
      </w:rPr>
    </w:lvl>
    <w:lvl w:ilvl="8">
      <w:start w:val="1"/>
      <w:numFmt w:val="decimal"/>
      <w:lvlText w:val="%9"/>
      <w:lvlJc w:val="left"/>
      <w:pPr>
        <w:tabs>
          <w:tab w:val="num" w:pos="3828"/>
        </w:tabs>
        <w:ind w:left="4253" w:hanging="426"/>
      </w:pPr>
      <w:rPr>
        <w:rFonts w:hint="default"/>
      </w:rPr>
    </w:lvl>
  </w:abstractNum>
  <w:abstractNum w:abstractNumId="21">
    <w:nsid w:val="24D70B93"/>
    <w:multiLevelType w:val="hybridMultilevel"/>
    <w:tmpl w:val="6C580026"/>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2">
    <w:nsid w:val="2A397794"/>
    <w:multiLevelType w:val="hybridMultilevel"/>
    <w:tmpl w:val="2AE058AA"/>
    <w:lvl w:ilvl="0" w:tplc="098A6294">
      <w:start w:val="1"/>
      <w:numFmt w:val="bullet"/>
      <w:pStyle w:val="subdiv2"/>
      <w:lvlText w:val=""/>
      <w:legacy w:legacy="1" w:legacySpace="0" w:legacyIndent="283"/>
      <w:lvlJc w:val="left"/>
      <w:pPr>
        <w:ind w:left="1842" w:hanging="283"/>
      </w:pPr>
      <w:rPr>
        <w:rFonts w:ascii="Symbol" w:hAnsi="Symbol" w:hint="default"/>
      </w:rPr>
    </w:lvl>
    <w:lvl w:ilvl="1" w:tplc="04090003" w:tentative="1">
      <w:start w:val="1"/>
      <w:numFmt w:val="bullet"/>
      <w:lvlText w:val="o"/>
      <w:lvlJc w:val="left"/>
      <w:pPr>
        <w:tabs>
          <w:tab w:val="num" w:pos="2716"/>
        </w:tabs>
        <w:ind w:left="2716" w:hanging="360"/>
      </w:pPr>
      <w:rPr>
        <w:rFonts w:ascii="Courier New" w:hAnsi="Courier New" w:hint="default"/>
      </w:rPr>
    </w:lvl>
    <w:lvl w:ilvl="2" w:tplc="04090005" w:tentative="1">
      <w:start w:val="1"/>
      <w:numFmt w:val="bullet"/>
      <w:lvlText w:val=""/>
      <w:lvlJc w:val="left"/>
      <w:pPr>
        <w:tabs>
          <w:tab w:val="num" w:pos="3436"/>
        </w:tabs>
        <w:ind w:left="3436" w:hanging="360"/>
      </w:pPr>
      <w:rPr>
        <w:rFonts w:ascii="Wingdings" w:hAnsi="Wingdings" w:hint="default"/>
      </w:rPr>
    </w:lvl>
    <w:lvl w:ilvl="3" w:tplc="04090001">
      <w:start w:val="1"/>
      <w:numFmt w:val="bullet"/>
      <w:pStyle w:val="subdiv2"/>
      <w:lvlText w:val=""/>
      <w:lvlJc w:val="left"/>
      <w:pPr>
        <w:tabs>
          <w:tab w:val="num" w:pos="4156"/>
        </w:tabs>
        <w:ind w:left="4156" w:hanging="360"/>
      </w:pPr>
      <w:rPr>
        <w:rFonts w:ascii="Symbol" w:hAnsi="Symbol" w:hint="default"/>
      </w:rPr>
    </w:lvl>
    <w:lvl w:ilvl="4" w:tplc="04090003" w:tentative="1">
      <w:start w:val="1"/>
      <w:numFmt w:val="bullet"/>
      <w:lvlText w:val="o"/>
      <w:lvlJc w:val="left"/>
      <w:pPr>
        <w:tabs>
          <w:tab w:val="num" w:pos="4876"/>
        </w:tabs>
        <w:ind w:left="4876" w:hanging="360"/>
      </w:pPr>
      <w:rPr>
        <w:rFonts w:ascii="Courier New" w:hAnsi="Courier New" w:hint="default"/>
      </w:rPr>
    </w:lvl>
    <w:lvl w:ilvl="5" w:tplc="04090005" w:tentative="1">
      <w:start w:val="1"/>
      <w:numFmt w:val="bullet"/>
      <w:lvlText w:val=""/>
      <w:lvlJc w:val="left"/>
      <w:pPr>
        <w:tabs>
          <w:tab w:val="num" w:pos="5596"/>
        </w:tabs>
        <w:ind w:left="5596" w:hanging="360"/>
      </w:pPr>
      <w:rPr>
        <w:rFonts w:ascii="Wingdings" w:hAnsi="Wingdings" w:hint="default"/>
      </w:rPr>
    </w:lvl>
    <w:lvl w:ilvl="6" w:tplc="04090001" w:tentative="1">
      <w:start w:val="1"/>
      <w:numFmt w:val="bullet"/>
      <w:lvlText w:val=""/>
      <w:lvlJc w:val="left"/>
      <w:pPr>
        <w:tabs>
          <w:tab w:val="num" w:pos="6316"/>
        </w:tabs>
        <w:ind w:left="6316" w:hanging="360"/>
      </w:pPr>
      <w:rPr>
        <w:rFonts w:ascii="Symbol" w:hAnsi="Symbol" w:hint="default"/>
      </w:rPr>
    </w:lvl>
    <w:lvl w:ilvl="7" w:tplc="04090003" w:tentative="1">
      <w:start w:val="1"/>
      <w:numFmt w:val="bullet"/>
      <w:lvlText w:val="o"/>
      <w:lvlJc w:val="left"/>
      <w:pPr>
        <w:tabs>
          <w:tab w:val="num" w:pos="7036"/>
        </w:tabs>
        <w:ind w:left="7036" w:hanging="360"/>
      </w:pPr>
      <w:rPr>
        <w:rFonts w:ascii="Courier New" w:hAnsi="Courier New" w:hint="default"/>
      </w:rPr>
    </w:lvl>
    <w:lvl w:ilvl="8" w:tplc="04090005" w:tentative="1">
      <w:start w:val="1"/>
      <w:numFmt w:val="bullet"/>
      <w:lvlText w:val=""/>
      <w:lvlJc w:val="left"/>
      <w:pPr>
        <w:tabs>
          <w:tab w:val="num" w:pos="7756"/>
        </w:tabs>
        <w:ind w:left="7756" w:hanging="360"/>
      </w:pPr>
      <w:rPr>
        <w:rFonts w:ascii="Wingdings" w:hAnsi="Wingdings" w:hint="default"/>
      </w:rPr>
    </w:lvl>
  </w:abstractNum>
  <w:abstractNum w:abstractNumId="23">
    <w:nsid w:val="2E953D38"/>
    <w:multiLevelType w:val="multilevel"/>
    <w:tmpl w:val="C4466C2A"/>
    <w:styleLink w:val="TableListIndent1"/>
    <w:lvl w:ilvl="0">
      <w:start w:val="1"/>
      <w:numFmt w:val="bullet"/>
      <w:pStyle w:val="Tableaulisteretrait"/>
      <w:lvlText w:val=""/>
      <w:lvlJc w:val="left"/>
      <w:pPr>
        <w:tabs>
          <w:tab w:val="num" w:pos="851"/>
        </w:tabs>
        <w:ind w:left="851" w:hanging="426"/>
      </w:pPr>
      <w:rPr>
        <w:rFonts w:ascii="Symbol" w:hAnsi="Symbol" w:hint="default"/>
        <w:color w:val="auto"/>
      </w:rPr>
    </w:lvl>
    <w:lvl w:ilvl="1">
      <w:start w:val="1"/>
      <w:numFmt w:val="bullet"/>
      <w:lvlText w:val=""/>
      <w:lvlJc w:val="left"/>
      <w:pPr>
        <w:tabs>
          <w:tab w:val="num" w:pos="1276"/>
        </w:tabs>
        <w:ind w:left="1276" w:hanging="425"/>
      </w:pPr>
      <w:rPr>
        <w:rFonts w:ascii="Symbol" w:hAnsi="Symbol" w:hint="default"/>
        <w:color w:val="auto"/>
      </w:rPr>
    </w:lvl>
    <w:lvl w:ilvl="2">
      <w:start w:val="1"/>
      <w:numFmt w:val="bullet"/>
      <w:lvlText w:val=""/>
      <w:lvlJc w:val="left"/>
      <w:pPr>
        <w:tabs>
          <w:tab w:val="num" w:pos="1701"/>
        </w:tabs>
        <w:ind w:left="1701" w:hanging="425"/>
      </w:pPr>
      <w:rPr>
        <w:rFonts w:ascii="Symbol" w:hAnsi="Symbol" w:hint="default"/>
        <w:color w:val="auto"/>
      </w:rPr>
    </w:lvl>
    <w:lvl w:ilvl="3">
      <w:start w:val="1"/>
      <w:numFmt w:val="bullet"/>
      <w:lvlText w:val=""/>
      <w:lvlJc w:val="left"/>
      <w:pPr>
        <w:tabs>
          <w:tab w:val="num" w:pos="2126"/>
        </w:tabs>
        <w:ind w:left="2126" w:hanging="425"/>
      </w:pPr>
      <w:rPr>
        <w:rFonts w:ascii="Symbol" w:hAnsi="Symbol" w:hint="default"/>
        <w:color w:val="auto"/>
      </w:rPr>
    </w:lvl>
    <w:lvl w:ilvl="4">
      <w:start w:val="1"/>
      <w:numFmt w:val="bullet"/>
      <w:lvlText w:val=""/>
      <w:lvlJc w:val="left"/>
      <w:pPr>
        <w:tabs>
          <w:tab w:val="num" w:pos="2552"/>
        </w:tabs>
        <w:ind w:left="2552" w:hanging="426"/>
      </w:pPr>
      <w:rPr>
        <w:rFonts w:ascii="Symbol" w:hAnsi="Symbol" w:hint="default"/>
        <w:color w:val="auto"/>
      </w:rPr>
    </w:lvl>
    <w:lvl w:ilvl="5">
      <w:start w:val="1"/>
      <w:numFmt w:val="bullet"/>
      <w:lvlText w:val=""/>
      <w:lvlJc w:val="left"/>
      <w:pPr>
        <w:tabs>
          <w:tab w:val="num" w:pos="2977"/>
        </w:tabs>
        <w:ind w:left="2977" w:hanging="425"/>
      </w:pPr>
      <w:rPr>
        <w:rFonts w:ascii="Symbol" w:hAnsi="Symbol" w:hint="default"/>
        <w:color w:val="auto"/>
      </w:rPr>
    </w:lvl>
    <w:lvl w:ilvl="6">
      <w:start w:val="1"/>
      <w:numFmt w:val="bullet"/>
      <w:lvlText w:val=""/>
      <w:lvlJc w:val="left"/>
      <w:pPr>
        <w:tabs>
          <w:tab w:val="num" w:pos="3402"/>
        </w:tabs>
        <w:ind w:left="3402" w:hanging="425"/>
      </w:pPr>
      <w:rPr>
        <w:rFonts w:ascii="Symbol" w:hAnsi="Symbol" w:hint="default"/>
        <w:color w:val="auto"/>
      </w:rPr>
    </w:lvl>
    <w:lvl w:ilvl="7">
      <w:start w:val="1"/>
      <w:numFmt w:val="bullet"/>
      <w:lvlText w:val=""/>
      <w:lvlJc w:val="left"/>
      <w:pPr>
        <w:tabs>
          <w:tab w:val="num" w:pos="3827"/>
        </w:tabs>
        <w:ind w:left="3827" w:hanging="425"/>
      </w:pPr>
      <w:rPr>
        <w:rFonts w:ascii="Symbol" w:hAnsi="Symbol" w:hint="default"/>
        <w:color w:val="auto"/>
      </w:rPr>
    </w:lvl>
    <w:lvl w:ilvl="8">
      <w:start w:val="1"/>
      <w:numFmt w:val="bullet"/>
      <w:lvlText w:val=""/>
      <w:lvlJc w:val="left"/>
      <w:pPr>
        <w:tabs>
          <w:tab w:val="num" w:pos="4253"/>
        </w:tabs>
        <w:ind w:left="4253" w:hanging="426"/>
      </w:pPr>
      <w:rPr>
        <w:rFonts w:ascii="Symbol" w:hAnsi="Symbol" w:hint="default"/>
        <w:color w:val="auto"/>
      </w:rPr>
    </w:lvl>
  </w:abstractNum>
  <w:abstractNum w:abstractNumId="24">
    <w:nsid w:val="2F6B5FB9"/>
    <w:multiLevelType w:val="hybridMultilevel"/>
    <w:tmpl w:val="0696209C"/>
    <w:name w:val="BUGbullets2"/>
    <w:lvl w:ilvl="0" w:tplc="4B927A76">
      <w:start w:val="1"/>
      <w:numFmt w:val="bullet"/>
      <w:lvlText w:val=""/>
      <w:lvlJc w:val="left"/>
      <w:pPr>
        <w:tabs>
          <w:tab w:val="num" w:pos="3200"/>
        </w:tabs>
        <w:ind w:left="3123" w:hanging="283"/>
      </w:pPr>
      <w:rPr>
        <w:rFonts w:ascii="Wingdings" w:hAnsi="Wingdings" w:hint="default"/>
      </w:rPr>
    </w:lvl>
    <w:lvl w:ilvl="1" w:tplc="04090003">
      <w:start w:val="1"/>
      <w:numFmt w:val="bullet"/>
      <w:lvlText w:val="o"/>
      <w:lvlJc w:val="left"/>
      <w:pPr>
        <w:tabs>
          <w:tab w:val="num" w:pos="2012"/>
        </w:tabs>
        <w:ind w:left="2012" w:hanging="360"/>
      </w:pPr>
      <w:rPr>
        <w:rFonts w:ascii="Courier New" w:hAnsi="Courier New" w:hint="default"/>
      </w:rPr>
    </w:lvl>
    <w:lvl w:ilvl="2" w:tplc="04090005">
      <w:start w:val="1"/>
      <w:numFmt w:val="bullet"/>
      <w:lvlText w:val=""/>
      <w:lvlJc w:val="left"/>
      <w:pPr>
        <w:tabs>
          <w:tab w:val="num" w:pos="2732"/>
        </w:tabs>
        <w:ind w:left="2732" w:hanging="360"/>
      </w:pPr>
      <w:rPr>
        <w:rFonts w:ascii="Wingdings" w:hAnsi="Wingdings" w:hint="default"/>
      </w:rPr>
    </w:lvl>
    <w:lvl w:ilvl="3" w:tplc="04090001" w:tentative="1">
      <w:start w:val="1"/>
      <w:numFmt w:val="bullet"/>
      <w:lvlText w:val=""/>
      <w:lvlJc w:val="left"/>
      <w:pPr>
        <w:tabs>
          <w:tab w:val="num" w:pos="3452"/>
        </w:tabs>
        <w:ind w:left="3452" w:hanging="360"/>
      </w:pPr>
      <w:rPr>
        <w:rFonts w:ascii="Symbol" w:hAnsi="Symbol" w:hint="default"/>
      </w:rPr>
    </w:lvl>
    <w:lvl w:ilvl="4" w:tplc="04090003" w:tentative="1">
      <w:start w:val="1"/>
      <w:numFmt w:val="bullet"/>
      <w:lvlText w:val="o"/>
      <w:lvlJc w:val="left"/>
      <w:pPr>
        <w:tabs>
          <w:tab w:val="num" w:pos="4172"/>
        </w:tabs>
        <w:ind w:left="4172" w:hanging="360"/>
      </w:pPr>
      <w:rPr>
        <w:rFonts w:ascii="Courier New" w:hAnsi="Courier New" w:hint="default"/>
      </w:rPr>
    </w:lvl>
    <w:lvl w:ilvl="5" w:tplc="04090005" w:tentative="1">
      <w:start w:val="1"/>
      <w:numFmt w:val="bullet"/>
      <w:lvlText w:val=""/>
      <w:lvlJc w:val="left"/>
      <w:pPr>
        <w:tabs>
          <w:tab w:val="num" w:pos="4892"/>
        </w:tabs>
        <w:ind w:left="4892" w:hanging="360"/>
      </w:pPr>
      <w:rPr>
        <w:rFonts w:ascii="Wingdings" w:hAnsi="Wingdings" w:hint="default"/>
      </w:rPr>
    </w:lvl>
    <w:lvl w:ilvl="6" w:tplc="04090001" w:tentative="1">
      <w:start w:val="1"/>
      <w:numFmt w:val="bullet"/>
      <w:lvlText w:val=""/>
      <w:lvlJc w:val="left"/>
      <w:pPr>
        <w:tabs>
          <w:tab w:val="num" w:pos="5612"/>
        </w:tabs>
        <w:ind w:left="5612" w:hanging="360"/>
      </w:pPr>
      <w:rPr>
        <w:rFonts w:ascii="Symbol" w:hAnsi="Symbol" w:hint="default"/>
      </w:rPr>
    </w:lvl>
    <w:lvl w:ilvl="7" w:tplc="04090003" w:tentative="1">
      <w:start w:val="1"/>
      <w:numFmt w:val="bullet"/>
      <w:lvlText w:val="o"/>
      <w:lvlJc w:val="left"/>
      <w:pPr>
        <w:tabs>
          <w:tab w:val="num" w:pos="6332"/>
        </w:tabs>
        <w:ind w:left="6332" w:hanging="360"/>
      </w:pPr>
      <w:rPr>
        <w:rFonts w:ascii="Courier New" w:hAnsi="Courier New" w:hint="default"/>
      </w:rPr>
    </w:lvl>
    <w:lvl w:ilvl="8" w:tplc="04090005" w:tentative="1">
      <w:start w:val="1"/>
      <w:numFmt w:val="bullet"/>
      <w:lvlText w:val=""/>
      <w:lvlJc w:val="left"/>
      <w:pPr>
        <w:tabs>
          <w:tab w:val="num" w:pos="7052"/>
        </w:tabs>
        <w:ind w:left="7052" w:hanging="360"/>
      </w:pPr>
      <w:rPr>
        <w:rFonts w:ascii="Wingdings" w:hAnsi="Wingdings" w:hint="default"/>
      </w:rPr>
    </w:lvl>
  </w:abstractNum>
  <w:abstractNum w:abstractNumId="25">
    <w:nsid w:val="3202300B"/>
    <w:multiLevelType w:val="multilevel"/>
    <w:tmpl w:val="4712DB6E"/>
    <w:styleLink w:val="Tabellijst11"/>
    <w:lvl w:ilvl="0">
      <w:start w:val="1"/>
      <w:numFmt w:val="bullet"/>
      <w:pStyle w:val="Tableauliste"/>
      <w:lvlText w:val=""/>
      <w:lvlJc w:val="left"/>
      <w:pPr>
        <w:tabs>
          <w:tab w:val="num" w:pos="425"/>
        </w:tabs>
        <w:ind w:left="425" w:hanging="425"/>
      </w:pPr>
      <w:rPr>
        <w:rFonts w:ascii="Symbol" w:hAnsi="Symbol" w:hint="default"/>
        <w:color w:val="auto"/>
      </w:rPr>
    </w:lvl>
    <w:lvl w:ilvl="1">
      <w:start w:val="1"/>
      <w:numFmt w:val="bullet"/>
      <w:lvlText w:val=""/>
      <w:lvlJc w:val="left"/>
      <w:pPr>
        <w:tabs>
          <w:tab w:val="num" w:pos="851"/>
        </w:tabs>
        <w:ind w:left="851" w:hanging="426"/>
      </w:pPr>
      <w:rPr>
        <w:rFonts w:ascii="Symbol" w:hAnsi="Symbol" w:hint="default"/>
        <w:color w:val="auto"/>
      </w:rPr>
    </w:lvl>
    <w:lvl w:ilvl="2">
      <w:start w:val="1"/>
      <w:numFmt w:val="bullet"/>
      <w:lvlText w:val=""/>
      <w:lvlJc w:val="left"/>
      <w:pPr>
        <w:tabs>
          <w:tab w:val="num" w:pos="1276"/>
        </w:tabs>
        <w:ind w:left="1276" w:hanging="425"/>
      </w:pPr>
      <w:rPr>
        <w:rFonts w:ascii="Symbol" w:hAnsi="Symbol" w:hint="default"/>
        <w:color w:val="auto"/>
      </w:rPr>
    </w:lvl>
    <w:lvl w:ilvl="3">
      <w:start w:val="1"/>
      <w:numFmt w:val="bullet"/>
      <w:lvlText w:val=""/>
      <w:lvlJc w:val="left"/>
      <w:pPr>
        <w:tabs>
          <w:tab w:val="num" w:pos="1701"/>
        </w:tabs>
        <w:ind w:left="1701" w:hanging="425"/>
      </w:pPr>
      <w:rPr>
        <w:rFonts w:ascii="Symbol" w:hAnsi="Symbol" w:hint="default"/>
        <w:color w:val="auto"/>
      </w:rPr>
    </w:lvl>
    <w:lvl w:ilvl="4">
      <w:start w:val="1"/>
      <w:numFmt w:val="bullet"/>
      <w:lvlText w:val=""/>
      <w:lvlJc w:val="left"/>
      <w:pPr>
        <w:tabs>
          <w:tab w:val="num" w:pos="2126"/>
        </w:tabs>
        <w:ind w:left="2126" w:hanging="425"/>
      </w:pPr>
      <w:rPr>
        <w:rFonts w:ascii="Symbol" w:hAnsi="Symbol" w:hint="default"/>
        <w:color w:val="auto"/>
      </w:rPr>
    </w:lvl>
    <w:lvl w:ilvl="5">
      <w:start w:val="1"/>
      <w:numFmt w:val="bullet"/>
      <w:lvlText w:val=""/>
      <w:lvlJc w:val="left"/>
      <w:pPr>
        <w:tabs>
          <w:tab w:val="num" w:pos="2552"/>
        </w:tabs>
        <w:ind w:left="2552" w:hanging="426"/>
      </w:pPr>
      <w:rPr>
        <w:rFonts w:ascii="Symbol" w:hAnsi="Symbol" w:hint="default"/>
        <w:color w:val="auto"/>
      </w:rPr>
    </w:lvl>
    <w:lvl w:ilvl="6">
      <w:start w:val="1"/>
      <w:numFmt w:val="bullet"/>
      <w:lvlText w:val=""/>
      <w:lvlJc w:val="left"/>
      <w:pPr>
        <w:tabs>
          <w:tab w:val="num" w:pos="2552"/>
        </w:tabs>
        <w:ind w:left="2977" w:hanging="425"/>
      </w:pPr>
      <w:rPr>
        <w:rFonts w:ascii="Symbol" w:hAnsi="Symbol" w:hint="default"/>
        <w:color w:val="auto"/>
      </w:rPr>
    </w:lvl>
    <w:lvl w:ilvl="7">
      <w:start w:val="1"/>
      <w:numFmt w:val="bullet"/>
      <w:lvlText w:val=""/>
      <w:lvlJc w:val="left"/>
      <w:pPr>
        <w:tabs>
          <w:tab w:val="num" w:pos="2977"/>
        </w:tabs>
        <w:ind w:left="3402" w:hanging="425"/>
      </w:pPr>
      <w:rPr>
        <w:rFonts w:ascii="Symbol" w:hAnsi="Symbol" w:hint="default"/>
        <w:color w:val="auto"/>
      </w:rPr>
    </w:lvl>
    <w:lvl w:ilvl="8">
      <w:start w:val="1"/>
      <w:numFmt w:val="bullet"/>
      <w:lvlText w:val=""/>
      <w:lvlJc w:val="left"/>
      <w:pPr>
        <w:ind w:left="3827" w:hanging="425"/>
      </w:pPr>
      <w:rPr>
        <w:rFonts w:ascii="Symbol" w:hAnsi="Symbol" w:hint="default"/>
        <w:color w:val="auto"/>
      </w:rPr>
    </w:lvl>
  </w:abstractNum>
  <w:abstractNum w:abstractNumId="26">
    <w:nsid w:val="365A5B28"/>
    <w:multiLevelType w:val="hybridMultilevel"/>
    <w:tmpl w:val="AB4C33B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7">
    <w:nsid w:val="37CC5ABB"/>
    <w:multiLevelType w:val="hybridMultilevel"/>
    <w:tmpl w:val="DAE4F0C6"/>
    <w:lvl w:ilvl="0" w:tplc="6C267E70">
      <w:start w:val="1"/>
      <w:numFmt w:val="decimal"/>
      <w:pStyle w:val="num11"/>
      <w:lvlText w:val="1.%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28">
    <w:nsid w:val="39F76949"/>
    <w:multiLevelType w:val="multilevel"/>
    <w:tmpl w:val="E2D0C72E"/>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decimal"/>
      <w:pStyle w:val="Heading3"/>
      <w:lvlText w:val="%1.%2.%3"/>
      <w:lvlJc w:val="left"/>
      <w:pPr>
        <w:tabs>
          <w:tab w:val="num" w:pos="851"/>
        </w:tabs>
        <w:ind w:left="851" w:hanging="851"/>
      </w:pPr>
      <w:rPr>
        <w:rFonts w:hint="default"/>
      </w:rPr>
    </w:lvl>
    <w:lvl w:ilvl="3">
      <w:start w:val="1"/>
      <w:numFmt w:val="decimal"/>
      <w:pStyle w:val="Heading4"/>
      <w:lvlText w:val="%1.%2.%3.%4"/>
      <w:lvlJc w:val="left"/>
      <w:pPr>
        <w:tabs>
          <w:tab w:val="num" w:pos="1006"/>
        </w:tabs>
        <w:ind w:left="1006" w:hanging="864"/>
      </w:pPr>
      <w:rPr>
        <w:rFonts w:hint="default"/>
      </w:rPr>
    </w:lvl>
    <w:lvl w:ilvl="4">
      <w:start w:val="1"/>
      <w:numFmt w:val="decimal"/>
      <w:pStyle w:val="Heading5"/>
      <w:lvlText w:val="%1.%2.%3.%4.%5"/>
      <w:lvlJc w:val="left"/>
      <w:pPr>
        <w:tabs>
          <w:tab w:val="num" w:pos="1440"/>
        </w:tabs>
        <w:ind w:left="851" w:hanging="851"/>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9">
    <w:nsid w:val="3AFB5EF4"/>
    <w:multiLevelType w:val="hybridMultilevel"/>
    <w:tmpl w:val="14D20618"/>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0">
    <w:nsid w:val="3BC537F2"/>
    <w:multiLevelType w:val="hybridMultilevel"/>
    <w:tmpl w:val="082E0F9E"/>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1">
    <w:nsid w:val="44FE76CD"/>
    <w:multiLevelType w:val="hybridMultilevel"/>
    <w:tmpl w:val="79264B90"/>
    <w:lvl w:ilvl="0" w:tplc="349466C8">
      <w:start w:val="1"/>
      <w:numFmt w:val="bullet"/>
      <w:pStyle w:val="subdiv10"/>
      <w:lvlText w:val=""/>
      <w:lvlJc w:val="left"/>
      <w:pPr>
        <w:tabs>
          <w:tab w:val="num" w:pos="1352"/>
        </w:tabs>
        <w:ind w:left="1276" w:hanging="284"/>
      </w:pPr>
      <w:rPr>
        <w:rFonts w:ascii="Symbol" w:hAnsi="Symbol" w:hint="default"/>
      </w:rPr>
    </w:lvl>
    <w:lvl w:ilvl="1" w:tplc="04090003" w:tentative="1">
      <w:start w:val="1"/>
      <w:numFmt w:val="bullet"/>
      <w:lvlText w:val="o"/>
      <w:lvlJc w:val="left"/>
      <w:pPr>
        <w:tabs>
          <w:tab w:val="num" w:pos="2432"/>
        </w:tabs>
        <w:ind w:left="2432" w:hanging="360"/>
      </w:pPr>
      <w:rPr>
        <w:rFonts w:ascii="Courier New" w:hAnsi="Courier New" w:hint="default"/>
      </w:rPr>
    </w:lvl>
    <w:lvl w:ilvl="2" w:tplc="04090005" w:tentative="1">
      <w:start w:val="1"/>
      <w:numFmt w:val="bullet"/>
      <w:lvlText w:val=""/>
      <w:lvlJc w:val="left"/>
      <w:pPr>
        <w:tabs>
          <w:tab w:val="num" w:pos="3152"/>
        </w:tabs>
        <w:ind w:left="3152" w:hanging="360"/>
      </w:pPr>
      <w:rPr>
        <w:rFonts w:ascii="Wingdings" w:hAnsi="Wingdings" w:hint="default"/>
      </w:rPr>
    </w:lvl>
    <w:lvl w:ilvl="3" w:tplc="04090001">
      <w:start w:val="1"/>
      <w:numFmt w:val="bullet"/>
      <w:pStyle w:val="subdiv10"/>
      <w:lvlText w:val=""/>
      <w:lvlJc w:val="left"/>
      <w:pPr>
        <w:tabs>
          <w:tab w:val="num" w:pos="3872"/>
        </w:tabs>
        <w:ind w:left="3872" w:hanging="360"/>
      </w:pPr>
      <w:rPr>
        <w:rFonts w:ascii="Symbol" w:hAnsi="Symbol" w:hint="default"/>
      </w:rPr>
    </w:lvl>
    <w:lvl w:ilvl="4" w:tplc="04090003" w:tentative="1">
      <w:start w:val="1"/>
      <w:numFmt w:val="bullet"/>
      <w:lvlText w:val="o"/>
      <w:lvlJc w:val="left"/>
      <w:pPr>
        <w:tabs>
          <w:tab w:val="num" w:pos="4592"/>
        </w:tabs>
        <w:ind w:left="4592" w:hanging="360"/>
      </w:pPr>
      <w:rPr>
        <w:rFonts w:ascii="Courier New" w:hAnsi="Courier New" w:hint="default"/>
      </w:rPr>
    </w:lvl>
    <w:lvl w:ilvl="5" w:tplc="04090005" w:tentative="1">
      <w:start w:val="1"/>
      <w:numFmt w:val="bullet"/>
      <w:lvlText w:val=""/>
      <w:lvlJc w:val="left"/>
      <w:pPr>
        <w:tabs>
          <w:tab w:val="num" w:pos="5312"/>
        </w:tabs>
        <w:ind w:left="5312" w:hanging="360"/>
      </w:pPr>
      <w:rPr>
        <w:rFonts w:ascii="Wingdings" w:hAnsi="Wingdings" w:hint="default"/>
      </w:rPr>
    </w:lvl>
    <w:lvl w:ilvl="6" w:tplc="04090001" w:tentative="1">
      <w:start w:val="1"/>
      <w:numFmt w:val="bullet"/>
      <w:lvlText w:val=""/>
      <w:lvlJc w:val="left"/>
      <w:pPr>
        <w:tabs>
          <w:tab w:val="num" w:pos="6032"/>
        </w:tabs>
        <w:ind w:left="6032" w:hanging="360"/>
      </w:pPr>
      <w:rPr>
        <w:rFonts w:ascii="Symbol" w:hAnsi="Symbol" w:hint="default"/>
      </w:rPr>
    </w:lvl>
    <w:lvl w:ilvl="7" w:tplc="04090003" w:tentative="1">
      <w:start w:val="1"/>
      <w:numFmt w:val="bullet"/>
      <w:lvlText w:val="o"/>
      <w:lvlJc w:val="left"/>
      <w:pPr>
        <w:tabs>
          <w:tab w:val="num" w:pos="6752"/>
        </w:tabs>
        <w:ind w:left="6752" w:hanging="360"/>
      </w:pPr>
      <w:rPr>
        <w:rFonts w:ascii="Courier New" w:hAnsi="Courier New" w:hint="default"/>
      </w:rPr>
    </w:lvl>
    <w:lvl w:ilvl="8" w:tplc="04090005" w:tentative="1">
      <w:start w:val="1"/>
      <w:numFmt w:val="bullet"/>
      <w:lvlText w:val=""/>
      <w:lvlJc w:val="left"/>
      <w:pPr>
        <w:tabs>
          <w:tab w:val="num" w:pos="7472"/>
        </w:tabs>
        <w:ind w:left="7472" w:hanging="360"/>
      </w:pPr>
      <w:rPr>
        <w:rFonts w:ascii="Wingdings" w:hAnsi="Wingdings" w:hint="default"/>
      </w:rPr>
    </w:lvl>
  </w:abstractNum>
  <w:abstractNum w:abstractNumId="32">
    <w:nsid w:val="46532F79"/>
    <w:multiLevelType w:val="multilevel"/>
    <w:tmpl w:val="3F96C120"/>
    <w:lvl w:ilvl="0">
      <w:start w:val="1"/>
      <w:numFmt w:val="decimal"/>
      <w:pStyle w:val="Figure"/>
      <w:lvlText w:val="Figure %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nsid w:val="4B1352D1"/>
    <w:multiLevelType w:val="hybridMultilevel"/>
    <w:tmpl w:val="DBE2122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4">
    <w:nsid w:val="4EE03B4C"/>
    <w:multiLevelType w:val="hybridMultilevel"/>
    <w:tmpl w:val="ED2A0D3E"/>
    <w:lvl w:ilvl="0" w:tplc="A5B21B30">
      <w:start w:val="1"/>
      <w:numFmt w:val="bullet"/>
      <w:lvlText w:val=""/>
      <w:lvlJc w:val="left"/>
      <w:pPr>
        <w:tabs>
          <w:tab w:val="num" w:pos="0"/>
        </w:tabs>
        <w:ind w:left="1843" w:hanging="283"/>
      </w:pPr>
      <w:rPr>
        <w:rFonts w:ascii="Symbol" w:hAnsi="Symbol" w:hint="default"/>
      </w:rPr>
    </w:lvl>
    <w:lvl w:ilvl="1" w:tplc="F5A698FA">
      <w:start w:val="1"/>
      <w:numFmt w:val="bullet"/>
      <w:pStyle w:val="subdiv40"/>
      <w:lvlText w:val="o"/>
      <w:lvlJc w:val="left"/>
      <w:pPr>
        <w:tabs>
          <w:tab w:val="num" w:pos="2432"/>
        </w:tabs>
        <w:ind w:left="2432" w:hanging="360"/>
      </w:pPr>
      <w:rPr>
        <w:rFonts w:ascii="Courier New" w:hAnsi="Courier New" w:hint="default"/>
      </w:rPr>
    </w:lvl>
    <w:lvl w:ilvl="2" w:tplc="04090005" w:tentative="1">
      <w:start w:val="1"/>
      <w:numFmt w:val="bullet"/>
      <w:lvlText w:val=""/>
      <w:lvlJc w:val="left"/>
      <w:pPr>
        <w:tabs>
          <w:tab w:val="num" w:pos="3152"/>
        </w:tabs>
        <w:ind w:left="3152" w:hanging="360"/>
      </w:pPr>
      <w:rPr>
        <w:rFonts w:ascii="Wingdings" w:hAnsi="Wingdings" w:hint="default"/>
      </w:rPr>
    </w:lvl>
    <w:lvl w:ilvl="3" w:tplc="04090001">
      <w:start w:val="1"/>
      <w:numFmt w:val="bullet"/>
      <w:pStyle w:val="subdiv3"/>
      <w:lvlText w:val=""/>
      <w:lvlJc w:val="left"/>
      <w:pPr>
        <w:tabs>
          <w:tab w:val="num" w:pos="3872"/>
        </w:tabs>
        <w:ind w:left="3872" w:hanging="360"/>
      </w:pPr>
      <w:rPr>
        <w:rFonts w:ascii="Symbol" w:hAnsi="Symbol" w:hint="default"/>
      </w:rPr>
    </w:lvl>
    <w:lvl w:ilvl="4" w:tplc="04090003" w:tentative="1">
      <w:start w:val="1"/>
      <w:numFmt w:val="bullet"/>
      <w:lvlText w:val="o"/>
      <w:lvlJc w:val="left"/>
      <w:pPr>
        <w:tabs>
          <w:tab w:val="num" w:pos="4592"/>
        </w:tabs>
        <w:ind w:left="4592" w:hanging="360"/>
      </w:pPr>
      <w:rPr>
        <w:rFonts w:ascii="Courier New" w:hAnsi="Courier New" w:hint="default"/>
      </w:rPr>
    </w:lvl>
    <w:lvl w:ilvl="5" w:tplc="04090005" w:tentative="1">
      <w:start w:val="1"/>
      <w:numFmt w:val="bullet"/>
      <w:lvlText w:val=""/>
      <w:lvlJc w:val="left"/>
      <w:pPr>
        <w:tabs>
          <w:tab w:val="num" w:pos="5312"/>
        </w:tabs>
        <w:ind w:left="5312" w:hanging="360"/>
      </w:pPr>
      <w:rPr>
        <w:rFonts w:ascii="Wingdings" w:hAnsi="Wingdings" w:hint="default"/>
      </w:rPr>
    </w:lvl>
    <w:lvl w:ilvl="6" w:tplc="04090001" w:tentative="1">
      <w:start w:val="1"/>
      <w:numFmt w:val="bullet"/>
      <w:lvlText w:val=""/>
      <w:lvlJc w:val="left"/>
      <w:pPr>
        <w:tabs>
          <w:tab w:val="num" w:pos="6032"/>
        </w:tabs>
        <w:ind w:left="6032" w:hanging="360"/>
      </w:pPr>
      <w:rPr>
        <w:rFonts w:ascii="Symbol" w:hAnsi="Symbol" w:hint="default"/>
      </w:rPr>
    </w:lvl>
    <w:lvl w:ilvl="7" w:tplc="04090003" w:tentative="1">
      <w:start w:val="1"/>
      <w:numFmt w:val="bullet"/>
      <w:lvlText w:val="o"/>
      <w:lvlJc w:val="left"/>
      <w:pPr>
        <w:tabs>
          <w:tab w:val="num" w:pos="6752"/>
        </w:tabs>
        <w:ind w:left="6752" w:hanging="360"/>
      </w:pPr>
      <w:rPr>
        <w:rFonts w:ascii="Courier New" w:hAnsi="Courier New" w:hint="default"/>
      </w:rPr>
    </w:lvl>
    <w:lvl w:ilvl="8" w:tplc="04090005" w:tentative="1">
      <w:start w:val="1"/>
      <w:numFmt w:val="bullet"/>
      <w:lvlText w:val=""/>
      <w:lvlJc w:val="left"/>
      <w:pPr>
        <w:tabs>
          <w:tab w:val="num" w:pos="7472"/>
        </w:tabs>
        <w:ind w:left="7472" w:hanging="360"/>
      </w:pPr>
      <w:rPr>
        <w:rFonts w:ascii="Wingdings" w:hAnsi="Wingdings" w:hint="default"/>
      </w:rPr>
    </w:lvl>
  </w:abstractNum>
  <w:abstractNum w:abstractNumId="35">
    <w:nsid w:val="517F40D8"/>
    <w:multiLevelType w:val="hybridMultilevel"/>
    <w:tmpl w:val="C8A6400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6">
    <w:nsid w:val="533E3178"/>
    <w:multiLevelType w:val="multilevel"/>
    <w:tmpl w:val="06C279F4"/>
    <w:lvl w:ilvl="0">
      <w:start w:val="1"/>
      <w:numFmt w:val="decimal"/>
      <w:pStyle w:val="Instructie"/>
      <w:lvlText w:val="%1"/>
      <w:lvlJc w:val="left"/>
      <w:pPr>
        <w:tabs>
          <w:tab w:val="num" w:pos="1985"/>
        </w:tabs>
        <w:ind w:left="2268" w:hanging="283"/>
      </w:pPr>
      <w:rPr>
        <w:rFonts w:ascii="Tahoma" w:hAnsi="Tahoma" w:hint="default"/>
        <w:b w:val="0"/>
        <w:i w:val="0"/>
        <w:sz w:val="20"/>
      </w:rPr>
    </w:lvl>
    <w:lvl w:ilvl="1">
      <w:start w:val="1"/>
      <w:numFmt w:val="lowerLetter"/>
      <w:lvlText w:val="%2)"/>
      <w:lvlJc w:val="left"/>
      <w:pPr>
        <w:tabs>
          <w:tab w:val="num" w:pos="568"/>
        </w:tabs>
        <w:ind w:left="2269" w:hanging="1985"/>
      </w:pPr>
      <w:rPr>
        <w:rFonts w:hint="default"/>
      </w:rPr>
    </w:lvl>
    <w:lvl w:ilvl="2">
      <w:start w:val="1"/>
      <w:numFmt w:val="lowerRoman"/>
      <w:lvlText w:val="%3)"/>
      <w:lvlJc w:val="left"/>
      <w:pPr>
        <w:tabs>
          <w:tab w:val="num" w:pos="852"/>
        </w:tabs>
        <w:ind w:left="2553" w:hanging="1985"/>
      </w:pPr>
      <w:rPr>
        <w:rFonts w:hint="default"/>
      </w:rPr>
    </w:lvl>
    <w:lvl w:ilvl="3">
      <w:start w:val="1"/>
      <w:numFmt w:val="decimal"/>
      <w:lvlText w:val="(%4)"/>
      <w:lvlJc w:val="left"/>
      <w:pPr>
        <w:tabs>
          <w:tab w:val="num" w:pos="1136"/>
        </w:tabs>
        <w:ind w:left="2837" w:hanging="1985"/>
      </w:pPr>
      <w:rPr>
        <w:rFonts w:hint="default"/>
      </w:rPr>
    </w:lvl>
    <w:lvl w:ilvl="4">
      <w:start w:val="1"/>
      <w:numFmt w:val="lowerLetter"/>
      <w:lvlText w:val="(%5)"/>
      <w:lvlJc w:val="left"/>
      <w:pPr>
        <w:tabs>
          <w:tab w:val="num" w:pos="1420"/>
        </w:tabs>
        <w:ind w:left="3121" w:hanging="1985"/>
      </w:pPr>
      <w:rPr>
        <w:rFonts w:hint="default"/>
      </w:rPr>
    </w:lvl>
    <w:lvl w:ilvl="5">
      <w:start w:val="1"/>
      <w:numFmt w:val="lowerRoman"/>
      <w:lvlText w:val="(%6)"/>
      <w:lvlJc w:val="left"/>
      <w:pPr>
        <w:tabs>
          <w:tab w:val="num" w:pos="1704"/>
        </w:tabs>
        <w:ind w:left="3405" w:hanging="1985"/>
      </w:pPr>
      <w:rPr>
        <w:rFonts w:hint="default"/>
      </w:rPr>
    </w:lvl>
    <w:lvl w:ilvl="6">
      <w:start w:val="1"/>
      <w:numFmt w:val="decimal"/>
      <w:lvlText w:val="%7."/>
      <w:lvlJc w:val="left"/>
      <w:pPr>
        <w:tabs>
          <w:tab w:val="num" w:pos="1988"/>
        </w:tabs>
        <w:ind w:left="3689" w:hanging="1985"/>
      </w:pPr>
      <w:rPr>
        <w:rFonts w:hint="default"/>
      </w:rPr>
    </w:lvl>
    <w:lvl w:ilvl="7">
      <w:start w:val="1"/>
      <w:numFmt w:val="lowerLetter"/>
      <w:lvlText w:val="%8."/>
      <w:lvlJc w:val="left"/>
      <w:pPr>
        <w:tabs>
          <w:tab w:val="num" w:pos="2272"/>
        </w:tabs>
        <w:ind w:left="3973" w:hanging="1985"/>
      </w:pPr>
      <w:rPr>
        <w:rFonts w:hint="default"/>
      </w:rPr>
    </w:lvl>
    <w:lvl w:ilvl="8">
      <w:start w:val="1"/>
      <w:numFmt w:val="lowerRoman"/>
      <w:lvlText w:val="%9."/>
      <w:lvlJc w:val="left"/>
      <w:pPr>
        <w:tabs>
          <w:tab w:val="num" w:pos="2556"/>
        </w:tabs>
        <w:ind w:left="4257" w:hanging="1985"/>
      </w:pPr>
      <w:rPr>
        <w:rFonts w:hint="default"/>
      </w:rPr>
    </w:lvl>
  </w:abstractNum>
  <w:abstractNum w:abstractNumId="37">
    <w:nsid w:val="5AF666BB"/>
    <w:multiLevelType w:val="multilevel"/>
    <w:tmpl w:val="52A6025A"/>
    <w:styleLink w:val="TabelLijstNumIndent1"/>
    <w:lvl w:ilvl="0">
      <w:start w:val="1"/>
      <w:numFmt w:val="decimal"/>
      <w:pStyle w:val="Tableaulistenumroteretrait"/>
      <w:lvlText w:val="%1"/>
      <w:lvlJc w:val="left"/>
      <w:pPr>
        <w:tabs>
          <w:tab w:val="num" w:pos="851"/>
        </w:tabs>
        <w:ind w:left="851" w:hanging="426"/>
      </w:pPr>
      <w:rPr>
        <w:rFonts w:hint="default"/>
      </w:rPr>
    </w:lvl>
    <w:lvl w:ilvl="1">
      <w:start w:val="1"/>
      <w:numFmt w:val="decimal"/>
      <w:lvlText w:val="%2"/>
      <w:lvlJc w:val="left"/>
      <w:pPr>
        <w:tabs>
          <w:tab w:val="num" w:pos="1276"/>
        </w:tabs>
        <w:ind w:left="1276" w:hanging="425"/>
      </w:pPr>
      <w:rPr>
        <w:rFonts w:hint="default"/>
      </w:rPr>
    </w:lvl>
    <w:lvl w:ilvl="2">
      <w:start w:val="1"/>
      <w:numFmt w:val="decimal"/>
      <w:lvlText w:val="%3"/>
      <w:lvlJc w:val="left"/>
      <w:pPr>
        <w:tabs>
          <w:tab w:val="num" w:pos="1701"/>
        </w:tabs>
        <w:ind w:left="1701" w:hanging="425"/>
      </w:pPr>
      <w:rPr>
        <w:rFonts w:hint="default"/>
      </w:rPr>
    </w:lvl>
    <w:lvl w:ilvl="3">
      <w:start w:val="1"/>
      <w:numFmt w:val="decimal"/>
      <w:lvlText w:val="%4"/>
      <w:lvlJc w:val="left"/>
      <w:pPr>
        <w:tabs>
          <w:tab w:val="num" w:pos="2126"/>
        </w:tabs>
        <w:ind w:left="2126" w:hanging="425"/>
      </w:pPr>
      <w:rPr>
        <w:rFonts w:hint="default"/>
      </w:rPr>
    </w:lvl>
    <w:lvl w:ilvl="4">
      <w:start w:val="1"/>
      <w:numFmt w:val="decimal"/>
      <w:lvlText w:val="%5"/>
      <w:lvlJc w:val="left"/>
      <w:pPr>
        <w:tabs>
          <w:tab w:val="num" w:pos="2552"/>
        </w:tabs>
        <w:ind w:left="2552" w:hanging="426"/>
      </w:pPr>
      <w:rPr>
        <w:rFonts w:hint="default"/>
      </w:rPr>
    </w:lvl>
    <w:lvl w:ilvl="5">
      <w:start w:val="1"/>
      <w:numFmt w:val="decimal"/>
      <w:lvlText w:val="%6"/>
      <w:lvlJc w:val="left"/>
      <w:pPr>
        <w:tabs>
          <w:tab w:val="num" w:pos="2977"/>
        </w:tabs>
        <w:ind w:left="2977" w:hanging="425"/>
      </w:pPr>
      <w:rPr>
        <w:rFonts w:hint="default"/>
      </w:rPr>
    </w:lvl>
    <w:lvl w:ilvl="6">
      <w:start w:val="1"/>
      <w:numFmt w:val="decimal"/>
      <w:lvlText w:val="%7"/>
      <w:lvlJc w:val="left"/>
      <w:pPr>
        <w:tabs>
          <w:tab w:val="num" w:pos="3402"/>
        </w:tabs>
        <w:ind w:left="3402" w:hanging="425"/>
      </w:pPr>
      <w:rPr>
        <w:rFonts w:hint="default"/>
      </w:rPr>
    </w:lvl>
    <w:lvl w:ilvl="7">
      <w:start w:val="1"/>
      <w:numFmt w:val="decimal"/>
      <w:lvlText w:val="%8"/>
      <w:lvlJc w:val="left"/>
      <w:pPr>
        <w:tabs>
          <w:tab w:val="num" w:pos="3827"/>
        </w:tabs>
        <w:ind w:left="3827" w:hanging="425"/>
      </w:pPr>
      <w:rPr>
        <w:rFonts w:hint="default"/>
      </w:rPr>
    </w:lvl>
    <w:lvl w:ilvl="8">
      <w:start w:val="1"/>
      <w:numFmt w:val="decimal"/>
      <w:lvlText w:val="%9"/>
      <w:lvlJc w:val="left"/>
      <w:pPr>
        <w:tabs>
          <w:tab w:val="num" w:pos="4253"/>
        </w:tabs>
        <w:ind w:left="4253" w:hanging="426"/>
      </w:pPr>
      <w:rPr>
        <w:rFonts w:hint="default"/>
      </w:rPr>
    </w:lvl>
  </w:abstractNum>
  <w:abstractNum w:abstractNumId="38">
    <w:nsid w:val="5B550A7A"/>
    <w:multiLevelType w:val="hybridMultilevel"/>
    <w:tmpl w:val="14A8BF08"/>
    <w:lvl w:ilvl="0" w:tplc="0E983390">
      <w:start w:val="1"/>
      <w:numFmt w:val="bullet"/>
      <w:pStyle w:val="Subdiv30"/>
      <w:lvlText w:val=""/>
      <w:lvlJc w:val="left"/>
      <w:pPr>
        <w:ind w:left="1502" w:hanging="360"/>
      </w:pPr>
      <w:rPr>
        <w:rFonts w:ascii="Symbol" w:hAnsi="Symbol" w:hint="default"/>
      </w:rPr>
    </w:lvl>
    <w:lvl w:ilvl="1" w:tplc="08130003" w:tentative="1">
      <w:start w:val="1"/>
      <w:numFmt w:val="bullet"/>
      <w:lvlText w:val="o"/>
      <w:lvlJc w:val="left"/>
      <w:pPr>
        <w:ind w:left="2222" w:hanging="360"/>
      </w:pPr>
      <w:rPr>
        <w:rFonts w:ascii="Courier New" w:hAnsi="Courier New" w:cs="Courier New" w:hint="default"/>
      </w:rPr>
    </w:lvl>
    <w:lvl w:ilvl="2" w:tplc="08130005" w:tentative="1">
      <w:start w:val="1"/>
      <w:numFmt w:val="bullet"/>
      <w:lvlText w:val=""/>
      <w:lvlJc w:val="left"/>
      <w:pPr>
        <w:ind w:left="2942" w:hanging="360"/>
      </w:pPr>
      <w:rPr>
        <w:rFonts w:ascii="Wingdings" w:hAnsi="Wingdings" w:hint="default"/>
      </w:rPr>
    </w:lvl>
    <w:lvl w:ilvl="3" w:tplc="08130001" w:tentative="1">
      <w:start w:val="1"/>
      <w:numFmt w:val="bullet"/>
      <w:lvlText w:val=""/>
      <w:lvlJc w:val="left"/>
      <w:pPr>
        <w:ind w:left="3662" w:hanging="360"/>
      </w:pPr>
      <w:rPr>
        <w:rFonts w:ascii="Symbol" w:hAnsi="Symbol" w:hint="default"/>
      </w:rPr>
    </w:lvl>
    <w:lvl w:ilvl="4" w:tplc="08130003" w:tentative="1">
      <w:start w:val="1"/>
      <w:numFmt w:val="bullet"/>
      <w:lvlText w:val="o"/>
      <w:lvlJc w:val="left"/>
      <w:pPr>
        <w:ind w:left="4382" w:hanging="360"/>
      </w:pPr>
      <w:rPr>
        <w:rFonts w:ascii="Courier New" w:hAnsi="Courier New" w:cs="Courier New" w:hint="default"/>
      </w:rPr>
    </w:lvl>
    <w:lvl w:ilvl="5" w:tplc="08130005" w:tentative="1">
      <w:start w:val="1"/>
      <w:numFmt w:val="bullet"/>
      <w:lvlText w:val=""/>
      <w:lvlJc w:val="left"/>
      <w:pPr>
        <w:ind w:left="5102" w:hanging="360"/>
      </w:pPr>
      <w:rPr>
        <w:rFonts w:ascii="Wingdings" w:hAnsi="Wingdings" w:hint="default"/>
      </w:rPr>
    </w:lvl>
    <w:lvl w:ilvl="6" w:tplc="08130001" w:tentative="1">
      <w:start w:val="1"/>
      <w:numFmt w:val="bullet"/>
      <w:lvlText w:val=""/>
      <w:lvlJc w:val="left"/>
      <w:pPr>
        <w:ind w:left="5822" w:hanging="360"/>
      </w:pPr>
      <w:rPr>
        <w:rFonts w:ascii="Symbol" w:hAnsi="Symbol" w:hint="default"/>
      </w:rPr>
    </w:lvl>
    <w:lvl w:ilvl="7" w:tplc="08130003" w:tentative="1">
      <w:start w:val="1"/>
      <w:numFmt w:val="bullet"/>
      <w:lvlText w:val="o"/>
      <w:lvlJc w:val="left"/>
      <w:pPr>
        <w:ind w:left="6542" w:hanging="360"/>
      </w:pPr>
      <w:rPr>
        <w:rFonts w:ascii="Courier New" w:hAnsi="Courier New" w:cs="Courier New" w:hint="default"/>
      </w:rPr>
    </w:lvl>
    <w:lvl w:ilvl="8" w:tplc="08130005" w:tentative="1">
      <w:start w:val="1"/>
      <w:numFmt w:val="bullet"/>
      <w:lvlText w:val=""/>
      <w:lvlJc w:val="left"/>
      <w:pPr>
        <w:ind w:left="7262" w:hanging="360"/>
      </w:pPr>
      <w:rPr>
        <w:rFonts w:ascii="Wingdings" w:hAnsi="Wingdings" w:hint="default"/>
      </w:rPr>
    </w:lvl>
  </w:abstractNum>
  <w:abstractNum w:abstractNumId="39">
    <w:nsid w:val="5BA64568"/>
    <w:multiLevelType w:val="hybridMultilevel"/>
    <w:tmpl w:val="C5085B86"/>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0">
    <w:nsid w:val="5C4F1E6D"/>
    <w:multiLevelType w:val="hybridMultilevel"/>
    <w:tmpl w:val="D3921A0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1">
    <w:nsid w:val="60BD78FA"/>
    <w:multiLevelType w:val="hybridMultilevel"/>
    <w:tmpl w:val="A3D23A42"/>
    <w:lvl w:ilvl="0" w:tplc="7C2E52D4">
      <w:start w:val="1"/>
      <w:numFmt w:val="decimal"/>
      <w:pStyle w:val="DocAssocis"/>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2">
    <w:nsid w:val="65B81315"/>
    <w:multiLevelType w:val="multilevel"/>
    <w:tmpl w:val="1DB4C730"/>
    <w:lvl w:ilvl="0">
      <w:start w:val="1"/>
      <w:numFmt w:val="decimal"/>
      <w:lvlText w:val="%1."/>
      <w:lvlJc w:val="left"/>
      <w:pPr>
        <w:tabs>
          <w:tab w:val="num" w:pos="-4671"/>
        </w:tabs>
        <w:ind w:left="-4671" w:hanging="708"/>
      </w:pPr>
      <w:rPr>
        <w:rFonts w:hint="default"/>
        <w:u w:val="none"/>
      </w:rPr>
    </w:lvl>
    <w:lvl w:ilvl="1">
      <w:start w:val="1"/>
      <w:numFmt w:val="decimal"/>
      <w:lvlText w:val="%1.%2."/>
      <w:lvlJc w:val="left"/>
      <w:pPr>
        <w:tabs>
          <w:tab w:val="num" w:pos="-5664"/>
        </w:tabs>
        <w:ind w:left="-4671" w:hanging="708"/>
      </w:pPr>
      <w:rPr>
        <w:rFonts w:hint="default"/>
        <w:u w:val="none"/>
      </w:rPr>
    </w:lvl>
    <w:lvl w:ilvl="2">
      <w:start w:val="1"/>
      <w:numFmt w:val="decimal"/>
      <w:lvlText w:val="%1.%2.%3."/>
      <w:lvlJc w:val="left"/>
      <w:pPr>
        <w:tabs>
          <w:tab w:val="num" w:pos="-5664"/>
        </w:tabs>
        <w:ind w:left="-4671" w:hanging="708"/>
      </w:pPr>
      <w:rPr>
        <w:rFonts w:hint="default"/>
        <w:u w:val="none"/>
      </w:rPr>
    </w:lvl>
    <w:lvl w:ilvl="3">
      <w:start w:val="1"/>
      <w:numFmt w:val="decimal"/>
      <w:lvlText w:val="%1.%2.%3.%4."/>
      <w:lvlJc w:val="left"/>
      <w:pPr>
        <w:tabs>
          <w:tab w:val="num" w:pos="-5664"/>
        </w:tabs>
        <w:ind w:left="-4671" w:hanging="708"/>
      </w:pPr>
      <w:rPr>
        <w:rFonts w:hint="default"/>
        <w:u w:val="none"/>
      </w:rPr>
    </w:lvl>
    <w:lvl w:ilvl="4">
      <w:start w:val="1"/>
      <w:numFmt w:val="decimal"/>
      <w:lvlText w:val="%1.%2.%3.%4.%5."/>
      <w:lvlJc w:val="left"/>
      <w:pPr>
        <w:tabs>
          <w:tab w:val="num" w:pos="-5664"/>
        </w:tabs>
        <w:ind w:left="-4501" w:hanging="708"/>
      </w:pPr>
      <w:rPr>
        <w:rFonts w:hint="default"/>
        <w:u w:val="none"/>
      </w:rPr>
    </w:lvl>
    <w:lvl w:ilvl="5">
      <w:start w:val="1"/>
      <w:numFmt w:val="decimal"/>
      <w:lvlText w:val="%1.%2.%3.%4.%5.%6."/>
      <w:lvlJc w:val="left"/>
      <w:pPr>
        <w:tabs>
          <w:tab w:val="num" w:pos="-5664"/>
        </w:tabs>
        <w:ind w:left="-1416" w:hanging="708"/>
      </w:pPr>
      <w:rPr>
        <w:rFonts w:hint="default"/>
      </w:rPr>
    </w:lvl>
    <w:lvl w:ilvl="6">
      <w:start w:val="1"/>
      <w:numFmt w:val="decimal"/>
      <w:lvlText w:val="%1.%2.%3.%4.%5.%6.%7."/>
      <w:lvlJc w:val="left"/>
      <w:pPr>
        <w:tabs>
          <w:tab w:val="num" w:pos="-5664"/>
        </w:tabs>
        <w:ind w:left="-708" w:hanging="708"/>
      </w:pPr>
      <w:rPr>
        <w:rFonts w:hint="default"/>
      </w:rPr>
    </w:lvl>
    <w:lvl w:ilvl="7">
      <w:start w:val="1"/>
      <w:numFmt w:val="decimal"/>
      <w:lvlText w:val="%1.%2.%3.%4.%5.%6.%7.%8."/>
      <w:lvlJc w:val="left"/>
      <w:pPr>
        <w:tabs>
          <w:tab w:val="num" w:pos="-5664"/>
        </w:tabs>
        <w:ind w:left="0" w:hanging="708"/>
      </w:pPr>
      <w:rPr>
        <w:rFonts w:hint="default"/>
      </w:rPr>
    </w:lvl>
    <w:lvl w:ilvl="8">
      <w:numFmt w:val="decimal"/>
      <w:pStyle w:val="ANNEXE"/>
      <w:suff w:val="space"/>
      <w:lvlText w:val="ANNEXE %9 :"/>
      <w:lvlJc w:val="left"/>
      <w:pPr>
        <w:ind w:left="708" w:hanging="708"/>
      </w:pPr>
      <w:rPr>
        <w:rFonts w:cs="Times New Roman"/>
        <w:b/>
        <w:bCs w:val="0"/>
        <w:i w:val="0"/>
        <w:iCs w:val="0"/>
        <w:caps w:val="0"/>
        <w:smallCaps w:val="0"/>
        <w:strike w:val="0"/>
        <w:dstrike w:val="0"/>
        <w:noProof w:val="0"/>
        <w:vanish w:val="0"/>
        <w:color w:val="000000"/>
        <w:spacing w:val="0"/>
        <w:kern w:val="0"/>
        <w:position w:val="0"/>
        <w:u w:val="none"/>
        <w:vertAlign w:val="baseline"/>
        <w:em w:val="none"/>
      </w:rPr>
    </w:lvl>
  </w:abstractNum>
  <w:abstractNum w:abstractNumId="43">
    <w:nsid w:val="6D576A16"/>
    <w:multiLevelType w:val="multilevel"/>
    <w:tmpl w:val="93827B60"/>
    <w:lvl w:ilvl="0">
      <w:start w:val="1"/>
      <w:numFmt w:val="bullet"/>
      <w:pStyle w:val="DocumentTableList"/>
      <w:lvlText w:val=""/>
      <w:lvlJc w:val="left"/>
      <w:pPr>
        <w:tabs>
          <w:tab w:val="num" w:pos="284"/>
        </w:tabs>
        <w:ind w:left="284" w:hanging="284"/>
      </w:pPr>
      <w:rPr>
        <w:rFonts w:ascii="Symbol" w:hAnsi="Symbol" w:hint="default"/>
        <w:color w:val="auto"/>
      </w:rPr>
    </w:lvl>
    <w:lvl w:ilvl="1">
      <w:start w:val="1"/>
      <w:numFmt w:val="bullet"/>
      <w:lvlText w:val="o"/>
      <w:lvlJc w:val="left"/>
      <w:pPr>
        <w:ind w:left="1724" w:hanging="360"/>
      </w:pPr>
      <w:rPr>
        <w:rFonts w:ascii="Courier New" w:hAnsi="Courier New" w:cs="Courier New" w:hint="default"/>
      </w:rPr>
    </w:lvl>
    <w:lvl w:ilvl="2">
      <w:start w:val="1"/>
      <w:numFmt w:val="bullet"/>
      <w:lvlText w:val=""/>
      <w:lvlJc w:val="left"/>
      <w:pPr>
        <w:ind w:left="2444" w:hanging="360"/>
      </w:pPr>
      <w:rPr>
        <w:rFonts w:ascii="Wingdings" w:hAnsi="Wingdings" w:hint="default"/>
      </w:rPr>
    </w:lvl>
    <w:lvl w:ilvl="3">
      <w:start w:val="1"/>
      <w:numFmt w:val="bullet"/>
      <w:lvlText w:val=""/>
      <w:lvlJc w:val="left"/>
      <w:pPr>
        <w:ind w:left="3164" w:hanging="360"/>
      </w:pPr>
      <w:rPr>
        <w:rFonts w:ascii="Symbol" w:hAnsi="Symbol" w:hint="default"/>
      </w:rPr>
    </w:lvl>
    <w:lvl w:ilvl="4">
      <w:start w:val="1"/>
      <w:numFmt w:val="bullet"/>
      <w:lvlText w:val="o"/>
      <w:lvlJc w:val="left"/>
      <w:pPr>
        <w:ind w:left="3884" w:hanging="360"/>
      </w:pPr>
      <w:rPr>
        <w:rFonts w:ascii="Courier New" w:hAnsi="Courier New" w:cs="Courier New" w:hint="default"/>
      </w:rPr>
    </w:lvl>
    <w:lvl w:ilvl="5">
      <w:start w:val="1"/>
      <w:numFmt w:val="bullet"/>
      <w:lvlText w:val=""/>
      <w:lvlJc w:val="left"/>
      <w:pPr>
        <w:ind w:left="4604" w:hanging="360"/>
      </w:pPr>
      <w:rPr>
        <w:rFonts w:ascii="Wingdings" w:hAnsi="Wingdings" w:hint="default"/>
      </w:rPr>
    </w:lvl>
    <w:lvl w:ilvl="6">
      <w:start w:val="1"/>
      <w:numFmt w:val="bullet"/>
      <w:lvlText w:val=""/>
      <w:lvlJc w:val="left"/>
      <w:pPr>
        <w:ind w:left="5324" w:hanging="360"/>
      </w:pPr>
      <w:rPr>
        <w:rFonts w:ascii="Symbol" w:hAnsi="Symbol" w:hint="default"/>
      </w:rPr>
    </w:lvl>
    <w:lvl w:ilvl="7">
      <w:start w:val="1"/>
      <w:numFmt w:val="bullet"/>
      <w:lvlText w:val="o"/>
      <w:lvlJc w:val="left"/>
      <w:pPr>
        <w:ind w:left="6044" w:hanging="360"/>
      </w:pPr>
      <w:rPr>
        <w:rFonts w:ascii="Courier New" w:hAnsi="Courier New" w:cs="Courier New" w:hint="default"/>
      </w:rPr>
    </w:lvl>
    <w:lvl w:ilvl="8">
      <w:start w:val="1"/>
      <w:numFmt w:val="bullet"/>
      <w:lvlText w:val=""/>
      <w:lvlJc w:val="left"/>
      <w:pPr>
        <w:ind w:left="6764" w:hanging="360"/>
      </w:pPr>
      <w:rPr>
        <w:rFonts w:ascii="Wingdings" w:hAnsi="Wingdings" w:hint="default"/>
      </w:rPr>
    </w:lvl>
  </w:abstractNum>
  <w:abstractNum w:abstractNumId="44">
    <w:nsid w:val="6E370D19"/>
    <w:multiLevelType w:val="hybridMultilevel"/>
    <w:tmpl w:val="32DA4DAA"/>
    <w:lvl w:ilvl="0" w:tplc="C7AA4D52">
      <w:start w:val="1"/>
      <w:numFmt w:val="lowerLetter"/>
      <w:pStyle w:val="Listealphabtique"/>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5">
    <w:nsid w:val="6E4D41F0"/>
    <w:multiLevelType w:val="multilevel"/>
    <w:tmpl w:val="7344760C"/>
    <w:styleLink w:val="BlockListIndent1"/>
    <w:lvl w:ilvl="0">
      <w:start w:val="1"/>
      <w:numFmt w:val="bullet"/>
      <w:lvlText w:val=""/>
      <w:lvlJc w:val="left"/>
      <w:pPr>
        <w:tabs>
          <w:tab w:val="num" w:pos="2552"/>
        </w:tabs>
        <w:ind w:left="2552" w:hanging="284"/>
      </w:pPr>
      <w:rPr>
        <w:rFonts w:ascii="Symbol" w:hAnsi="Symbol" w:hint="default"/>
        <w:color w:val="auto"/>
      </w:rPr>
    </w:lvl>
    <w:lvl w:ilvl="1">
      <w:start w:val="1"/>
      <w:numFmt w:val="bullet"/>
      <w:lvlText w:val=""/>
      <w:lvlJc w:val="left"/>
      <w:pPr>
        <w:ind w:left="1080" w:hanging="360"/>
      </w:pPr>
      <w:rPr>
        <w:rFonts w:ascii="Symbol" w:hAnsi="Symbol" w:hint="default"/>
        <w:color w:val="auto"/>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46">
    <w:nsid w:val="72DF12A9"/>
    <w:multiLevelType w:val="multilevel"/>
    <w:tmpl w:val="222C6EAE"/>
    <w:lvl w:ilvl="0">
      <w:start w:val="1"/>
      <w:numFmt w:val="decimal"/>
      <w:pStyle w:val="InstructieIndent"/>
      <w:lvlText w:val="%1"/>
      <w:lvlJc w:val="left"/>
      <w:pPr>
        <w:tabs>
          <w:tab w:val="num" w:pos="2268"/>
        </w:tabs>
        <w:ind w:left="2552" w:hanging="284"/>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
    <w:nsid w:val="77EB443E"/>
    <w:multiLevelType w:val="multilevel"/>
    <w:tmpl w:val="415E0892"/>
    <w:styleLink w:val="Lijstbulletinsprong"/>
    <w:lvl w:ilvl="0">
      <w:start w:val="1"/>
      <w:numFmt w:val="bullet"/>
      <w:pStyle w:val="Subdiv20"/>
      <w:lvlText w:val=""/>
      <w:lvlJc w:val="left"/>
      <w:pPr>
        <w:ind w:left="785" w:hanging="360"/>
      </w:pPr>
      <w:rPr>
        <w:rFonts w:ascii="Symbol" w:hAnsi="Symbol" w:hint="default"/>
        <w:color w:val="auto"/>
      </w:rPr>
    </w:lvl>
    <w:lvl w:ilvl="1">
      <w:start w:val="1"/>
      <w:numFmt w:val="bullet"/>
      <w:lvlText w:val=""/>
      <w:lvlJc w:val="left"/>
      <w:pPr>
        <w:tabs>
          <w:tab w:val="num" w:pos="1276"/>
        </w:tabs>
        <w:ind w:left="1276" w:hanging="425"/>
      </w:pPr>
      <w:rPr>
        <w:rFonts w:ascii="Symbol" w:hAnsi="Symbol" w:hint="default"/>
        <w:color w:val="auto"/>
      </w:rPr>
    </w:lvl>
    <w:lvl w:ilvl="2">
      <w:start w:val="1"/>
      <w:numFmt w:val="bullet"/>
      <w:lvlText w:val=""/>
      <w:lvlJc w:val="left"/>
      <w:pPr>
        <w:tabs>
          <w:tab w:val="num" w:pos="1701"/>
        </w:tabs>
        <w:ind w:left="1701" w:hanging="425"/>
      </w:pPr>
      <w:rPr>
        <w:rFonts w:ascii="Symbol" w:hAnsi="Symbol" w:hint="default"/>
        <w:color w:val="auto"/>
      </w:rPr>
    </w:lvl>
    <w:lvl w:ilvl="3">
      <w:start w:val="1"/>
      <w:numFmt w:val="bullet"/>
      <w:lvlText w:val=""/>
      <w:lvlJc w:val="left"/>
      <w:pPr>
        <w:tabs>
          <w:tab w:val="num" w:pos="2126"/>
        </w:tabs>
        <w:ind w:left="2126" w:hanging="425"/>
      </w:pPr>
      <w:rPr>
        <w:rFonts w:ascii="Symbol" w:hAnsi="Symbol" w:hint="default"/>
        <w:color w:val="auto"/>
      </w:rPr>
    </w:lvl>
    <w:lvl w:ilvl="4">
      <w:start w:val="1"/>
      <w:numFmt w:val="bullet"/>
      <w:lvlText w:val=""/>
      <w:lvlJc w:val="left"/>
      <w:pPr>
        <w:tabs>
          <w:tab w:val="num" w:pos="2552"/>
        </w:tabs>
        <w:ind w:left="2552" w:hanging="426"/>
      </w:pPr>
      <w:rPr>
        <w:rFonts w:ascii="Symbol" w:hAnsi="Symbol" w:hint="default"/>
        <w:color w:val="auto"/>
      </w:rPr>
    </w:lvl>
    <w:lvl w:ilvl="5">
      <w:start w:val="1"/>
      <w:numFmt w:val="bullet"/>
      <w:lvlText w:val=""/>
      <w:lvlJc w:val="left"/>
      <w:pPr>
        <w:tabs>
          <w:tab w:val="num" w:pos="2977"/>
        </w:tabs>
        <w:ind w:left="2977" w:hanging="425"/>
      </w:pPr>
      <w:rPr>
        <w:rFonts w:ascii="Symbol" w:hAnsi="Symbol" w:hint="default"/>
        <w:color w:val="auto"/>
      </w:rPr>
    </w:lvl>
    <w:lvl w:ilvl="6">
      <w:start w:val="1"/>
      <w:numFmt w:val="bullet"/>
      <w:lvlText w:val=""/>
      <w:lvlJc w:val="left"/>
      <w:pPr>
        <w:tabs>
          <w:tab w:val="num" w:pos="3402"/>
        </w:tabs>
        <w:ind w:left="3402" w:hanging="425"/>
      </w:pPr>
      <w:rPr>
        <w:rFonts w:ascii="Symbol" w:hAnsi="Symbol" w:hint="default"/>
        <w:color w:val="auto"/>
      </w:rPr>
    </w:lvl>
    <w:lvl w:ilvl="7">
      <w:start w:val="1"/>
      <w:numFmt w:val="bullet"/>
      <w:lvlText w:val=""/>
      <w:lvlJc w:val="left"/>
      <w:pPr>
        <w:tabs>
          <w:tab w:val="num" w:pos="3827"/>
        </w:tabs>
        <w:ind w:left="3827" w:hanging="425"/>
      </w:pPr>
      <w:rPr>
        <w:rFonts w:ascii="Symbol" w:hAnsi="Symbol" w:hint="default"/>
        <w:color w:val="auto"/>
      </w:rPr>
    </w:lvl>
    <w:lvl w:ilvl="8">
      <w:start w:val="1"/>
      <w:numFmt w:val="bullet"/>
      <w:lvlText w:val=""/>
      <w:lvlJc w:val="left"/>
      <w:pPr>
        <w:tabs>
          <w:tab w:val="num" w:pos="4253"/>
        </w:tabs>
        <w:ind w:left="4253" w:hanging="426"/>
      </w:pPr>
      <w:rPr>
        <w:rFonts w:ascii="Symbol" w:hAnsi="Symbol" w:hint="default"/>
        <w:color w:val="auto"/>
      </w:rPr>
    </w:lvl>
  </w:abstractNum>
  <w:num w:numId="1">
    <w:abstractNumId w:val="45"/>
  </w:num>
  <w:num w:numId="2">
    <w:abstractNumId w:val="14"/>
  </w:num>
  <w:num w:numId="3">
    <w:abstractNumId w:val="18"/>
  </w:num>
  <w:num w:numId="4">
    <w:abstractNumId w:val="20"/>
  </w:num>
  <w:num w:numId="5">
    <w:abstractNumId w:val="43"/>
  </w:num>
  <w:num w:numId="6">
    <w:abstractNumId w:val="25"/>
  </w:num>
  <w:num w:numId="7">
    <w:abstractNumId w:val="23"/>
  </w:num>
  <w:num w:numId="8">
    <w:abstractNumId w:val="19"/>
  </w:num>
  <w:num w:numId="9">
    <w:abstractNumId w:val="37"/>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5"/>
  </w:num>
  <w:num w:numId="21">
    <w:abstractNumId w:val="47"/>
  </w:num>
  <w:num w:numId="22">
    <w:abstractNumId w:val="42"/>
  </w:num>
  <w:num w:numId="23">
    <w:abstractNumId w:val="31"/>
  </w:num>
  <w:num w:numId="24">
    <w:abstractNumId w:val="22"/>
  </w:num>
  <w:num w:numId="25">
    <w:abstractNumId w:val="18"/>
  </w:num>
  <w:num w:numId="26">
    <w:abstractNumId w:val="25"/>
  </w:num>
  <w:num w:numId="27">
    <w:abstractNumId w:val="23"/>
  </w:num>
  <w:num w:numId="28">
    <w:abstractNumId w:val="36"/>
  </w:num>
  <w:num w:numId="29">
    <w:abstractNumId w:val="46"/>
  </w:num>
  <w:num w:numId="30">
    <w:abstractNumId w:val="20"/>
  </w:num>
  <w:num w:numId="31">
    <w:abstractNumId w:val="19"/>
  </w:num>
  <w:num w:numId="32">
    <w:abstractNumId w:val="37"/>
  </w:num>
  <w:num w:numId="33">
    <w:abstractNumId w:val="34"/>
  </w:num>
  <w:num w:numId="34">
    <w:abstractNumId w:val="27"/>
  </w:num>
  <w:num w:numId="35">
    <w:abstractNumId w:val="41"/>
  </w:num>
  <w:num w:numId="36">
    <w:abstractNumId w:val="32"/>
  </w:num>
  <w:num w:numId="37">
    <w:abstractNumId w:val="44"/>
  </w:num>
  <w:num w:numId="38">
    <w:abstractNumId w:val="15"/>
  </w:num>
  <w:num w:numId="39">
    <w:abstractNumId w:val="47"/>
  </w:num>
  <w:num w:numId="40">
    <w:abstractNumId w:val="38"/>
  </w:num>
  <w:num w:numId="41">
    <w:abstractNumId w:val="10"/>
  </w:num>
  <w:num w:numId="42">
    <w:abstractNumId w:val="28"/>
  </w:num>
  <w:num w:numId="43">
    <w:abstractNumId w:val="35"/>
  </w:num>
  <w:num w:numId="44">
    <w:abstractNumId w:val="16"/>
  </w:num>
  <w:num w:numId="45">
    <w:abstractNumId w:val="29"/>
  </w:num>
  <w:num w:numId="46">
    <w:abstractNumId w:val="13"/>
  </w:num>
  <w:num w:numId="47">
    <w:abstractNumId w:val="33"/>
  </w:num>
  <w:num w:numId="48">
    <w:abstractNumId w:val="40"/>
  </w:num>
  <w:num w:numId="49">
    <w:abstractNumId w:val="21"/>
  </w:num>
  <w:num w:numId="50">
    <w:abstractNumId w:val="30"/>
  </w:num>
  <w:num w:numId="51">
    <w:abstractNumId w:val="11"/>
  </w:num>
  <w:num w:numId="52">
    <w:abstractNumId w:val="17"/>
  </w:num>
  <w:num w:numId="53">
    <w:abstractNumId w:val="26"/>
  </w:num>
  <w:num w:numId="54">
    <w:abstractNumId w:val="39"/>
  </w:num>
  <w:numIdMacAtCleanup w:val="5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attachedTemplate r:id="rId1"/>
  <w:trackRevisions/>
  <w:doNotTrackFormatting/>
  <w:documentProtection w:edit="forms" w:enforcement="0"/>
  <w:defaultTabStop w:val="284"/>
  <w:hyphenationZone w:val="425"/>
  <w:drawingGridHorizontalSpacing w:val="110"/>
  <w:displayHorizontalDrawingGridEvery w:val="2"/>
  <w:displayVerticalDrawingGridEvery w:val="2"/>
  <w:noPunctuationKerning/>
  <w:characterSpacingControl w:val="doNotCompress"/>
  <w:hdrShapeDefaults>
    <o:shapedefaults v:ext="edit" spidmax="2211"/>
    <o:shapelayout v:ext="edit">
      <o:idmap v:ext="edit" data="2"/>
    </o:shapelayout>
  </w:hdrShapeDefaults>
  <w:footnotePr>
    <w:footnote w:id="-1"/>
    <w:footnote w:id="0"/>
  </w:footnotePr>
  <w:endnotePr>
    <w:endnote w:id="-1"/>
    <w:endnote w:id="0"/>
  </w:endnotePr>
  <w:compat/>
  <w:rsids>
    <w:rsidRoot w:val="00BC2DCC"/>
    <w:rsid w:val="00001AB2"/>
    <w:rsid w:val="00002EAD"/>
    <w:rsid w:val="00004166"/>
    <w:rsid w:val="00004E0E"/>
    <w:rsid w:val="00006479"/>
    <w:rsid w:val="0001006C"/>
    <w:rsid w:val="000114BA"/>
    <w:rsid w:val="00013655"/>
    <w:rsid w:val="000144A9"/>
    <w:rsid w:val="00017CBF"/>
    <w:rsid w:val="000203C2"/>
    <w:rsid w:val="00020865"/>
    <w:rsid w:val="00020E05"/>
    <w:rsid w:val="00024523"/>
    <w:rsid w:val="00024F89"/>
    <w:rsid w:val="00026775"/>
    <w:rsid w:val="00027690"/>
    <w:rsid w:val="000278EA"/>
    <w:rsid w:val="0003077E"/>
    <w:rsid w:val="000321AB"/>
    <w:rsid w:val="000321FF"/>
    <w:rsid w:val="000348F3"/>
    <w:rsid w:val="00035478"/>
    <w:rsid w:val="00040247"/>
    <w:rsid w:val="00042019"/>
    <w:rsid w:val="00042AA8"/>
    <w:rsid w:val="00042D6C"/>
    <w:rsid w:val="00043371"/>
    <w:rsid w:val="00044492"/>
    <w:rsid w:val="00046B44"/>
    <w:rsid w:val="00052E1E"/>
    <w:rsid w:val="000538C0"/>
    <w:rsid w:val="00055AAC"/>
    <w:rsid w:val="00055C69"/>
    <w:rsid w:val="0005635E"/>
    <w:rsid w:val="00057453"/>
    <w:rsid w:val="000608DB"/>
    <w:rsid w:val="0006281B"/>
    <w:rsid w:val="000643E7"/>
    <w:rsid w:val="00067355"/>
    <w:rsid w:val="000673FD"/>
    <w:rsid w:val="000673FE"/>
    <w:rsid w:val="0006766D"/>
    <w:rsid w:val="00071326"/>
    <w:rsid w:val="000719AF"/>
    <w:rsid w:val="0007296C"/>
    <w:rsid w:val="00072DD7"/>
    <w:rsid w:val="00073BF4"/>
    <w:rsid w:val="00074278"/>
    <w:rsid w:val="0007470D"/>
    <w:rsid w:val="000749EC"/>
    <w:rsid w:val="00074D54"/>
    <w:rsid w:val="000769A8"/>
    <w:rsid w:val="00076C38"/>
    <w:rsid w:val="00077EDC"/>
    <w:rsid w:val="00080D3D"/>
    <w:rsid w:val="0008117D"/>
    <w:rsid w:val="00082D11"/>
    <w:rsid w:val="00083119"/>
    <w:rsid w:val="0008633F"/>
    <w:rsid w:val="00086630"/>
    <w:rsid w:val="000869F1"/>
    <w:rsid w:val="00090F3C"/>
    <w:rsid w:val="00090F5A"/>
    <w:rsid w:val="00091916"/>
    <w:rsid w:val="000921CB"/>
    <w:rsid w:val="000952E6"/>
    <w:rsid w:val="000954AE"/>
    <w:rsid w:val="000961C5"/>
    <w:rsid w:val="00096EB0"/>
    <w:rsid w:val="000A211A"/>
    <w:rsid w:val="000A3373"/>
    <w:rsid w:val="000A36E2"/>
    <w:rsid w:val="000A431C"/>
    <w:rsid w:val="000A49B2"/>
    <w:rsid w:val="000A5418"/>
    <w:rsid w:val="000A6405"/>
    <w:rsid w:val="000A71CB"/>
    <w:rsid w:val="000A7BF9"/>
    <w:rsid w:val="000B1CF8"/>
    <w:rsid w:val="000B2BD4"/>
    <w:rsid w:val="000B31F2"/>
    <w:rsid w:val="000B3D00"/>
    <w:rsid w:val="000B47CF"/>
    <w:rsid w:val="000B52D3"/>
    <w:rsid w:val="000B5F92"/>
    <w:rsid w:val="000B63E1"/>
    <w:rsid w:val="000B66D3"/>
    <w:rsid w:val="000C05C5"/>
    <w:rsid w:val="000C0A24"/>
    <w:rsid w:val="000C2700"/>
    <w:rsid w:val="000C2A9A"/>
    <w:rsid w:val="000C2BDE"/>
    <w:rsid w:val="000C32C0"/>
    <w:rsid w:val="000C3A0D"/>
    <w:rsid w:val="000C4DD9"/>
    <w:rsid w:val="000C68A7"/>
    <w:rsid w:val="000C749F"/>
    <w:rsid w:val="000C77EE"/>
    <w:rsid w:val="000D050C"/>
    <w:rsid w:val="000D09DF"/>
    <w:rsid w:val="000D1DF8"/>
    <w:rsid w:val="000D2B70"/>
    <w:rsid w:val="000D3EAE"/>
    <w:rsid w:val="000D460E"/>
    <w:rsid w:val="000D4861"/>
    <w:rsid w:val="000D4CD2"/>
    <w:rsid w:val="000D591B"/>
    <w:rsid w:val="000D6214"/>
    <w:rsid w:val="000E0B73"/>
    <w:rsid w:val="000E13F4"/>
    <w:rsid w:val="000E1C84"/>
    <w:rsid w:val="000E2971"/>
    <w:rsid w:val="000E29E0"/>
    <w:rsid w:val="000E31D4"/>
    <w:rsid w:val="000E75DF"/>
    <w:rsid w:val="000E7B24"/>
    <w:rsid w:val="000E7C83"/>
    <w:rsid w:val="000F18CD"/>
    <w:rsid w:val="000F2993"/>
    <w:rsid w:val="000F3513"/>
    <w:rsid w:val="000F3E35"/>
    <w:rsid w:val="000F6457"/>
    <w:rsid w:val="000F6B27"/>
    <w:rsid w:val="001005F5"/>
    <w:rsid w:val="00101567"/>
    <w:rsid w:val="001036C4"/>
    <w:rsid w:val="001053E8"/>
    <w:rsid w:val="001055C3"/>
    <w:rsid w:val="00106C51"/>
    <w:rsid w:val="001079C1"/>
    <w:rsid w:val="00110596"/>
    <w:rsid w:val="00110627"/>
    <w:rsid w:val="00111956"/>
    <w:rsid w:val="00111F74"/>
    <w:rsid w:val="0011562E"/>
    <w:rsid w:val="00117651"/>
    <w:rsid w:val="00117B3A"/>
    <w:rsid w:val="00120EE9"/>
    <w:rsid w:val="001232C8"/>
    <w:rsid w:val="00123B1C"/>
    <w:rsid w:val="00123E1F"/>
    <w:rsid w:val="00124150"/>
    <w:rsid w:val="00125E97"/>
    <w:rsid w:val="001323AB"/>
    <w:rsid w:val="00133276"/>
    <w:rsid w:val="001334FD"/>
    <w:rsid w:val="0013570C"/>
    <w:rsid w:val="00136862"/>
    <w:rsid w:val="00136A49"/>
    <w:rsid w:val="00137828"/>
    <w:rsid w:val="00137D04"/>
    <w:rsid w:val="00141AF2"/>
    <w:rsid w:val="00142380"/>
    <w:rsid w:val="00142F81"/>
    <w:rsid w:val="00144292"/>
    <w:rsid w:val="001446BE"/>
    <w:rsid w:val="00145E97"/>
    <w:rsid w:val="00146EE6"/>
    <w:rsid w:val="00147153"/>
    <w:rsid w:val="00151474"/>
    <w:rsid w:val="00152420"/>
    <w:rsid w:val="00152FD5"/>
    <w:rsid w:val="001530CF"/>
    <w:rsid w:val="00154037"/>
    <w:rsid w:val="00156AEB"/>
    <w:rsid w:val="001571B1"/>
    <w:rsid w:val="00157AF4"/>
    <w:rsid w:val="001626DE"/>
    <w:rsid w:val="00165CD9"/>
    <w:rsid w:val="0016626C"/>
    <w:rsid w:val="00166C72"/>
    <w:rsid w:val="00167D16"/>
    <w:rsid w:val="00172DD3"/>
    <w:rsid w:val="00173621"/>
    <w:rsid w:val="00173D4A"/>
    <w:rsid w:val="00174640"/>
    <w:rsid w:val="00176225"/>
    <w:rsid w:val="0017648C"/>
    <w:rsid w:val="00180C59"/>
    <w:rsid w:val="001814D2"/>
    <w:rsid w:val="00183906"/>
    <w:rsid w:val="00183DC2"/>
    <w:rsid w:val="00186AA2"/>
    <w:rsid w:val="00191B08"/>
    <w:rsid w:val="001927CA"/>
    <w:rsid w:val="00194248"/>
    <w:rsid w:val="00195C27"/>
    <w:rsid w:val="00196002"/>
    <w:rsid w:val="00197139"/>
    <w:rsid w:val="00197A4A"/>
    <w:rsid w:val="00197BC9"/>
    <w:rsid w:val="00197E58"/>
    <w:rsid w:val="001A1F5D"/>
    <w:rsid w:val="001A48E1"/>
    <w:rsid w:val="001A5BA6"/>
    <w:rsid w:val="001A5EE7"/>
    <w:rsid w:val="001B062D"/>
    <w:rsid w:val="001B0E7F"/>
    <w:rsid w:val="001B61DA"/>
    <w:rsid w:val="001C054B"/>
    <w:rsid w:val="001C1015"/>
    <w:rsid w:val="001C3610"/>
    <w:rsid w:val="001C39EC"/>
    <w:rsid w:val="001C4C93"/>
    <w:rsid w:val="001C5209"/>
    <w:rsid w:val="001C58B1"/>
    <w:rsid w:val="001C58CD"/>
    <w:rsid w:val="001C6EC8"/>
    <w:rsid w:val="001D0154"/>
    <w:rsid w:val="001D09F0"/>
    <w:rsid w:val="001D0F27"/>
    <w:rsid w:val="001D1031"/>
    <w:rsid w:val="001D1590"/>
    <w:rsid w:val="001D2AF1"/>
    <w:rsid w:val="001D2B06"/>
    <w:rsid w:val="001D3EC2"/>
    <w:rsid w:val="001D4F3B"/>
    <w:rsid w:val="001D57C8"/>
    <w:rsid w:val="001D5C35"/>
    <w:rsid w:val="001D65B6"/>
    <w:rsid w:val="001D6F26"/>
    <w:rsid w:val="001D7096"/>
    <w:rsid w:val="001D70D1"/>
    <w:rsid w:val="001D737F"/>
    <w:rsid w:val="001D7D70"/>
    <w:rsid w:val="001D7E18"/>
    <w:rsid w:val="001E0FD5"/>
    <w:rsid w:val="001E14E6"/>
    <w:rsid w:val="001E1CDF"/>
    <w:rsid w:val="001E2330"/>
    <w:rsid w:val="001E24AF"/>
    <w:rsid w:val="001E6B85"/>
    <w:rsid w:val="001E77ED"/>
    <w:rsid w:val="001E7B29"/>
    <w:rsid w:val="001E7C47"/>
    <w:rsid w:val="001F146B"/>
    <w:rsid w:val="001F30AA"/>
    <w:rsid w:val="001F36B9"/>
    <w:rsid w:val="001F4E75"/>
    <w:rsid w:val="001F4FDD"/>
    <w:rsid w:val="001F7802"/>
    <w:rsid w:val="002000D9"/>
    <w:rsid w:val="00200249"/>
    <w:rsid w:val="00200F5F"/>
    <w:rsid w:val="00203E70"/>
    <w:rsid w:val="00204009"/>
    <w:rsid w:val="00206326"/>
    <w:rsid w:val="002063E6"/>
    <w:rsid w:val="00206572"/>
    <w:rsid w:val="00210579"/>
    <w:rsid w:val="00211005"/>
    <w:rsid w:val="00211C01"/>
    <w:rsid w:val="00214DEE"/>
    <w:rsid w:val="00216467"/>
    <w:rsid w:val="002202BF"/>
    <w:rsid w:val="00220ADC"/>
    <w:rsid w:val="00221B63"/>
    <w:rsid w:val="00222154"/>
    <w:rsid w:val="00222D2D"/>
    <w:rsid w:val="00223280"/>
    <w:rsid w:val="00224146"/>
    <w:rsid w:val="00226CAB"/>
    <w:rsid w:val="00227F38"/>
    <w:rsid w:val="002306D7"/>
    <w:rsid w:val="00230796"/>
    <w:rsid w:val="00230E3C"/>
    <w:rsid w:val="00231EC3"/>
    <w:rsid w:val="00233A99"/>
    <w:rsid w:val="00233BE1"/>
    <w:rsid w:val="00235FC2"/>
    <w:rsid w:val="002368A7"/>
    <w:rsid w:val="00237FED"/>
    <w:rsid w:val="00240009"/>
    <w:rsid w:val="00240E89"/>
    <w:rsid w:val="00240EC9"/>
    <w:rsid w:val="00242025"/>
    <w:rsid w:val="002420A3"/>
    <w:rsid w:val="002443FE"/>
    <w:rsid w:val="00245681"/>
    <w:rsid w:val="00246463"/>
    <w:rsid w:val="002470D3"/>
    <w:rsid w:val="00250163"/>
    <w:rsid w:val="002501C0"/>
    <w:rsid w:val="00250879"/>
    <w:rsid w:val="00252AC8"/>
    <w:rsid w:val="00252E40"/>
    <w:rsid w:val="002552F3"/>
    <w:rsid w:val="002615DC"/>
    <w:rsid w:val="00262B6C"/>
    <w:rsid w:val="002647CC"/>
    <w:rsid w:val="00267555"/>
    <w:rsid w:val="0026773A"/>
    <w:rsid w:val="00267AC2"/>
    <w:rsid w:val="00267D74"/>
    <w:rsid w:val="00271710"/>
    <w:rsid w:val="00271B48"/>
    <w:rsid w:val="002720FA"/>
    <w:rsid w:val="00272BDF"/>
    <w:rsid w:val="00272FFA"/>
    <w:rsid w:val="002757E0"/>
    <w:rsid w:val="00276BE2"/>
    <w:rsid w:val="00282DC2"/>
    <w:rsid w:val="0028446F"/>
    <w:rsid w:val="0028563B"/>
    <w:rsid w:val="002858F4"/>
    <w:rsid w:val="00285DBA"/>
    <w:rsid w:val="002874BF"/>
    <w:rsid w:val="00287D0B"/>
    <w:rsid w:val="002916E2"/>
    <w:rsid w:val="00291C34"/>
    <w:rsid w:val="00291E58"/>
    <w:rsid w:val="0029363A"/>
    <w:rsid w:val="002939EC"/>
    <w:rsid w:val="00295385"/>
    <w:rsid w:val="00296160"/>
    <w:rsid w:val="002962A7"/>
    <w:rsid w:val="002A080F"/>
    <w:rsid w:val="002A1706"/>
    <w:rsid w:val="002A1711"/>
    <w:rsid w:val="002A1D91"/>
    <w:rsid w:val="002A2CC4"/>
    <w:rsid w:val="002A5514"/>
    <w:rsid w:val="002A5BB3"/>
    <w:rsid w:val="002A662C"/>
    <w:rsid w:val="002B1C74"/>
    <w:rsid w:val="002B24B2"/>
    <w:rsid w:val="002B3652"/>
    <w:rsid w:val="002B68A5"/>
    <w:rsid w:val="002C0FEF"/>
    <w:rsid w:val="002C1037"/>
    <w:rsid w:val="002C41AE"/>
    <w:rsid w:val="002C50CC"/>
    <w:rsid w:val="002C55FA"/>
    <w:rsid w:val="002C6053"/>
    <w:rsid w:val="002D050B"/>
    <w:rsid w:val="002D0978"/>
    <w:rsid w:val="002D1250"/>
    <w:rsid w:val="002D1766"/>
    <w:rsid w:val="002D189C"/>
    <w:rsid w:val="002D1C08"/>
    <w:rsid w:val="002D1DA2"/>
    <w:rsid w:val="002D21C5"/>
    <w:rsid w:val="002D2564"/>
    <w:rsid w:val="002D3E66"/>
    <w:rsid w:val="002D4D17"/>
    <w:rsid w:val="002D5431"/>
    <w:rsid w:val="002D72BE"/>
    <w:rsid w:val="002E0572"/>
    <w:rsid w:val="002E0DDF"/>
    <w:rsid w:val="002E32EC"/>
    <w:rsid w:val="002E50AA"/>
    <w:rsid w:val="002E5779"/>
    <w:rsid w:val="002E745F"/>
    <w:rsid w:val="002F171C"/>
    <w:rsid w:val="002F225A"/>
    <w:rsid w:val="002F2A7E"/>
    <w:rsid w:val="002F2D1F"/>
    <w:rsid w:val="002F3680"/>
    <w:rsid w:val="002F3FEE"/>
    <w:rsid w:val="002F4EA5"/>
    <w:rsid w:val="002F62D8"/>
    <w:rsid w:val="002F633C"/>
    <w:rsid w:val="002F6BA4"/>
    <w:rsid w:val="002F6BE1"/>
    <w:rsid w:val="002F6DCE"/>
    <w:rsid w:val="002F6F73"/>
    <w:rsid w:val="003013CA"/>
    <w:rsid w:val="00301A34"/>
    <w:rsid w:val="00302205"/>
    <w:rsid w:val="003049AB"/>
    <w:rsid w:val="003058B3"/>
    <w:rsid w:val="00306051"/>
    <w:rsid w:val="00306692"/>
    <w:rsid w:val="00307CD0"/>
    <w:rsid w:val="003105AA"/>
    <w:rsid w:val="00310AA9"/>
    <w:rsid w:val="003117EF"/>
    <w:rsid w:val="00312181"/>
    <w:rsid w:val="0031294F"/>
    <w:rsid w:val="00313F40"/>
    <w:rsid w:val="00315068"/>
    <w:rsid w:val="003204AF"/>
    <w:rsid w:val="00321993"/>
    <w:rsid w:val="00322381"/>
    <w:rsid w:val="003233E1"/>
    <w:rsid w:val="0032341C"/>
    <w:rsid w:val="003235D4"/>
    <w:rsid w:val="00323D9B"/>
    <w:rsid w:val="0032400B"/>
    <w:rsid w:val="00324636"/>
    <w:rsid w:val="00324DA9"/>
    <w:rsid w:val="00327641"/>
    <w:rsid w:val="0032776F"/>
    <w:rsid w:val="00327EF4"/>
    <w:rsid w:val="0033085C"/>
    <w:rsid w:val="00330F4A"/>
    <w:rsid w:val="00331088"/>
    <w:rsid w:val="003336D0"/>
    <w:rsid w:val="00335016"/>
    <w:rsid w:val="00341007"/>
    <w:rsid w:val="003444DA"/>
    <w:rsid w:val="0034492A"/>
    <w:rsid w:val="003463AF"/>
    <w:rsid w:val="00346AF1"/>
    <w:rsid w:val="00346C27"/>
    <w:rsid w:val="003473A1"/>
    <w:rsid w:val="003477B6"/>
    <w:rsid w:val="00347995"/>
    <w:rsid w:val="00350621"/>
    <w:rsid w:val="00352504"/>
    <w:rsid w:val="003525F0"/>
    <w:rsid w:val="00355FEF"/>
    <w:rsid w:val="00356683"/>
    <w:rsid w:val="0035684F"/>
    <w:rsid w:val="00356F1C"/>
    <w:rsid w:val="003605E3"/>
    <w:rsid w:val="0036186E"/>
    <w:rsid w:val="00362966"/>
    <w:rsid w:val="003642C2"/>
    <w:rsid w:val="00364C9E"/>
    <w:rsid w:val="00364F5C"/>
    <w:rsid w:val="00366C06"/>
    <w:rsid w:val="003677AD"/>
    <w:rsid w:val="003704C7"/>
    <w:rsid w:val="0037177E"/>
    <w:rsid w:val="00371920"/>
    <w:rsid w:val="003723B0"/>
    <w:rsid w:val="0037474E"/>
    <w:rsid w:val="00376222"/>
    <w:rsid w:val="00376AFA"/>
    <w:rsid w:val="0038045A"/>
    <w:rsid w:val="0038135B"/>
    <w:rsid w:val="003816C9"/>
    <w:rsid w:val="00382B94"/>
    <w:rsid w:val="00382E4D"/>
    <w:rsid w:val="0038401B"/>
    <w:rsid w:val="003862E0"/>
    <w:rsid w:val="00391339"/>
    <w:rsid w:val="003924C1"/>
    <w:rsid w:val="003967BA"/>
    <w:rsid w:val="0039687A"/>
    <w:rsid w:val="003A068C"/>
    <w:rsid w:val="003A1E2E"/>
    <w:rsid w:val="003A297E"/>
    <w:rsid w:val="003A443D"/>
    <w:rsid w:val="003A4533"/>
    <w:rsid w:val="003A45B6"/>
    <w:rsid w:val="003A52C4"/>
    <w:rsid w:val="003A5327"/>
    <w:rsid w:val="003A70EA"/>
    <w:rsid w:val="003A76C9"/>
    <w:rsid w:val="003B0F24"/>
    <w:rsid w:val="003B1268"/>
    <w:rsid w:val="003B2606"/>
    <w:rsid w:val="003B2B2A"/>
    <w:rsid w:val="003B3F09"/>
    <w:rsid w:val="003B4DD1"/>
    <w:rsid w:val="003B534D"/>
    <w:rsid w:val="003C0820"/>
    <w:rsid w:val="003C110E"/>
    <w:rsid w:val="003C1853"/>
    <w:rsid w:val="003C1C62"/>
    <w:rsid w:val="003C20DB"/>
    <w:rsid w:val="003C2D18"/>
    <w:rsid w:val="003C2F3C"/>
    <w:rsid w:val="003C66E5"/>
    <w:rsid w:val="003C737D"/>
    <w:rsid w:val="003C795E"/>
    <w:rsid w:val="003C7C96"/>
    <w:rsid w:val="003C7DDF"/>
    <w:rsid w:val="003D280C"/>
    <w:rsid w:val="003D36D9"/>
    <w:rsid w:val="003D4451"/>
    <w:rsid w:val="003D48C9"/>
    <w:rsid w:val="003D51C4"/>
    <w:rsid w:val="003D52ED"/>
    <w:rsid w:val="003D69B9"/>
    <w:rsid w:val="003D7A06"/>
    <w:rsid w:val="003D7F12"/>
    <w:rsid w:val="003E0834"/>
    <w:rsid w:val="003E09D6"/>
    <w:rsid w:val="003E0AF8"/>
    <w:rsid w:val="003E0D67"/>
    <w:rsid w:val="003E241B"/>
    <w:rsid w:val="003E2930"/>
    <w:rsid w:val="003E3196"/>
    <w:rsid w:val="003E33A2"/>
    <w:rsid w:val="003E3A8B"/>
    <w:rsid w:val="003E616D"/>
    <w:rsid w:val="003E6CA8"/>
    <w:rsid w:val="003E6E87"/>
    <w:rsid w:val="003F06C4"/>
    <w:rsid w:val="003F1256"/>
    <w:rsid w:val="003F1AC2"/>
    <w:rsid w:val="003F2150"/>
    <w:rsid w:val="003F36C4"/>
    <w:rsid w:val="003F5372"/>
    <w:rsid w:val="00400A4B"/>
    <w:rsid w:val="00401AEF"/>
    <w:rsid w:val="004020D9"/>
    <w:rsid w:val="00402D35"/>
    <w:rsid w:val="004032AF"/>
    <w:rsid w:val="00403AC1"/>
    <w:rsid w:val="00403EFA"/>
    <w:rsid w:val="004046C9"/>
    <w:rsid w:val="0041010D"/>
    <w:rsid w:val="00410858"/>
    <w:rsid w:val="004117BC"/>
    <w:rsid w:val="004120CE"/>
    <w:rsid w:val="00413127"/>
    <w:rsid w:val="00413C97"/>
    <w:rsid w:val="0041470B"/>
    <w:rsid w:val="00416B86"/>
    <w:rsid w:val="004170FB"/>
    <w:rsid w:val="0042027B"/>
    <w:rsid w:val="004216E8"/>
    <w:rsid w:val="00421833"/>
    <w:rsid w:val="0042238D"/>
    <w:rsid w:val="00422783"/>
    <w:rsid w:val="00423F4B"/>
    <w:rsid w:val="00425C7D"/>
    <w:rsid w:val="00426813"/>
    <w:rsid w:val="0043290F"/>
    <w:rsid w:val="00434BB8"/>
    <w:rsid w:val="004355A0"/>
    <w:rsid w:val="004369AE"/>
    <w:rsid w:val="00437B65"/>
    <w:rsid w:val="00440D45"/>
    <w:rsid w:val="00441342"/>
    <w:rsid w:val="00441680"/>
    <w:rsid w:val="00442935"/>
    <w:rsid w:val="004429C0"/>
    <w:rsid w:val="00442F1F"/>
    <w:rsid w:val="00445D32"/>
    <w:rsid w:val="00445F66"/>
    <w:rsid w:val="00447570"/>
    <w:rsid w:val="004501DA"/>
    <w:rsid w:val="00450223"/>
    <w:rsid w:val="004529D8"/>
    <w:rsid w:val="004551A7"/>
    <w:rsid w:val="0046270E"/>
    <w:rsid w:val="004632DA"/>
    <w:rsid w:val="00463ADC"/>
    <w:rsid w:val="0046565B"/>
    <w:rsid w:val="004663B4"/>
    <w:rsid w:val="0046698E"/>
    <w:rsid w:val="004675F9"/>
    <w:rsid w:val="00467762"/>
    <w:rsid w:val="00467BB3"/>
    <w:rsid w:val="00470EAA"/>
    <w:rsid w:val="00471359"/>
    <w:rsid w:val="004720E5"/>
    <w:rsid w:val="00473062"/>
    <w:rsid w:val="00475129"/>
    <w:rsid w:val="00475811"/>
    <w:rsid w:val="00476050"/>
    <w:rsid w:val="00477073"/>
    <w:rsid w:val="00477420"/>
    <w:rsid w:val="004816A9"/>
    <w:rsid w:val="0048173B"/>
    <w:rsid w:val="00483E7E"/>
    <w:rsid w:val="00484F24"/>
    <w:rsid w:val="0048528D"/>
    <w:rsid w:val="0048540C"/>
    <w:rsid w:val="004858C7"/>
    <w:rsid w:val="00486250"/>
    <w:rsid w:val="00486830"/>
    <w:rsid w:val="004868AE"/>
    <w:rsid w:val="00487C29"/>
    <w:rsid w:val="0049029C"/>
    <w:rsid w:val="004932D6"/>
    <w:rsid w:val="00494B6B"/>
    <w:rsid w:val="00495A2F"/>
    <w:rsid w:val="0049683A"/>
    <w:rsid w:val="00496DB2"/>
    <w:rsid w:val="004970BE"/>
    <w:rsid w:val="00497380"/>
    <w:rsid w:val="004A2040"/>
    <w:rsid w:val="004A2976"/>
    <w:rsid w:val="004A3B10"/>
    <w:rsid w:val="004A4E26"/>
    <w:rsid w:val="004A7302"/>
    <w:rsid w:val="004A7428"/>
    <w:rsid w:val="004B07C7"/>
    <w:rsid w:val="004B1512"/>
    <w:rsid w:val="004B1612"/>
    <w:rsid w:val="004B1B92"/>
    <w:rsid w:val="004B2245"/>
    <w:rsid w:val="004B4351"/>
    <w:rsid w:val="004B694F"/>
    <w:rsid w:val="004B764B"/>
    <w:rsid w:val="004B7A8C"/>
    <w:rsid w:val="004B7CED"/>
    <w:rsid w:val="004C0745"/>
    <w:rsid w:val="004C1258"/>
    <w:rsid w:val="004C19ED"/>
    <w:rsid w:val="004C1DA2"/>
    <w:rsid w:val="004C3A68"/>
    <w:rsid w:val="004C3AF4"/>
    <w:rsid w:val="004C3F86"/>
    <w:rsid w:val="004C4901"/>
    <w:rsid w:val="004C498A"/>
    <w:rsid w:val="004C552D"/>
    <w:rsid w:val="004C7D05"/>
    <w:rsid w:val="004D203D"/>
    <w:rsid w:val="004D3842"/>
    <w:rsid w:val="004D52E4"/>
    <w:rsid w:val="004D55FF"/>
    <w:rsid w:val="004D7ACD"/>
    <w:rsid w:val="004E19C5"/>
    <w:rsid w:val="004E24D8"/>
    <w:rsid w:val="004E3CAB"/>
    <w:rsid w:val="004E42BA"/>
    <w:rsid w:val="004E486C"/>
    <w:rsid w:val="004E4F7E"/>
    <w:rsid w:val="004E506E"/>
    <w:rsid w:val="004E7197"/>
    <w:rsid w:val="004E7413"/>
    <w:rsid w:val="004E7791"/>
    <w:rsid w:val="004F0FF0"/>
    <w:rsid w:val="004F2B2B"/>
    <w:rsid w:val="004F468F"/>
    <w:rsid w:val="004F4E2D"/>
    <w:rsid w:val="005003EE"/>
    <w:rsid w:val="00501F8E"/>
    <w:rsid w:val="00502EC3"/>
    <w:rsid w:val="00502EDD"/>
    <w:rsid w:val="00503E52"/>
    <w:rsid w:val="005057A2"/>
    <w:rsid w:val="00505B9F"/>
    <w:rsid w:val="0051132F"/>
    <w:rsid w:val="005118BB"/>
    <w:rsid w:val="00512B58"/>
    <w:rsid w:val="00514B52"/>
    <w:rsid w:val="00514F33"/>
    <w:rsid w:val="00516401"/>
    <w:rsid w:val="005169D5"/>
    <w:rsid w:val="00520291"/>
    <w:rsid w:val="00520855"/>
    <w:rsid w:val="00520E4F"/>
    <w:rsid w:val="00520EE7"/>
    <w:rsid w:val="00521287"/>
    <w:rsid w:val="005213C0"/>
    <w:rsid w:val="00522DA8"/>
    <w:rsid w:val="00523002"/>
    <w:rsid w:val="00523169"/>
    <w:rsid w:val="005242B3"/>
    <w:rsid w:val="00524322"/>
    <w:rsid w:val="00524BC1"/>
    <w:rsid w:val="00525AFE"/>
    <w:rsid w:val="00526C81"/>
    <w:rsid w:val="00526CCF"/>
    <w:rsid w:val="005277F5"/>
    <w:rsid w:val="00527D71"/>
    <w:rsid w:val="00530E9D"/>
    <w:rsid w:val="00531F28"/>
    <w:rsid w:val="00532485"/>
    <w:rsid w:val="00532754"/>
    <w:rsid w:val="00536009"/>
    <w:rsid w:val="00537326"/>
    <w:rsid w:val="005379C4"/>
    <w:rsid w:val="00537C73"/>
    <w:rsid w:val="0054008A"/>
    <w:rsid w:val="00542E15"/>
    <w:rsid w:val="00543027"/>
    <w:rsid w:val="00543BE3"/>
    <w:rsid w:val="00544B8F"/>
    <w:rsid w:val="00544C69"/>
    <w:rsid w:val="005455A8"/>
    <w:rsid w:val="00546113"/>
    <w:rsid w:val="00547CE5"/>
    <w:rsid w:val="00547E02"/>
    <w:rsid w:val="00551CA2"/>
    <w:rsid w:val="00552FFC"/>
    <w:rsid w:val="005531BA"/>
    <w:rsid w:val="005534CC"/>
    <w:rsid w:val="00553692"/>
    <w:rsid w:val="00553ABB"/>
    <w:rsid w:val="00554E69"/>
    <w:rsid w:val="005556D2"/>
    <w:rsid w:val="0055571B"/>
    <w:rsid w:val="00555778"/>
    <w:rsid w:val="00561384"/>
    <w:rsid w:val="005613A1"/>
    <w:rsid w:val="0056175A"/>
    <w:rsid w:val="00561BE8"/>
    <w:rsid w:val="00563E9E"/>
    <w:rsid w:val="005646AC"/>
    <w:rsid w:val="005651B0"/>
    <w:rsid w:val="00570574"/>
    <w:rsid w:val="00574341"/>
    <w:rsid w:val="00574649"/>
    <w:rsid w:val="00574C2F"/>
    <w:rsid w:val="0057590D"/>
    <w:rsid w:val="00576AD3"/>
    <w:rsid w:val="00576E69"/>
    <w:rsid w:val="00580BDF"/>
    <w:rsid w:val="005810CB"/>
    <w:rsid w:val="00582237"/>
    <w:rsid w:val="00584395"/>
    <w:rsid w:val="00585270"/>
    <w:rsid w:val="00586BE2"/>
    <w:rsid w:val="00586DBC"/>
    <w:rsid w:val="00587F8C"/>
    <w:rsid w:val="0059162A"/>
    <w:rsid w:val="005916CC"/>
    <w:rsid w:val="00591D76"/>
    <w:rsid w:val="00593197"/>
    <w:rsid w:val="00596F04"/>
    <w:rsid w:val="00596F08"/>
    <w:rsid w:val="00597192"/>
    <w:rsid w:val="005A0DDA"/>
    <w:rsid w:val="005A124C"/>
    <w:rsid w:val="005A2F3F"/>
    <w:rsid w:val="005A3CB7"/>
    <w:rsid w:val="005A4FBE"/>
    <w:rsid w:val="005A53A7"/>
    <w:rsid w:val="005A6DBA"/>
    <w:rsid w:val="005A74AA"/>
    <w:rsid w:val="005B0CE4"/>
    <w:rsid w:val="005B1098"/>
    <w:rsid w:val="005B210B"/>
    <w:rsid w:val="005B290E"/>
    <w:rsid w:val="005B412C"/>
    <w:rsid w:val="005B54CD"/>
    <w:rsid w:val="005B570A"/>
    <w:rsid w:val="005B6BCA"/>
    <w:rsid w:val="005C0BD6"/>
    <w:rsid w:val="005C2440"/>
    <w:rsid w:val="005C32BA"/>
    <w:rsid w:val="005C41F0"/>
    <w:rsid w:val="005C42E5"/>
    <w:rsid w:val="005C44B0"/>
    <w:rsid w:val="005C560E"/>
    <w:rsid w:val="005C6DAA"/>
    <w:rsid w:val="005C73C2"/>
    <w:rsid w:val="005C7CD3"/>
    <w:rsid w:val="005D005A"/>
    <w:rsid w:val="005D030F"/>
    <w:rsid w:val="005D0575"/>
    <w:rsid w:val="005D0D2B"/>
    <w:rsid w:val="005D0DB2"/>
    <w:rsid w:val="005D3605"/>
    <w:rsid w:val="005D3B7A"/>
    <w:rsid w:val="005D3DF7"/>
    <w:rsid w:val="005D4615"/>
    <w:rsid w:val="005D4D8F"/>
    <w:rsid w:val="005D56E2"/>
    <w:rsid w:val="005D7032"/>
    <w:rsid w:val="005D7804"/>
    <w:rsid w:val="005E0D2A"/>
    <w:rsid w:val="005E1D4A"/>
    <w:rsid w:val="005E59B1"/>
    <w:rsid w:val="005E759F"/>
    <w:rsid w:val="005F0544"/>
    <w:rsid w:val="005F5222"/>
    <w:rsid w:val="005F619D"/>
    <w:rsid w:val="005F6339"/>
    <w:rsid w:val="006005C8"/>
    <w:rsid w:val="00600DBF"/>
    <w:rsid w:val="006012C5"/>
    <w:rsid w:val="00601691"/>
    <w:rsid w:val="00606230"/>
    <w:rsid w:val="00606317"/>
    <w:rsid w:val="00606D2F"/>
    <w:rsid w:val="0060785E"/>
    <w:rsid w:val="00610282"/>
    <w:rsid w:val="00610DD7"/>
    <w:rsid w:val="006117AC"/>
    <w:rsid w:val="00611C63"/>
    <w:rsid w:val="00612FBA"/>
    <w:rsid w:val="0061316E"/>
    <w:rsid w:val="0061318F"/>
    <w:rsid w:val="0061339F"/>
    <w:rsid w:val="006146A1"/>
    <w:rsid w:val="006163E1"/>
    <w:rsid w:val="00620019"/>
    <w:rsid w:val="006201FB"/>
    <w:rsid w:val="00621A8A"/>
    <w:rsid w:val="00621D68"/>
    <w:rsid w:val="00622FF9"/>
    <w:rsid w:val="00625682"/>
    <w:rsid w:val="006262CA"/>
    <w:rsid w:val="00626EAE"/>
    <w:rsid w:val="006270FF"/>
    <w:rsid w:val="006302D7"/>
    <w:rsid w:val="00630B23"/>
    <w:rsid w:val="00630EA2"/>
    <w:rsid w:val="0063127C"/>
    <w:rsid w:val="00633B47"/>
    <w:rsid w:val="00634BD8"/>
    <w:rsid w:val="00635389"/>
    <w:rsid w:val="006372D8"/>
    <w:rsid w:val="00637546"/>
    <w:rsid w:val="006409A5"/>
    <w:rsid w:val="00642B24"/>
    <w:rsid w:val="00642E71"/>
    <w:rsid w:val="00644991"/>
    <w:rsid w:val="00644A5C"/>
    <w:rsid w:val="00645A13"/>
    <w:rsid w:val="006462BF"/>
    <w:rsid w:val="00646E5F"/>
    <w:rsid w:val="006476EF"/>
    <w:rsid w:val="00647CE7"/>
    <w:rsid w:val="00650119"/>
    <w:rsid w:val="0065064C"/>
    <w:rsid w:val="00650A86"/>
    <w:rsid w:val="00653652"/>
    <w:rsid w:val="00654D21"/>
    <w:rsid w:val="00655965"/>
    <w:rsid w:val="0065649F"/>
    <w:rsid w:val="006564A2"/>
    <w:rsid w:val="0066042C"/>
    <w:rsid w:val="00660787"/>
    <w:rsid w:val="006614BD"/>
    <w:rsid w:val="0066155E"/>
    <w:rsid w:val="00661FEC"/>
    <w:rsid w:val="0066252D"/>
    <w:rsid w:val="00664C12"/>
    <w:rsid w:val="006668C8"/>
    <w:rsid w:val="0066701E"/>
    <w:rsid w:val="00671FB2"/>
    <w:rsid w:val="006729CD"/>
    <w:rsid w:val="00672DDB"/>
    <w:rsid w:val="006746F1"/>
    <w:rsid w:val="00674E0F"/>
    <w:rsid w:val="00677C58"/>
    <w:rsid w:val="006822C4"/>
    <w:rsid w:val="0068290E"/>
    <w:rsid w:val="0068294A"/>
    <w:rsid w:val="0068424E"/>
    <w:rsid w:val="00685AD4"/>
    <w:rsid w:val="00685DFC"/>
    <w:rsid w:val="00691383"/>
    <w:rsid w:val="00692784"/>
    <w:rsid w:val="006930BB"/>
    <w:rsid w:val="00693F0B"/>
    <w:rsid w:val="006941BB"/>
    <w:rsid w:val="00694D19"/>
    <w:rsid w:val="00694EF0"/>
    <w:rsid w:val="006A1934"/>
    <w:rsid w:val="006A2BA9"/>
    <w:rsid w:val="006A491E"/>
    <w:rsid w:val="006A4DD3"/>
    <w:rsid w:val="006A520C"/>
    <w:rsid w:val="006A5B4F"/>
    <w:rsid w:val="006A66DE"/>
    <w:rsid w:val="006B13E6"/>
    <w:rsid w:val="006B1578"/>
    <w:rsid w:val="006B203F"/>
    <w:rsid w:val="006B370D"/>
    <w:rsid w:val="006B444C"/>
    <w:rsid w:val="006B679E"/>
    <w:rsid w:val="006B7C7B"/>
    <w:rsid w:val="006C0E61"/>
    <w:rsid w:val="006C1D4F"/>
    <w:rsid w:val="006C2C73"/>
    <w:rsid w:val="006C4BD1"/>
    <w:rsid w:val="006C4EC9"/>
    <w:rsid w:val="006C5C07"/>
    <w:rsid w:val="006C6A6E"/>
    <w:rsid w:val="006C72A7"/>
    <w:rsid w:val="006C7B58"/>
    <w:rsid w:val="006C7DD0"/>
    <w:rsid w:val="006D238F"/>
    <w:rsid w:val="006D2A99"/>
    <w:rsid w:val="006D3657"/>
    <w:rsid w:val="006D3921"/>
    <w:rsid w:val="006D41D9"/>
    <w:rsid w:val="006D4B20"/>
    <w:rsid w:val="006D4D3D"/>
    <w:rsid w:val="006D5029"/>
    <w:rsid w:val="006D6005"/>
    <w:rsid w:val="006D712D"/>
    <w:rsid w:val="006D7176"/>
    <w:rsid w:val="006D7C7A"/>
    <w:rsid w:val="006E07EB"/>
    <w:rsid w:val="006E0A6F"/>
    <w:rsid w:val="006E185D"/>
    <w:rsid w:val="006E33A6"/>
    <w:rsid w:val="006E3B17"/>
    <w:rsid w:val="006E4F8D"/>
    <w:rsid w:val="006E507B"/>
    <w:rsid w:val="006E7C3E"/>
    <w:rsid w:val="006E7CC8"/>
    <w:rsid w:val="006F0996"/>
    <w:rsid w:val="006F0D1A"/>
    <w:rsid w:val="006F18E8"/>
    <w:rsid w:val="006F2311"/>
    <w:rsid w:val="006F45D8"/>
    <w:rsid w:val="006F4828"/>
    <w:rsid w:val="006F58C4"/>
    <w:rsid w:val="006F5FA2"/>
    <w:rsid w:val="006F622D"/>
    <w:rsid w:val="006F637F"/>
    <w:rsid w:val="007021E2"/>
    <w:rsid w:val="00702264"/>
    <w:rsid w:val="0070277C"/>
    <w:rsid w:val="007042CF"/>
    <w:rsid w:val="00705288"/>
    <w:rsid w:val="00705F71"/>
    <w:rsid w:val="0070766B"/>
    <w:rsid w:val="0071114D"/>
    <w:rsid w:val="0071186F"/>
    <w:rsid w:val="00711DD7"/>
    <w:rsid w:val="00712156"/>
    <w:rsid w:val="00714426"/>
    <w:rsid w:val="00714C44"/>
    <w:rsid w:val="00714CE3"/>
    <w:rsid w:val="00716437"/>
    <w:rsid w:val="00716AF0"/>
    <w:rsid w:val="00717850"/>
    <w:rsid w:val="00717CDC"/>
    <w:rsid w:val="00720369"/>
    <w:rsid w:val="00720848"/>
    <w:rsid w:val="00720F6C"/>
    <w:rsid w:val="007218A2"/>
    <w:rsid w:val="00721D2F"/>
    <w:rsid w:val="007229CD"/>
    <w:rsid w:val="00723228"/>
    <w:rsid w:val="00723DD7"/>
    <w:rsid w:val="0072698D"/>
    <w:rsid w:val="00730504"/>
    <w:rsid w:val="0073343C"/>
    <w:rsid w:val="00733D19"/>
    <w:rsid w:val="007347D8"/>
    <w:rsid w:val="0073490C"/>
    <w:rsid w:val="007355BB"/>
    <w:rsid w:val="00735D1F"/>
    <w:rsid w:val="00741524"/>
    <w:rsid w:val="00743091"/>
    <w:rsid w:val="007458D8"/>
    <w:rsid w:val="0074655C"/>
    <w:rsid w:val="00746FFE"/>
    <w:rsid w:val="007475DB"/>
    <w:rsid w:val="00747FE8"/>
    <w:rsid w:val="007503C1"/>
    <w:rsid w:val="007509E7"/>
    <w:rsid w:val="00750CCE"/>
    <w:rsid w:val="007514A0"/>
    <w:rsid w:val="00753225"/>
    <w:rsid w:val="00753F9D"/>
    <w:rsid w:val="0075643D"/>
    <w:rsid w:val="00756B60"/>
    <w:rsid w:val="00757F60"/>
    <w:rsid w:val="00760BB6"/>
    <w:rsid w:val="00760E25"/>
    <w:rsid w:val="00761C45"/>
    <w:rsid w:val="0076228B"/>
    <w:rsid w:val="0076395E"/>
    <w:rsid w:val="0076449C"/>
    <w:rsid w:val="007650F3"/>
    <w:rsid w:val="00765166"/>
    <w:rsid w:val="00765687"/>
    <w:rsid w:val="0076667E"/>
    <w:rsid w:val="00767198"/>
    <w:rsid w:val="007706B7"/>
    <w:rsid w:val="007717EA"/>
    <w:rsid w:val="00772174"/>
    <w:rsid w:val="0077250D"/>
    <w:rsid w:val="00772F59"/>
    <w:rsid w:val="00773171"/>
    <w:rsid w:val="00773F02"/>
    <w:rsid w:val="00774946"/>
    <w:rsid w:val="00775806"/>
    <w:rsid w:val="00776C0E"/>
    <w:rsid w:val="00777256"/>
    <w:rsid w:val="007835B5"/>
    <w:rsid w:val="007849B4"/>
    <w:rsid w:val="007856C1"/>
    <w:rsid w:val="00785E13"/>
    <w:rsid w:val="00785E4F"/>
    <w:rsid w:val="007877B3"/>
    <w:rsid w:val="00787A78"/>
    <w:rsid w:val="00787BE9"/>
    <w:rsid w:val="00790B22"/>
    <w:rsid w:val="00791166"/>
    <w:rsid w:val="00792EE0"/>
    <w:rsid w:val="007930E3"/>
    <w:rsid w:val="00793D46"/>
    <w:rsid w:val="00794DE9"/>
    <w:rsid w:val="00796D45"/>
    <w:rsid w:val="007A1AD0"/>
    <w:rsid w:val="007A3E44"/>
    <w:rsid w:val="007A4132"/>
    <w:rsid w:val="007A526B"/>
    <w:rsid w:val="007A7016"/>
    <w:rsid w:val="007A70ED"/>
    <w:rsid w:val="007A7530"/>
    <w:rsid w:val="007A7817"/>
    <w:rsid w:val="007B020F"/>
    <w:rsid w:val="007B0BA1"/>
    <w:rsid w:val="007B3E60"/>
    <w:rsid w:val="007B44FD"/>
    <w:rsid w:val="007B5D15"/>
    <w:rsid w:val="007B6E09"/>
    <w:rsid w:val="007B6F02"/>
    <w:rsid w:val="007B6F12"/>
    <w:rsid w:val="007B7337"/>
    <w:rsid w:val="007B7E18"/>
    <w:rsid w:val="007C0792"/>
    <w:rsid w:val="007C22CF"/>
    <w:rsid w:val="007C44B5"/>
    <w:rsid w:val="007C6937"/>
    <w:rsid w:val="007C7A3C"/>
    <w:rsid w:val="007D06D0"/>
    <w:rsid w:val="007D0757"/>
    <w:rsid w:val="007D08CE"/>
    <w:rsid w:val="007D0BC8"/>
    <w:rsid w:val="007D1920"/>
    <w:rsid w:val="007D1D98"/>
    <w:rsid w:val="007D20A4"/>
    <w:rsid w:val="007D2ABC"/>
    <w:rsid w:val="007D43B1"/>
    <w:rsid w:val="007D5B55"/>
    <w:rsid w:val="007D7B44"/>
    <w:rsid w:val="007E0032"/>
    <w:rsid w:val="007E0036"/>
    <w:rsid w:val="007E019E"/>
    <w:rsid w:val="007E0FC7"/>
    <w:rsid w:val="007E2D9E"/>
    <w:rsid w:val="007E61C5"/>
    <w:rsid w:val="007F1460"/>
    <w:rsid w:val="007F1B0C"/>
    <w:rsid w:val="007F2374"/>
    <w:rsid w:val="007F345B"/>
    <w:rsid w:val="007F7917"/>
    <w:rsid w:val="007F7A05"/>
    <w:rsid w:val="00800561"/>
    <w:rsid w:val="00801A2A"/>
    <w:rsid w:val="008023D8"/>
    <w:rsid w:val="00803017"/>
    <w:rsid w:val="00803C42"/>
    <w:rsid w:val="0081180B"/>
    <w:rsid w:val="00811D96"/>
    <w:rsid w:val="008127AE"/>
    <w:rsid w:val="008128C3"/>
    <w:rsid w:val="00812C1D"/>
    <w:rsid w:val="00815C1D"/>
    <w:rsid w:val="00816039"/>
    <w:rsid w:val="00816BF6"/>
    <w:rsid w:val="008176FE"/>
    <w:rsid w:val="00817797"/>
    <w:rsid w:val="008202DC"/>
    <w:rsid w:val="00822CAD"/>
    <w:rsid w:val="0082382E"/>
    <w:rsid w:val="0082499B"/>
    <w:rsid w:val="00826703"/>
    <w:rsid w:val="00827151"/>
    <w:rsid w:val="00827B03"/>
    <w:rsid w:val="00830274"/>
    <w:rsid w:val="00830F22"/>
    <w:rsid w:val="00832066"/>
    <w:rsid w:val="008339CD"/>
    <w:rsid w:val="00833FA8"/>
    <w:rsid w:val="0083444E"/>
    <w:rsid w:val="008354FA"/>
    <w:rsid w:val="00835A46"/>
    <w:rsid w:val="008365CA"/>
    <w:rsid w:val="0084005E"/>
    <w:rsid w:val="008403A2"/>
    <w:rsid w:val="00842B89"/>
    <w:rsid w:val="00842C64"/>
    <w:rsid w:val="00842F74"/>
    <w:rsid w:val="00843ABC"/>
    <w:rsid w:val="00845BCC"/>
    <w:rsid w:val="00846515"/>
    <w:rsid w:val="00846E95"/>
    <w:rsid w:val="00847FE6"/>
    <w:rsid w:val="00853F98"/>
    <w:rsid w:val="008547CC"/>
    <w:rsid w:val="00854EEC"/>
    <w:rsid w:val="00855502"/>
    <w:rsid w:val="008568E5"/>
    <w:rsid w:val="00857E53"/>
    <w:rsid w:val="008615CA"/>
    <w:rsid w:val="008639E8"/>
    <w:rsid w:val="008655B5"/>
    <w:rsid w:val="00865A3B"/>
    <w:rsid w:val="00866067"/>
    <w:rsid w:val="008666F1"/>
    <w:rsid w:val="00867E24"/>
    <w:rsid w:val="00870402"/>
    <w:rsid w:val="00870F92"/>
    <w:rsid w:val="00871DB9"/>
    <w:rsid w:val="00871F4D"/>
    <w:rsid w:val="0087201B"/>
    <w:rsid w:val="008727D6"/>
    <w:rsid w:val="00872968"/>
    <w:rsid w:val="00874BE0"/>
    <w:rsid w:val="00876402"/>
    <w:rsid w:val="00880473"/>
    <w:rsid w:val="008806E4"/>
    <w:rsid w:val="00883C1C"/>
    <w:rsid w:val="00883F88"/>
    <w:rsid w:val="0088667E"/>
    <w:rsid w:val="00886BD3"/>
    <w:rsid w:val="0089054E"/>
    <w:rsid w:val="00891265"/>
    <w:rsid w:val="00891469"/>
    <w:rsid w:val="00891B49"/>
    <w:rsid w:val="00891FDB"/>
    <w:rsid w:val="008927AA"/>
    <w:rsid w:val="00893EFD"/>
    <w:rsid w:val="00895E4D"/>
    <w:rsid w:val="00895E7C"/>
    <w:rsid w:val="00896265"/>
    <w:rsid w:val="00896710"/>
    <w:rsid w:val="008967D5"/>
    <w:rsid w:val="00896F17"/>
    <w:rsid w:val="008A21FC"/>
    <w:rsid w:val="008A4070"/>
    <w:rsid w:val="008A5AEC"/>
    <w:rsid w:val="008A6A7D"/>
    <w:rsid w:val="008A7D77"/>
    <w:rsid w:val="008A7EE8"/>
    <w:rsid w:val="008B056A"/>
    <w:rsid w:val="008B1D49"/>
    <w:rsid w:val="008B1D68"/>
    <w:rsid w:val="008B3D64"/>
    <w:rsid w:val="008B5412"/>
    <w:rsid w:val="008B79D2"/>
    <w:rsid w:val="008C033D"/>
    <w:rsid w:val="008C093F"/>
    <w:rsid w:val="008C1A1A"/>
    <w:rsid w:val="008C43AA"/>
    <w:rsid w:val="008C47F0"/>
    <w:rsid w:val="008C4903"/>
    <w:rsid w:val="008C52EA"/>
    <w:rsid w:val="008C5859"/>
    <w:rsid w:val="008C6487"/>
    <w:rsid w:val="008D0714"/>
    <w:rsid w:val="008D170D"/>
    <w:rsid w:val="008D221C"/>
    <w:rsid w:val="008D2B80"/>
    <w:rsid w:val="008D6A9D"/>
    <w:rsid w:val="008D6DCC"/>
    <w:rsid w:val="008E061D"/>
    <w:rsid w:val="008E29C2"/>
    <w:rsid w:val="008E53D0"/>
    <w:rsid w:val="008E53D2"/>
    <w:rsid w:val="008F18C4"/>
    <w:rsid w:val="008F21D8"/>
    <w:rsid w:val="008F327A"/>
    <w:rsid w:val="008F5882"/>
    <w:rsid w:val="008F6AF2"/>
    <w:rsid w:val="00900646"/>
    <w:rsid w:val="0090100F"/>
    <w:rsid w:val="00902A66"/>
    <w:rsid w:val="00905AFB"/>
    <w:rsid w:val="0090672C"/>
    <w:rsid w:val="00906CB7"/>
    <w:rsid w:val="00910831"/>
    <w:rsid w:val="00910F10"/>
    <w:rsid w:val="00911B35"/>
    <w:rsid w:val="00912554"/>
    <w:rsid w:val="00912B0B"/>
    <w:rsid w:val="00912E52"/>
    <w:rsid w:val="00913927"/>
    <w:rsid w:val="00914E8C"/>
    <w:rsid w:val="00916026"/>
    <w:rsid w:val="00917EE4"/>
    <w:rsid w:val="00917FFC"/>
    <w:rsid w:val="00922936"/>
    <w:rsid w:val="009272ED"/>
    <w:rsid w:val="00930444"/>
    <w:rsid w:val="00931F05"/>
    <w:rsid w:val="00932D30"/>
    <w:rsid w:val="0093336A"/>
    <w:rsid w:val="00935114"/>
    <w:rsid w:val="00935671"/>
    <w:rsid w:val="009369B8"/>
    <w:rsid w:val="00936E95"/>
    <w:rsid w:val="00937CF6"/>
    <w:rsid w:val="00941AF2"/>
    <w:rsid w:val="009430AE"/>
    <w:rsid w:val="009434AE"/>
    <w:rsid w:val="00943A76"/>
    <w:rsid w:val="00943F7F"/>
    <w:rsid w:val="00944FF4"/>
    <w:rsid w:val="00947030"/>
    <w:rsid w:val="00947732"/>
    <w:rsid w:val="00947BFF"/>
    <w:rsid w:val="00947D77"/>
    <w:rsid w:val="00950DE3"/>
    <w:rsid w:val="00951BF8"/>
    <w:rsid w:val="0095321B"/>
    <w:rsid w:val="00953C7D"/>
    <w:rsid w:val="00954CEC"/>
    <w:rsid w:val="00956DE5"/>
    <w:rsid w:val="009570A8"/>
    <w:rsid w:val="009572C0"/>
    <w:rsid w:val="00957A7B"/>
    <w:rsid w:val="00961F30"/>
    <w:rsid w:val="00962E51"/>
    <w:rsid w:val="0096325F"/>
    <w:rsid w:val="00963948"/>
    <w:rsid w:val="00963AE0"/>
    <w:rsid w:val="009649D4"/>
    <w:rsid w:val="009707A1"/>
    <w:rsid w:val="009715AD"/>
    <w:rsid w:val="0097199D"/>
    <w:rsid w:val="00971FB7"/>
    <w:rsid w:val="009721F4"/>
    <w:rsid w:val="009737A7"/>
    <w:rsid w:val="00973DDE"/>
    <w:rsid w:val="00974598"/>
    <w:rsid w:val="00974B8F"/>
    <w:rsid w:val="009767FB"/>
    <w:rsid w:val="00982736"/>
    <w:rsid w:val="00982DF3"/>
    <w:rsid w:val="0098340B"/>
    <w:rsid w:val="00984476"/>
    <w:rsid w:val="00985908"/>
    <w:rsid w:val="00986B8D"/>
    <w:rsid w:val="0098763E"/>
    <w:rsid w:val="00987F16"/>
    <w:rsid w:val="00990194"/>
    <w:rsid w:val="00990DBD"/>
    <w:rsid w:val="00991300"/>
    <w:rsid w:val="00991B7E"/>
    <w:rsid w:val="009921FF"/>
    <w:rsid w:val="00993CFB"/>
    <w:rsid w:val="00993FD4"/>
    <w:rsid w:val="009953C2"/>
    <w:rsid w:val="00995592"/>
    <w:rsid w:val="00996CDF"/>
    <w:rsid w:val="00997A24"/>
    <w:rsid w:val="009A01E2"/>
    <w:rsid w:val="009A08A7"/>
    <w:rsid w:val="009A0BD0"/>
    <w:rsid w:val="009A0BD4"/>
    <w:rsid w:val="009A1EBB"/>
    <w:rsid w:val="009A2072"/>
    <w:rsid w:val="009A2217"/>
    <w:rsid w:val="009A294A"/>
    <w:rsid w:val="009A3319"/>
    <w:rsid w:val="009A33C2"/>
    <w:rsid w:val="009A3411"/>
    <w:rsid w:val="009A4348"/>
    <w:rsid w:val="009A4D85"/>
    <w:rsid w:val="009A4F83"/>
    <w:rsid w:val="009A6593"/>
    <w:rsid w:val="009B1BA4"/>
    <w:rsid w:val="009B22D8"/>
    <w:rsid w:val="009B2BE3"/>
    <w:rsid w:val="009B7B8F"/>
    <w:rsid w:val="009C0B37"/>
    <w:rsid w:val="009C15F1"/>
    <w:rsid w:val="009C1BF8"/>
    <w:rsid w:val="009C2339"/>
    <w:rsid w:val="009C3A28"/>
    <w:rsid w:val="009C469F"/>
    <w:rsid w:val="009C4C9F"/>
    <w:rsid w:val="009D1BED"/>
    <w:rsid w:val="009D4A95"/>
    <w:rsid w:val="009D55C6"/>
    <w:rsid w:val="009D7808"/>
    <w:rsid w:val="009D7FDD"/>
    <w:rsid w:val="009E0F22"/>
    <w:rsid w:val="009E5FC1"/>
    <w:rsid w:val="009E6FA9"/>
    <w:rsid w:val="009F2CD7"/>
    <w:rsid w:val="009F2DA9"/>
    <w:rsid w:val="009F37C0"/>
    <w:rsid w:val="009F41E1"/>
    <w:rsid w:val="009F5059"/>
    <w:rsid w:val="009F5CF3"/>
    <w:rsid w:val="009F6265"/>
    <w:rsid w:val="00A0165E"/>
    <w:rsid w:val="00A01E51"/>
    <w:rsid w:val="00A077CC"/>
    <w:rsid w:val="00A11BC3"/>
    <w:rsid w:val="00A12EE3"/>
    <w:rsid w:val="00A14015"/>
    <w:rsid w:val="00A147CC"/>
    <w:rsid w:val="00A148EC"/>
    <w:rsid w:val="00A14FDE"/>
    <w:rsid w:val="00A15C40"/>
    <w:rsid w:val="00A20122"/>
    <w:rsid w:val="00A24B33"/>
    <w:rsid w:val="00A2507A"/>
    <w:rsid w:val="00A251A3"/>
    <w:rsid w:val="00A26DD9"/>
    <w:rsid w:val="00A30DD2"/>
    <w:rsid w:val="00A30F62"/>
    <w:rsid w:val="00A31189"/>
    <w:rsid w:val="00A327AA"/>
    <w:rsid w:val="00A32B40"/>
    <w:rsid w:val="00A333A4"/>
    <w:rsid w:val="00A33809"/>
    <w:rsid w:val="00A3594D"/>
    <w:rsid w:val="00A35AA7"/>
    <w:rsid w:val="00A35C5A"/>
    <w:rsid w:val="00A36F03"/>
    <w:rsid w:val="00A3716E"/>
    <w:rsid w:val="00A374A2"/>
    <w:rsid w:val="00A404CE"/>
    <w:rsid w:val="00A40CCB"/>
    <w:rsid w:val="00A40FA0"/>
    <w:rsid w:val="00A41322"/>
    <w:rsid w:val="00A42A71"/>
    <w:rsid w:val="00A43534"/>
    <w:rsid w:val="00A45511"/>
    <w:rsid w:val="00A46AFB"/>
    <w:rsid w:val="00A47393"/>
    <w:rsid w:val="00A47450"/>
    <w:rsid w:val="00A479E7"/>
    <w:rsid w:val="00A51DD8"/>
    <w:rsid w:val="00A52D7B"/>
    <w:rsid w:val="00A52F28"/>
    <w:rsid w:val="00A532EA"/>
    <w:rsid w:val="00A5345F"/>
    <w:rsid w:val="00A53892"/>
    <w:rsid w:val="00A54C7B"/>
    <w:rsid w:val="00A60056"/>
    <w:rsid w:val="00A60271"/>
    <w:rsid w:val="00A609F0"/>
    <w:rsid w:val="00A6406B"/>
    <w:rsid w:val="00A65657"/>
    <w:rsid w:val="00A71802"/>
    <w:rsid w:val="00A7251E"/>
    <w:rsid w:val="00A731D2"/>
    <w:rsid w:val="00A75FA0"/>
    <w:rsid w:val="00A77680"/>
    <w:rsid w:val="00A80120"/>
    <w:rsid w:val="00A804B5"/>
    <w:rsid w:val="00A80855"/>
    <w:rsid w:val="00A80B23"/>
    <w:rsid w:val="00A818A1"/>
    <w:rsid w:val="00A8269D"/>
    <w:rsid w:val="00A82C0B"/>
    <w:rsid w:val="00A82D3C"/>
    <w:rsid w:val="00A83914"/>
    <w:rsid w:val="00A83E41"/>
    <w:rsid w:val="00A84183"/>
    <w:rsid w:val="00A84B37"/>
    <w:rsid w:val="00A87703"/>
    <w:rsid w:val="00A915AC"/>
    <w:rsid w:val="00A93149"/>
    <w:rsid w:val="00A93E24"/>
    <w:rsid w:val="00A942A2"/>
    <w:rsid w:val="00A9591A"/>
    <w:rsid w:val="00A95E29"/>
    <w:rsid w:val="00A9700C"/>
    <w:rsid w:val="00AA0758"/>
    <w:rsid w:val="00AA0AC4"/>
    <w:rsid w:val="00AA3643"/>
    <w:rsid w:val="00AA51DE"/>
    <w:rsid w:val="00AA6FCE"/>
    <w:rsid w:val="00AB015B"/>
    <w:rsid w:val="00AB46EF"/>
    <w:rsid w:val="00AB49CC"/>
    <w:rsid w:val="00AB5B3E"/>
    <w:rsid w:val="00AB7600"/>
    <w:rsid w:val="00AC0345"/>
    <w:rsid w:val="00AC054E"/>
    <w:rsid w:val="00AC08F6"/>
    <w:rsid w:val="00AC0AB9"/>
    <w:rsid w:val="00AC1FCE"/>
    <w:rsid w:val="00AC2FD8"/>
    <w:rsid w:val="00AC3BD3"/>
    <w:rsid w:val="00AC3F3A"/>
    <w:rsid w:val="00AD280F"/>
    <w:rsid w:val="00AD4168"/>
    <w:rsid w:val="00AD47F5"/>
    <w:rsid w:val="00AD4BEA"/>
    <w:rsid w:val="00AE0EC6"/>
    <w:rsid w:val="00AE1129"/>
    <w:rsid w:val="00AE20FB"/>
    <w:rsid w:val="00AE4601"/>
    <w:rsid w:val="00AE63CB"/>
    <w:rsid w:val="00AE6E1E"/>
    <w:rsid w:val="00AF122D"/>
    <w:rsid w:val="00AF283D"/>
    <w:rsid w:val="00AF2B96"/>
    <w:rsid w:val="00AF385E"/>
    <w:rsid w:val="00AF4D78"/>
    <w:rsid w:val="00AF70C2"/>
    <w:rsid w:val="00AF744B"/>
    <w:rsid w:val="00AF7CB0"/>
    <w:rsid w:val="00B00413"/>
    <w:rsid w:val="00B01FC0"/>
    <w:rsid w:val="00B03431"/>
    <w:rsid w:val="00B06774"/>
    <w:rsid w:val="00B071C2"/>
    <w:rsid w:val="00B10E52"/>
    <w:rsid w:val="00B11EDA"/>
    <w:rsid w:val="00B1265D"/>
    <w:rsid w:val="00B127E2"/>
    <w:rsid w:val="00B128EB"/>
    <w:rsid w:val="00B13166"/>
    <w:rsid w:val="00B13608"/>
    <w:rsid w:val="00B13DD2"/>
    <w:rsid w:val="00B13EDC"/>
    <w:rsid w:val="00B1566B"/>
    <w:rsid w:val="00B16E49"/>
    <w:rsid w:val="00B1735A"/>
    <w:rsid w:val="00B22FC5"/>
    <w:rsid w:val="00B242F2"/>
    <w:rsid w:val="00B24C8E"/>
    <w:rsid w:val="00B25019"/>
    <w:rsid w:val="00B2502E"/>
    <w:rsid w:val="00B25D82"/>
    <w:rsid w:val="00B25EEE"/>
    <w:rsid w:val="00B34377"/>
    <w:rsid w:val="00B343D7"/>
    <w:rsid w:val="00B34A85"/>
    <w:rsid w:val="00B3678F"/>
    <w:rsid w:val="00B36F3D"/>
    <w:rsid w:val="00B37FE5"/>
    <w:rsid w:val="00B4211F"/>
    <w:rsid w:val="00B4404A"/>
    <w:rsid w:val="00B445C4"/>
    <w:rsid w:val="00B5004B"/>
    <w:rsid w:val="00B54106"/>
    <w:rsid w:val="00B62CCB"/>
    <w:rsid w:val="00B6462D"/>
    <w:rsid w:val="00B6502A"/>
    <w:rsid w:val="00B65EB4"/>
    <w:rsid w:val="00B666AA"/>
    <w:rsid w:val="00B66F3A"/>
    <w:rsid w:val="00B6708B"/>
    <w:rsid w:val="00B678CC"/>
    <w:rsid w:val="00B70224"/>
    <w:rsid w:val="00B71431"/>
    <w:rsid w:val="00B7226B"/>
    <w:rsid w:val="00B7370D"/>
    <w:rsid w:val="00B751C4"/>
    <w:rsid w:val="00B75E5E"/>
    <w:rsid w:val="00B763C4"/>
    <w:rsid w:val="00B77699"/>
    <w:rsid w:val="00B77701"/>
    <w:rsid w:val="00B77733"/>
    <w:rsid w:val="00B77BE1"/>
    <w:rsid w:val="00B77CF8"/>
    <w:rsid w:val="00B804BE"/>
    <w:rsid w:val="00B80EDE"/>
    <w:rsid w:val="00B815BE"/>
    <w:rsid w:val="00B82ECA"/>
    <w:rsid w:val="00B86833"/>
    <w:rsid w:val="00B86851"/>
    <w:rsid w:val="00B931F4"/>
    <w:rsid w:val="00B934F8"/>
    <w:rsid w:val="00B939DB"/>
    <w:rsid w:val="00B942C7"/>
    <w:rsid w:val="00B95044"/>
    <w:rsid w:val="00B952D1"/>
    <w:rsid w:val="00B957AF"/>
    <w:rsid w:val="00B96956"/>
    <w:rsid w:val="00B97C5C"/>
    <w:rsid w:val="00B97F82"/>
    <w:rsid w:val="00BA1374"/>
    <w:rsid w:val="00BA3AEE"/>
    <w:rsid w:val="00BA43F3"/>
    <w:rsid w:val="00BA4F6D"/>
    <w:rsid w:val="00BA5B84"/>
    <w:rsid w:val="00BA6E61"/>
    <w:rsid w:val="00BA7CC7"/>
    <w:rsid w:val="00BA7F56"/>
    <w:rsid w:val="00BB0070"/>
    <w:rsid w:val="00BB15B6"/>
    <w:rsid w:val="00BB1E90"/>
    <w:rsid w:val="00BB20CA"/>
    <w:rsid w:val="00BB4067"/>
    <w:rsid w:val="00BB5A96"/>
    <w:rsid w:val="00BB6C28"/>
    <w:rsid w:val="00BB7998"/>
    <w:rsid w:val="00BC0E86"/>
    <w:rsid w:val="00BC2C3D"/>
    <w:rsid w:val="00BC2DCC"/>
    <w:rsid w:val="00BC30BE"/>
    <w:rsid w:val="00BC3C37"/>
    <w:rsid w:val="00BC4956"/>
    <w:rsid w:val="00BC4B78"/>
    <w:rsid w:val="00BC553D"/>
    <w:rsid w:val="00BC6056"/>
    <w:rsid w:val="00BC7FAD"/>
    <w:rsid w:val="00BD0BA7"/>
    <w:rsid w:val="00BD2627"/>
    <w:rsid w:val="00BD40F5"/>
    <w:rsid w:val="00BD43D3"/>
    <w:rsid w:val="00BD6BBE"/>
    <w:rsid w:val="00BD7207"/>
    <w:rsid w:val="00BD7C4A"/>
    <w:rsid w:val="00BE0DC0"/>
    <w:rsid w:val="00BE3C9A"/>
    <w:rsid w:val="00BE40E2"/>
    <w:rsid w:val="00BE4BFB"/>
    <w:rsid w:val="00BE4CEF"/>
    <w:rsid w:val="00BE6427"/>
    <w:rsid w:val="00BF0BEF"/>
    <w:rsid w:val="00BF0FE0"/>
    <w:rsid w:val="00BF1BAF"/>
    <w:rsid w:val="00BF2334"/>
    <w:rsid w:val="00BF23A6"/>
    <w:rsid w:val="00BF39BA"/>
    <w:rsid w:val="00BF5C03"/>
    <w:rsid w:val="00BF638F"/>
    <w:rsid w:val="00BF7659"/>
    <w:rsid w:val="00BF7CE0"/>
    <w:rsid w:val="00BF7D87"/>
    <w:rsid w:val="00C019BD"/>
    <w:rsid w:val="00C03F59"/>
    <w:rsid w:val="00C04008"/>
    <w:rsid w:val="00C04211"/>
    <w:rsid w:val="00C046D6"/>
    <w:rsid w:val="00C053D7"/>
    <w:rsid w:val="00C0647A"/>
    <w:rsid w:val="00C069ED"/>
    <w:rsid w:val="00C06A79"/>
    <w:rsid w:val="00C07289"/>
    <w:rsid w:val="00C106EA"/>
    <w:rsid w:val="00C10F21"/>
    <w:rsid w:val="00C12869"/>
    <w:rsid w:val="00C12914"/>
    <w:rsid w:val="00C14C28"/>
    <w:rsid w:val="00C15CB7"/>
    <w:rsid w:val="00C16B4F"/>
    <w:rsid w:val="00C232E1"/>
    <w:rsid w:val="00C24848"/>
    <w:rsid w:val="00C269B9"/>
    <w:rsid w:val="00C26AF1"/>
    <w:rsid w:val="00C31550"/>
    <w:rsid w:val="00C31B2F"/>
    <w:rsid w:val="00C320A7"/>
    <w:rsid w:val="00C320D8"/>
    <w:rsid w:val="00C330C9"/>
    <w:rsid w:val="00C34237"/>
    <w:rsid w:val="00C40986"/>
    <w:rsid w:val="00C4123E"/>
    <w:rsid w:val="00C415C6"/>
    <w:rsid w:val="00C43632"/>
    <w:rsid w:val="00C43833"/>
    <w:rsid w:val="00C44675"/>
    <w:rsid w:val="00C45733"/>
    <w:rsid w:val="00C46D0A"/>
    <w:rsid w:val="00C47238"/>
    <w:rsid w:val="00C47530"/>
    <w:rsid w:val="00C50E90"/>
    <w:rsid w:val="00C5114D"/>
    <w:rsid w:val="00C515A1"/>
    <w:rsid w:val="00C5201E"/>
    <w:rsid w:val="00C5393B"/>
    <w:rsid w:val="00C55178"/>
    <w:rsid w:val="00C55374"/>
    <w:rsid w:val="00C55EF8"/>
    <w:rsid w:val="00C56BF6"/>
    <w:rsid w:val="00C5712F"/>
    <w:rsid w:val="00C61354"/>
    <w:rsid w:val="00C61411"/>
    <w:rsid w:val="00C61B7C"/>
    <w:rsid w:val="00C63174"/>
    <w:rsid w:val="00C63DCC"/>
    <w:rsid w:val="00C664C5"/>
    <w:rsid w:val="00C66582"/>
    <w:rsid w:val="00C67DA6"/>
    <w:rsid w:val="00C7376B"/>
    <w:rsid w:val="00C74B64"/>
    <w:rsid w:val="00C75AD9"/>
    <w:rsid w:val="00C772D7"/>
    <w:rsid w:val="00C80479"/>
    <w:rsid w:val="00C80A9F"/>
    <w:rsid w:val="00C81881"/>
    <w:rsid w:val="00C844A9"/>
    <w:rsid w:val="00C860DE"/>
    <w:rsid w:val="00C86A95"/>
    <w:rsid w:val="00C86D8E"/>
    <w:rsid w:val="00C86E15"/>
    <w:rsid w:val="00C87F80"/>
    <w:rsid w:val="00C90CFE"/>
    <w:rsid w:val="00C90FFC"/>
    <w:rsid w:val="00C91730"/>
    <w:rsid w:val="00C917C2"/>
    <w:rsid w:val="00C919C0"/>
    <w:rsid w:val="00C91B64"/>
    <w:rsid w:val="00C91E51"/>
    <w:rsid w:val="00C93485"/>
    <w:rsid w:val="00C94E83"/>
    <w:rsid w:val="00C95E6A"/>
    <w:rsid w:val="00C95F5D"/>
    <w:rsid w:val="00C96069"/>
    <w:rsid w:val="00C9740D"/>
    <w:rsid w:val="00C97565"/>
    <w:rsid w:val="00C975F8"/>
    <w:rsid w:val="00CA0717"/>
    <w:rsid w:val="00CA0AF7"/>
    <w:rsid w:val="00CA0DF3"/>
    <w:rsid w:val="00CA15B0"/>
    <w:rsid w:val="00CA252A"/>
    <w:rsid w:val="00CA2952"/>
    <w:rsid w:val="00CA3009"/>
    <w:rsid w:val="00CA4217"/>
    <w:rsid w:val="00CA4405"/>
    <w:rsid w:val="00CA4AFE"/>
    <w:rsid w:val="00CA64AC"/>
    <w:rsid w:val="00CA6F23"/>
    <w:rsid w:val="00CA7EB5"/>
    <w:rsid w:val="00CB07EF"/>
    <w:rsid w:val="00CB0C03"/>
    <w:rsid w:val="00CB10BD"/>
    <w:rsid w:val="00CB15EC"/>
    <w:rsid w:val="00CB2471"/>
    <w:rsid w:val="00CB3E2E"/>
    <w:rsid w:val="00CB4511"/>
    <w:rsid w:val="00CB5602"/>
    <w:rsid w:val="00CB5C32"/>
    <w:rsid w:val="00CB625D"/>
    <w:rsid w:val="00CB7E64"/>
    <w:rsid w:val="00CC0B26"/>
    <w:rsid w:val="00CC2D9A"/>
    <w:rsid w:val="00CC48AA"/>
    <w:rsid w:val="00CC5F28"/>
    <w:rsid w:val="00CC651B"/>
    <w:rsid w:val="00CC6DCA"/>
    <w:rsid w:val="00CD050D"/>
    <w:rsid w:val="00CD1A1C"/>
    <w:rsid w:val="00CD1FA0"/>
    <w:rsid w:val="00CD39EA"/>
    <w:rsid w:val="00CD547D"/>
    <w:rsid w:val="00CD557F"/>
    <w:rsid w:val="00CD62D8"/>
    <w:rsid w:val="00CD6504"/>
    <w:rsid w:val="00CD69E9"/>
    <w:rsid w:val="00CD7764"/>
    <w:rsid w:val="00CD780A"/>
    <w:rsid w:val="00CD7D6C"/>
    <w:rsid w:val="00CD7FCC"/>
    <w:rsid w:val="00CE0B5B"/>
    <w:rsid w:val="00CE12DC"/>
    <w:rsid w:val="00CE3DF0"/>
    <w:rsid w:val="00CE5C7E"/>
    <w:rsid w:val="00CE68A3"/>
    <w:rsid w:val="00CE6901"/>
    <w:rsid w:val="00CE6BBC"/>
    <w:rsid w:val="00CE7229"/>
    <w:rsid w:val="00CE742E"/>
    <w:rsid w:val="00CE7FA5"/>
    <w:rsid w:val="00CF0190"/>
    <w:rsid w:val="00CF0AD6"/>
    <w:rsid w:val="00CF13C3"/>
    <w:rsid w:val="00CF15C0"/>
    <w:rsid w:val="00CF1B54"/>
    <w:rsid w:val="00CF4DFD"/>
    <w:rsid w:val="00CF5CA1"/>
    <w:rsid w:val="00CF5FD0"/>
    <w:rsid w:val="00D01C26"/>
    <w:rsid w:val="00D01D77"/>
    <w:rsid w:val="00D032A2"/>
    <w:rsid w:val="00D034C3"/>
    <w:rsid w:val="00D043E5"/>
    <w:rsid w:val="00D04524"/>
    <w:rsid w:val="00D04D65"/>
    <w:rsid w:val="00D0685F"/>
    <w:rsid w:val="00D07A7C"/>
    <w:rsid w:val="00D1182F"/>
    <w:rsid w:val="00D13FE5"/>
    <w:rsid w:val="00D17486"/>
    <w:rsid w:val="00D17EC0"/>
    <w:rsid w:val="00D2077E"/>
    <w:rsid w:val="00D20881"/>
    <w:rsid w:val="00D20D7D"/>
    <w:rsid w:val="00D21461"/>
    <w:rsid w:val="00D23F74"/>
    <w:rsid w:val="00D26A87"/>
    <w:rsid w:val="00D26B75"/>
    <w:rsid w:val="00D27E7C"/>
    <w:rsid w:val="00D302E0"/>
    <w:rsid w:val="00D312FF"/>
    <w:rsid w:val="00D318BB"/>
    <w:rsid w:val="00D33402"/>
    <w:rsid w:val="00D34651"/>
    <w:rsid w:val="00D3591E"/>
    <w:rsid w:val="00D373D1"/>
    <w:rsid w:val="00D37C29"/>
    <w:rsid w:val="00D41483"/>
    <w:rsid w:val="00D4167A"/>
    <w:rsid w:val="00D44653"/>
    <w:rsid w:val="00D464F2"/>
    <w:rsid w:val="00D46FBD"/>
    <w:rsid w:val="00D4742A"/>
    <w:rsid w:val="00D50311"/>
    <w:rsid w:val="00D53F1D"/>
    <w:rsid w:val="00D54C73"/>
    <w:rsid w:val="00D56532"/>
    <w:rsid w:val="00D60AC5"/>
    <w:rsid w:val="00D60F50"/>
    <w:rsid w:val="00D63550"/>
    <w:rsid w:val="00D65FBA"/>
    <w:rsid w:val="00D663AB"/>
    <w:rsid w:val="00D66649"/>
    <w:rsid w:val="00D672F4"/>
    <w:rsid w:val="00D71155"/>
    <w:rsid w:val="00D743A9"/>
    <w:rsid w:val="00D75485"/>
    <w:rsid w:val="00D75520"/>
    <w:rsid w:val="00D75592"/>
    <w:rsid w:val="00D76679"/>
    <w:rsid w:val="00D802DB"/>
    <w:rsid w:val="00D8107B"/>
    <w:rsid w:val="00D842A1"/>
    <w:rsid w:val="00D84A70"/>
    <w:rsid w:val="00D8516F"/>
    <w:rsid w:val="00D8599A"/>
    <w:rsid w:val="00D85FB7"/>
    <w:rsid w:val="00D86D95"/>
    <w:rsid w:val="00D86DD1"/>
    <w:rsid w:val="00D8786D"/>
    <w:rsid w:val="00D91788"/>
    <w:rsid w:val="00D91BF4"/>
    <w:rsid w:val="00D91D30"/>
    <w:rsid w:val="00D91FC6"/>
    <w:rsid w:val="00D9238B"/>
    <w:rsid w:val="00D948C0"/>
    <w:rsid w:val="00D9610D"/>
    <w:rsid w:val="00D96A92"/>
    <w:rsid w:val="00DA00FC"/>
    <w:rsid w:val="00DA079A"/>
    <w:rsid w:val="00DA1142"/>
    <w:rsid w:val="00DA15FE"/>
    <w:rsid w:val="00DA3759"/>
    <w:rsid w:val="00DA3E3C"/>
    <w:rsid w:val="00DA4081"/>
    <w:rsid w:val="00DA526D"/>
    <w:rsid w:val="00DA5740"/>
    <w:rsid w:val="00DA5ECD"/>
    <w:rsid w:val="00DA7C63"/>
    <w:rsid w:val="00DB04F6"/>
    <w:rsid w:val="00DB42C9"/>
    <w:rsid w:val="00DB64E2"/>
    <w:rsid w:val="00DB6DD5"/>
    <w:rsid w:val="00DC2297"/>
    <w:rsid w:val="00DC263B"/>
    <w:rsid w:val="00DC45D7"/>
    <w:rsid w:val="00DC66B1"/>
    <w:rsid w:val="00DC72AB"/>
    <w:rsid w:val="00DD0B63"/>
    <w:rsid w:val="00DD1BDD"/>
    <w:rsid w:val="00DD2111"/>
    <w:rsid w:val="00DD2953"/>
    <w:rsid w:val="00DD34FA"/>
    <w:rsid w:val="00DD3D84"/>
    <w:rsid w:val="00DD3F16"/>
    <w:rsid w:val="00DD4BF2"/>
    <w:rsid w:val="00DD76CD"/>
    <w:rsid w:val="00DE0559"/>
    <w:rsid w:val="00DE0AEC"/>
    <w:rsid w:val="00DE26FF"/>
    <w:rsid w:val="00DE2D34"/>
    <w:rsid w:val="00DF11B7"/>
    <w:rsid w:val="00DF12CF"/>
    <w:rsid w:val="00DF1B19"/>
    <w:rsid w:val="00DF27C7"/>
    <w:rsid w:val="00DF3897"/>
    <w:rsid w:val="00DF4AF7"/>
    <w:rsid w:val="00DF6E7E"/>
    <w:rsid w:val="00E00FEE"/>
    <w:rsid w:val="00E01989"/>
    <w:rsid w:val="00E0394E"/>
    <w:rsid w:val="00E03979"/>
    <w:rsid w:val="00E04A6D"/>
    <w:rsid w:val="00E05FDF"/>
    <w:rsid w:val="00E0621D"/>
    <w:rsid w:val="00E109DE"/>
    <w:rsid w:val="00E1258D"/>
    <w:rsid w:val="00E12B7F"/>
    <w:rsid w:val="00E12E53"/>
    <w:rsid w:val="00E13D6B"/>
    <w:rsid w:val="00E1562E"/>
    <w:rsid w:val="00E1713C"/>
    <w:rsid w:val="00E171BF"/>
    <w:rsid w:val="00E1792C"/>
    <w:rsid w:val="00E22717"/>
    <w:rsid w:val="00E2510F"/>
    <w:rsid w:val="00E25544"/>
    <w:rsid w:val="00E2657D"/>
    <w:rsid w:val="00E312C8"/>
    <w:rsid w:val="00E32574"/>
    <w:rsid w:val="00E3521D"/>
    <w:rsid w:val="00E3727E"/>
    <w:rsid w:val="00E37884"/>
    <w:rsid w:val="00E41105"/>
    <w:rsid w:val="00E415FC"/>
    <w:rsid w:val="00E41DA9"/>
    <w:rsid w:val="00E42750"/>
    <w:rsid w:val="00E43AC2"/>
    <w:rsid w:val="00E4473C"/>
    <w:rsid w:val="00E4551D"/>
    <w:rsid w:val="00E455EE"/>
    <w:rsid w:val="00E46066"/>
    <w:rsid w:val="00E5037D"/>
    <w:rsid w:val="00E50E37"/>
    <w:rsid w:val="00E51EBE"/>
    <w:rsid w:val="00E53873"/>
    <w:rsid w:val="00E549CF"/>
    <w:rsid w:val="00E54D18"/>
    <w:rsid w:val="00E60C3B"/>
    <w:rsid w:val="00E6112C"/>
    <w:rsid w:val="00E62A8E"/>
    <w:rsid w:val="00E636FD"/>
    <w:rsid w:val="00E640BC"/>
    <w:rsid w:val="00E641BE"/>
    <w:rsid w:val="00E6563D"/>
    <w:rsid w:val="00E66184"/>
    <w:rsid w:val="00E66D8D"/>
    <w:rsid w:val="00E70136"/>
    <w:rsid w:val="00E70A7F"/>
    <w:rsid w:val="00E72E0C"/>
    <w:rsid w:val="00E755CA"/>
    <w:rsid w:val="00E76617"/>
    <w:rsid w:val="00E76B19"/>
    <w:rsid w:val="00E772D3"/>
    <w:rsid w:val="00E77F45"/>
    <w:rsid w:val="00E83CC8"/>
    <w:rsid w:val="00E85BBE"/>
    <w:rsid w:val="00E8647F"/>
    <w:rsid w:val="00E86F35"/>
    <w:rsid w:val="00E97E08"/>
    <w:rsid w:val="00EA3058"/>
    <w:rsid w:val="00EA3809"/>
    <w:rsid w:val="00EA5794"/>
    <w:rsid w:val="00EA5CEF"/>
    <w:rsid w:val="00EA6CA7"/>
    <w:rsid w:val="00EA7BEB"/>
    <w:rsid w:val="00EB0183"/>
    <w:rsid w:val="00EB16FB"/>
    <w:rsid w:val="00EB18C4"/>
    <w:rsid w:val="00EB28C3"/>
    <w:rsid w:val="00EB2F4F"/>
    <w:rsid w:val="00EB429F"/>
    <w:rsid w:val="00EB48C6"/>
    <w:rsid w:val="00EC2068"/>
    <w:rsid w:val="00EC2A8E"/>
    <w:rsid w:val="00EC3816"/>
    <w:rsid w:val="00EC421F"/>
    <w:rsid w:val="00EC4612"/>
    <w:rsid w:val="00EC5E98"/>
    <w:rsid w:val="00EC65E2"/>
    <w:rsid w:val="00EC7A50"/>
    <w:rsid w:val="00ED018A"/>
    <w:rsid w:val="00ED0BBD"/>
    <w:rsid w:val="00ED16EA"/>
    <w:rsid w:val="00ED194D"/>
    <w:rsid w:val="00ED218D"/>
    <w:rsid w:val="00ED35A7"/>
    <w:rsid w:val="00ED4136"/>
    <w:rsid w:val="00ED466F"/>
    <w:rsid w:val="00ED5A08"/>
    <w:rsid w:val="00ED6265"/>
    <w:rsid w:val="00ED7C2E"/>
    <w:rsid w:val="00ED7D78"/>
    <w:rsid w:val="00EE01AD"/>
    <w:rsid w:val="00EE08B8"/>
    <w:rsid w:val="00EE0F9A"/>
    <w:rsid w:val="00EE17FD"/>
    <w:rsid w:val="00EE19FA"/>
    <w:rsid w:val="00EE39B2"/>
    <w:rsid w:val="00EE6F29"/>
    <w:rsid w:val="00EE7F79"/>
    <w:rsid w:val="00EF12ED"/>
    <w:rsid w:val="00EF14B2"/>
    <w:rsid w:val="00EF27AB"/>
    <w:rsid w:val="00EF4676"/>
    <w:rsid w:val="00EF501D"/>
    <w:rsid w:val="00EF67D5"/>
    <w:rsid w:val="00F01D64"/>
    <w:rsid w:val="00F02612"/>
    <w:rsid w:val="00F06172"/>
    <w:rsid w:val="00F06FAA"/>
    <w:rsid w:val="00F074B6"/>
    <w:rsid w:val="00F07A27"/>
    <w:rsid w:val="00F07BAE"/>
    <w:rsid w:val="00F117A0"/>
    <w:rsid w:val="00F11C79"/>
    <w:rsid w:val="00F11F55"/>
    <w:rsid w:val="00F12261"/>
    <w:rsid w:val="00F1310E"/>
    <w:rsid w:val="00F171F9"/>
    <w:rsid w:val="00F17C47"/>
    <w:rsid w:val="00F17E72"/>
    <w:rsid w:val="00F20672"/>
    <w:rsid w:val="00F21056"/>
    <w:rsid w:val="00F22A3B"/>
    <w:rsid w:val="00F23B72"/>
    <w:rsid w:val="00F2579C"/>
    <w:rsid w:val="00F25ABE"/>
    <w:rsid w:val="00F30927"/>
    <w:rsid w:val="00F31FAE"/>
    <w:rsid w:val="00F32437"/>
    <w:rsid w:val="00F33116"/>
    <w:rsid w:val="00F334C7"/>
    <w:rsid w:val="00F33692"/>
    <w:rsid w:val="00F40B30"/>
    <w:rsid w:val="00F42E00"/>
    <w:rsid w:val="00F4492D"/>
    <w:rsid w:val="00F44A99"/>
    <w:rsid w:val="00F503C4"/>
    <w:rsid w:val="00F55308"/>
    <w:rsid w:val="00F557B5"/>
    <w:rsid w:val="00F576C3"/>
    <w:rsid w:val="00F57A54"/>
    <w:rsid w:val="00F643AC"/>
    <w:rsid w:val="00F65933"/>
    <w:rsid w:val="00F700E5"/>
    <w:rsid w:val="00F7056F"/>
    <w:rsid w:val="00F7143F"/>
    <w:rsid w:val="00F72106"/>
    <w:rsid w:val="00F7229F"/>
    <w:rsid w:val="00F72F28"/>
    <w:rsid w:val="00F7368F"/>
    <w:rsid w:val="00F738D1"/>
    <w:rsid w:val="00F74A34"/>
    <w:rsid w:val="00F75126"/>
    <w:rsid w:val="00F76FA8"/>
    <w:rsid w:val="00F7711C"/>
    <w:rsid w:val="00F772C8"/>
    <w:rsid w:val="00F77385"/>
    <w:rsid w:val="00F77F26"/>
    <w:rsid w:val="00F80367"/>
    <w:rsid w:val="00F81F5F"/>
    <w:rsid w:val="00F821B3"/>
    <w:rsid w:val="00F84005"/>
    <w:rsid w:val="00F84A04"/>
    <w:rsid w:val="00F852B3"/>
    <w:rsid w:val="00F872CD"/>
    <w:rsid w:val="00F87302"/>
    <w:rsid w:val="00F90EBC"/>
    <w:rsid w:val="00F92CA8"/>
    <w:rsid w:val="00F94E3B"/>
    <w:rsid w:val="00F952F6"/>
    <w:rsid w:val="00FA0D3D"/>
    <w:rsid w:val="00FA1E98"/>
    <w:rsid w:val="00FA2B3C"/>
    <w:rsid w:val="00FA3474"/>
    <w:rsid w:val="00FA4D85"/>
    <w:rsid w:val="00FA5A42"/>
    <w:rsid w:val="00FB109A"/>
    <w:rsid w:val="00FB1C96"/>
    <w:rsid w:val="00FB394D"/>
    <w:rsid w:val="00FB4A19"/>
    <w:rsid w:val="00FB54FC"/>
    <w:rsid w:val="00FB6762"/>
    <w:rsid w:val="00FB7523"/>
    <w:rsid w:val="00FB7524"/>
    <w:rsid w:val="00FB7AF4"/>
    <w:rsid w:val="00FC1FDD"/>
    <w:rsid w:val="00FC3116"/>
    <w:rsid w:val="00FD0106"/>
    <w:rsid w:val="00FD1A70"/>
    <w:rsid w:val="00FD2A66"/>
    <w:rsid w:val="00FD438A"/>
    <w:rsid w:val="00FD594F"/>
    <w:rsid w:val="00FD62FA"/>
    <w:rsid w:val="00FD69BE"/>
    <w:rsid w:val="00FD6D19"/>
    <w:rsid w:val="00FD6F6F"/>
    <w:rsid w:val="00FE0BE9"/>
    <w:rsid w:val="00FE0D42"/>
    <w:rsid w:val="00FE2BE8"/>
    <w:rsid w:val="00FE3C06"/>
    <w:rsid w:val="00FE44E7"/>
    <w:rsid w:val="00FE48E5"/>
    <w:rsid w:val="00FE54AE"/>
    <w:rsid w:val="00FE5AD6"/>
    <w:rsid w:val="00FE7607"/>
    <w:rsid w:val="00FE7B18"/>
    <w:rsid w:val="00FF1A17"/>
    <w:rsid w:val="00FF1A64"/>
    <w:rsid w:val="00FF1EAD"/>
    <w:rsid w:val="00FF329E"/>
    <w:rsid w:val="00FF503F"/>
    <w:rsid w:val="00FF630F"/>
    <w:rsid w:val="00FF6F83"/>
    <w:rsid w:val="00FF700A"/>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hone"/>
  <w:shapeDefaults>
    <o:shapedefaults v:ext="edit" spidmax="2211"/>
    <o:shapelayout v:ext="edit">
      <o:idmap v:ext="edit" data="1"/>
      <o:rules v:ext="edit">
        <o:r id="V:Rule1" type="connector" idref="#AutoShape 87"/>
        <o:r id="V:Rule2" type="connector" idref="#AutoShape 89"/>
        <o:r id="V:Rule3" type="connector" idref="#AutoShape 86"/>
        <o:r id="V:Rule4" type="connector" idref="#AutoShape 88"/>
        <o:r id="V:Rule5" type="connector" idref="#AutoShape 94"/>
        <o:r id="V:Rule6" type="connector" idref="#AutoShape 98"/>
        <o:r id="V:Rule7" type="connector" idref="#AutoShape 100"/>
        <o:r id="V:Rule8" type="connector" idref="#AutoShape 97"/>
        <o:r id="V:Rule9" type="connector" idref="#AutoShape 103"/>
        <o:r id="V:Rule10" type="connector" idref="#AutoShape 104"/>
        <o:r id="V:Rule11" type="connector" idref="#AutoShape 110"/>
        <o:r id="V:Rule12" type="connector" idref="#AutoShape 109"/>
        <o:r id="V:Rule13" type="connector" idref="#AutoShape 108"/>
        <o:r id="V:Rule14" type="connector" idref="#AutoShape 107"/>
        <o:r id="V:Rule15" type="connector" idref="#AutoShape 122"/>
        <o:r id="V:Rule16" type="connector" idref="#AutoShape 123"/>
        <o:r id="V:Rule17" type="connector" idref="#AutoShape 121"/>
        <o:r id="V:Rule18" type="connector" idref="#AutoShape 125"/>
        <o:r id="V:Rule19" type="connector" idref="#AutoShape 128"/>
        <o:r id="V:Rule20" type="connector" idref="#AutoShape 127"/>
        <o:r id="V:Rule21" type="connector" idref="#AutoShape 133"/>
        <o:r id="V:Rule22" type="connector" idref="#AutoShape 134"/>
        <o:r id="V:Rule23" type="connector" idref="#AutoShape 132"/>
        <o:r id="V:Rule24" type="connector" idref="#AutoShape 140"/>
        <o:r id="V:Rule25" type="connector" idref="#AutoShape 139"/>
        <o:r id="V:Rule26" type="connector" idref="#AutoShape 138"/>
        <o:r id="V:Rule27" type="connector" idref="#AutoShape 136"/>
        <o:r id="V:Rule28" type="connector" idref="#AutoShape 115"/>
        <o:r id="V:Rule29" type="connector" idref="#AutoShape 116"/>
        <o:r id="V:Rule30" type="connector" idref="#AutoShape 114"/>
        <o:r id="V:Rule31" type="connector" idref="#AutoShape 145"/>
        <o:r id="V:Rule32" type="connector" idref="#AutoShape 142"/>
        <o:r id="V:Rule33" type="connector" idref="#AutoShape 157"/>
        <o:r id="V:Rule34" type="connector" idref="#AutoShape 155"/>
        <o:r id="V:Rule35" type="connector" idref="#AutoShape 152"/>
        <o:r id="V:Rule36" type="connector" idref="#AutoShape 162"/>
        <o:r id="V:Rule37" type="connector" idref="#AutoShape 150"/>
        <o:r id="V:Rule38" type="connector" idref="#AutoShape 161"/>
        <o:r id="V:Rule39" type="connector" idref="#AutoShape 160"/>
        <o:r id="V:Rule40" type="connector" idref="#AutoShape 159"/>
        <o:r id="V:Rule41" type="connector" idref="#AutoShape 169"/>
        <o:r id="V:Rule42" type="connector" idref="#AutoShape 16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ahoma" w:eastAsia="Times New Roman" w:hAnsi="Tahoma" w:cs="Times New Roman"/>
        <w:lang w:val="nl-BE" w:eastAsia="nl-BE" w:bidi="nl-BE"/>
      </w:rPr>
    </w:rPrDefault>
    <w:pPrDefault/>
  </w:docDefaults>
  <w:latentStyles w:defLockedState="1" w:defUIPriority="99" w:defSemiHidden="1" w:defUnhideWhenUsed="1" w:defQFormat="0" w:count="267">
    <w:lsdException w:name="Normal" w:locked="0"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locked="0" w:uiPriority="39"/>
    <w:lsdException w:name="toc 2" w:locked="0" w:uiPriority="39"/>
    <w:lsdException w:name="toc 3" w:locked="0"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locked="0" w:uiPriority="0" w:unhideWhenUsed="0" w:qFormat="1"/>
    <w:lsdException w:name="Default Paragraph Font" w:locked="0" w:uiPriority="1"/>
    <w:lsdException w:name="Subtitle" w:uiPriority="11" w:unhideWhenUsed="0" w:qFormat="1"/>
    <w:lsdException w:name="Strong" w:uiPriority="22" w:unhideWhenUsed="0" w:qFormat="1"/>
    <w:lsdException w:name="Emphasis" w:uiPriority="20" w:unhideWhenUsed="0" w:qFormat="1"/>
    <w:lsdException w:name="HTML Top of Form" w:locked="0"/>
    <w:lsdException w:name="HTML Bottom of Form" w:locked="0"/>
    <w:lsdException w:name="Normal Table" w:locked="0"/>
    <w:lsdException w:name="No List" w:locked="0"/>
    <w:lsdException w:name="Balloon Text" w:uiPriority="0"/>
    <w:lsdException w:name="Table Grid" w:locked="0"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locked="0" w:unhideWhenUsed="0"/>
    <w:lsdException w:name="List Paragraph" w:uiPriority="34" w:unhideWhenUsed="0" w:qFormat="1"/>
    <w:lsdException w:name="Quote" w:uiPriority="29" w:unhideWhenUsed="0" w:qFormat="1"/>
    <w:lsdException w:name="Intense Quote"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uiPriority="37"/>
    <w:lsdException w:name="TOC Heading" w:uiPriority="39" w:qFormat="1"/>
  </w:latentStyles>
  <w:style w:type="paragraph" w:default="1" w:styleId="Normal">
    <w:name w:val="Normal"/>
    <w:semiHidden/>
    <w:qFormat/>
    <w:rsid w:val="0046270E"/>
    <w:rPr>
      <w:rFonts w:ascii="Arial" w:hAnsi="Arial"/>
      <w:sz w:val="22"/>
      <w:szCs w:val="24"/>
    </w:rPr>
  </w:style>
  <w:style w:type="paragraph" w:styleId="Heading1">
    <w:name w:val="heading 1"/>
    <w:next w:val="Texte1"/>
    <w:link w:val="Heading1Char"/>
    <w:uiPriority w:val="9"/>
    <w:qFormat/>
    <w:rsid w:val="00ED018A"/>
    <w:pPr>
      <w:keepNext/>
      <w:numPr>
        <w:numId w:val="42"/>
      </w:numPr>
      <w:pBdr>
        <w:bottom w:val="single" w:sz="4" w:space="3" w:color="auto"/>
      </w:pBdr>
      <w:spacing w:before="360" w:after="240"/>
      <w:outlineLvl w:val="0"/>
    </w:pPr>
    <w:rPr>
      <w:rFonts w:ascii="Arial" w:eastAsiaTheme="majorEastAsia" w:hAnsi="Arial" w:cstheme="majorBidi"/>
      <w:b/>
      <w:bCs/>
      <w:caps/>
      <w:sz w:val="28"/>
      <w:szCs w:val="24"/>
    </w:rPr>
  </w:style>
  <w:style w:type="paragraph" w:styleId="Heading2">
    <w:name w:val="heading 2"/>
    <w:basedOn w:val="Heading1"/>
    <w:next w:val="Texte1"/>
    <w:link w:val="Heading2Char"/>
    <w:uiPriority w:val="9"/>
    <w:qFormat/>
    <w:rsid w:val="007B0BA1"/>
    <w:pPr>
      <w:numPr>
        <w:ilvl w:val="1"/>
      </w:numPr>
      <w:pBdr>
        <w:bottom w:val="none" w:sz="0" w:space="0" w:color="auto"/>
      </w:pBdr>
      <w:spacing w:before="240"/>
      <w:outlineLvl w:val="1"/>
    </w:pPr>
    <w:rPr>
      <w:rFonts w:cs="Arial"/>
      <w:bCs w:val="0"/>
      <w:iCs/>
      <w:sz w:val="24"/>
      <w:szCs w:val="28"/>
    </w:rPr>
  </w:style>
  <w:style w:type="paragraph" w:styleId="Heading3">
    <w:name w:val="heading 3"/>
    <w:basedOn w:val="Heading2"/>
    <w:next w:val="Texte1"/>
    <w:link w:val="Heading3Char"/>
    <w:uiPriority w:val="9"/>
    <w:qFormat/>
    <w:rsid w:val="007B0BA1"/>
    <w:pPr>
      <w:numPr>
        <w:ilvl w:val="2"/>
      </w:numPr>
      <w:spacing w:before="120"/>
      <w:outlineLvl w:val="2"/>
    </w:pPr>
    <w:rPr>
      <w:bCs/>
      <w:caps w:val="0"/>
      <w:sz w:val="22"/>
      <w:szCs w:val="26"/>
    </w:rPr>
  </w:style>
  <w:style w:type="paragraph" w:styleId="Heading4">
    <w:name w:val="heading 4"/>
    <w:basedOn w:val="Heading3"/>
    <w:next w:val="Texte1"/>
    <w:link w:val="Heading4Char"/>
    <w:uiPriority w:val="9"/>
    <w:qFormat/>
    <w:rsid w:val="00125E97"/>
    <w:pPr>
      <w:numPr>
        <w:ilvl w:val="3"/>
      </w:numPr>
      <w:ind w:left="862" w:hanging="862"/>
      <w:outlineLvl w:val="3"/>
    </w:pPr>
    <w:rPr>
      <w:rFonts w:cstheme="majorBidi"/>
      <w:bCs w:val="0"/>
      <w:szCs w:val="28"/>
    </w:rPr>
  </w:style>
  <w:style w:type="paragraph" w:styleId="Heading5">
    <w:name w:val="heading 5"/>
    <w:basedOn w:val="Heading4"/>
    <w:next w:val="Texte1"/>
    <w:link w:val="Heading5Char"/>
    <w:uiPriority w:val="9"/>
    <w:qFormat/>
    <w:rsid w:val="00125E97"/>
    <w:pPr>
      <w:numPr>
        <w:ilvl w:val="4"/>
      </w:numPr>
      <w:outlineLvl w:val="4"/>
    </w:pPr>
    <w:rPr>
      <w:bCs/>
      <w:szCs w:val="26"/>
    </w:rPr>
  </w:style>
  <w:style w:type="paragraph" w:styleId="Heading6">
    <w:name w:val="heading 6"/>
    <w:basedOn w:val="Normal"/>
    <w:next w:val="Normal"/>
    <w:link w:val="Heading6Char"/>
    <w:semiHidden/>
    <w:qFormat/>
    <w:locked/>
    <w:rsid w:val="001F4E75"/>
    <w:pPr>
      <w:spacing w:after="120"/>
      <w:outlineLvl w:val="5"/>
    </w:pPr>
    <w:rPr>
      <w:rFonts w:eastAsiaTheme="majorEastAsia" w:cs="Arial"/>
      <w:szCs w:val="22"/>
    </w:rPr>
  </w:style>
  <w:style w:type="paragraph" w:styleId="Heading7">
    <w:name w:val="heading 7"/>
    <w:basedOn w:val="Normal"/>
    <w:next w:val="Normal"/>
    <w:link w:val="Heading7Char"/>
    <w:semiHidden/>
    <w:qFormat/>
    <w:locked/>
    <w:rsid w:val="001F4E75"/>
    <w:pPr>
      <w:spacing w:after="120"/>
      <w:outlineLvl w:val="6"/>
    </w:pPr>
    <w:rPr>
      <w:rFonts w:eastAsiaTheme="majorEastAsia" w:cstheme="majorBidi"/>
    </w:rPr>
  </w:style>
  <w:style w:type="paragraph" w:styleId="Heading8">
    <w:name w:val="heading 8"/>
    <w:basedOn w:val="Normal"/>
    <w:next w:val="Normal"/>
    <w:link w:val="Heading8Char"/>
    <w:semiHidden/>
    <w:qFormat/>
    <w:locked/>
    <w:rsid w:val="001F4E75"/>
    <w:pPr>
      <w:spacing w:after="120"/>
      <w:outlineLvl w:val="7"/>
    </w:pPr>
    <w:rPr>
      <w:rFonts w:eastAsiaTheme="majorEastAsia" w:cs="Arial"/>
    </w:rPr>
  </w:style>
  <w:style w:type="paragraph" w:styleId="Heading9">
    <w:name w:val="heading 9"/>
    <w:basedOn w:val="Normal"/>
    <w:next w:val="Normal"/>
    <w:link w:val="Heading9Char"/>
    <w:semiHidden/>
    <w:qFormat/>
    <w:locked/>
    <w:rsid w:val="001F4E75"/>
    <w:pPr>
      <w:spacing w:after="120"/>
      <w:outlineLvl w:val="8"/>
    </w:pPr>
    <w:rPr>
      <w:rFonts w:eastAsiaTheme="majorEastAsia"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uiPriority w:val="39"/>
    <w:rsid w:val="00A01E51"/>
    <w:pPr>
      <w:tabs>
        <w:tab w:val="right" w:leader="dot" w:pos="9866"/>
      </w:tabs>
      <w:spacing w:before="60" w:after="60"/>
      <w:ind w:left="284" w:right="680" w:hanging="284"/>
    </w:pPr>
    <w:rPr>
      <w:b/>
      <w:bCs/>
      <w:caps/>
    </w:rPr>
  </w:style>
  <w:style w:type="paragraph" w:customStyle="1" w:styleId="Texteen-tte">
    <w:name w:val="Texte en-tête"/>
    <w:basedOn w:val="Texteretrait"/>
    <w:next w:val="Texte1"/>
    <w:link w:val="Texteen-tteCar"/>
    <w:uiPriority w:val="1"/>
    <w:qFormat/>
    <w:rsid w:val="001F4E75"/>
    <w:pPr>
      <w:spacing w:after="120"/>
      <w:ind w:left="0"/>
    </w:pPr>
    <w:rPr>
      <w:b/>
    </w:rPr>
  </w:style>
  <w:style w:type="paragraph" w:customStyle="1" w:styleId="TitelLijn">
    <w:name w:val="Titel Lijn"/>
    <w:basedOn w:val="Normal"/>
    <w:next w:val="Texteretrait"/>
    <w:link w:val="TitelLijnChar"/>
    <w:semiHidden/>
    <w:rsid w:val="004D55FF"/>
    <w:pPr>
      <w:keepNext/>
      <w:keepLines/>
      <w:pBdr>
        <w:top w:val="single" w:sz="6" w:space="1" w:color="auto"/>
      </w:pBdr>
      <w:spacing w:after="120"/>
    </w:pPr>
    <w:rPr>
      <w:sz w:val="12"/>
    </w:rPr>
  </w:style>
  <w:style w:type="paragraph" w:customStyle="1" w:styleId="TOCTitle">
    <w:name w:val="TOC Title"/>
    <w:basedOn w:val="Normal"/>
    <w:next w:val="Normal"/>
    <w:semiHidden/>
    <w:rsid w:val="00C5114D"/>
    <w:pPr>
      <w:spacing w:before="240" w:after="240"/>
    </w:pPr>
    <w:rPr>
      <w:b/>
    </w:rPr>
  </w:style>
  <w:style w:type="paragraph" w:styleId="TOC2">
    <w:name w:val="toc 2"/>
    <w:basedOn w:val="Normal"/>
    <w:next w:val="Normal"/>
    <w:uiPriority w:val="39"/>
    <w:rsid w:val="00A01E51"/>
    <w:pPr>
      <w:tabs>
        <w:tab w:val="left" w:leader="dot" w:pos="1134"/>
        <w:tab w:val="right" w:leader="dot" w:pos="9866"/>
      </w:tabs>
      <w:ind w:left="964" w:right="680" w:hanging="680"/>
    </w:pPr>
    <w:rPr>
      <w:caps/>
      <w:noProof/>
    </w:rPr>
  </w:style>
  <w:style w:type="paragraph" w:styleId="TOC3">
    <w:name w:val="toc 3"/>
    <w:basedOn w:val="Normal"/>
    <w:next w:val="Normal"/>
    <w:uiPriority w:val="39"/>
    <w:semiHidden/>
    <w:rsid w:val="00440D45"/>
    <w:pPr>
      <w:tabs>
        <w:tab w:val="left" w:leader="dot" w:pos="1134"/>
        <w:tab w:val="left" w:pos="1758"/>
        <w:tab w:val="right" w:leader="dot" w:pos="9061"/>
      </w:tabs>
      <w:ind w:left="1758" w:hanging="794"/>
    </w:pPr>
    <w:rPr>
      <w:iCs/>
      <w:noProof/>
    </w:rPr>
  </w:style>
  <w:style w:type="paragraph" w:styleId="TOC4">
    <w:name w:val="toc 4"/>
    <w:basedOn w:val="Normal"/>
    <w:next w:val="Normal"/>
    <w:uiPriority w:val="39"/>
    <w:semiHidden/>
    <w:locked/>
    <w:rsid w:val="00440D45"/>
    <w:pPr>
      <w:tabs>
        <w:tab w:val="left" w:leader="dot" w:pos="1814"/>
        <w:tab w:val="right" w:leader="dot" w:pos="9061"/>
      </w:tabs>
      <w:ind w:left="2892" w:hanging="1134"/>
    </w:pPr>
    <w:rPr>
      <w:noProof/>
      <w:szCs w:val="21"/>
    </w:rPr>
  </w:style>
  <w:style w:type="paragraph" w:styleId="TOC5">
    <w:name w:val="toc 5"/>
    <w:basedOn w:val="Normal"/>
    <w:next w:val="Normal"/>
    <w:semiHidden/>
    <w:locked/>
    <w:rsid w:val="008176FE"/>
    <w:pPr>
      <w:tabs>
        <w:tab w:val="left" w:leader="dot" w:pos="1134"/>
        <w:tab w:val="right" w:leader="dot" w:pos="9061"/>
      </w:tabs>
      <w:ind w:left="1134"/>
    </w:pPr>
    <w:rPr>
      <w:szCs w:val="21"/>
    </w:rPr>
  </w:style>
  <w:style w:type="paragraph" w:styleId="TOC6">
    <w:name w:val="toc 6"/>
    <w:basedOn w:val="Normal"/>
    <w:next w:val="Normal"/>
    <w:uiPriority w:val="39"/>
    <w:semiHidden/>
    <w:locked/>
    <w:rsid w:val="008176FE"/>
    <w:pPr>
      <w:ind w:left="1418"/>
    </w:pPr>
    <w:rPr>
      <w:szCs w:val="21"/>
    </w:rPr>
  </w:style>
  <w:style w:type="paragraph" w:styleId="TOC7">
    <w:name w:val="toc 7"/>
    <w:basedOn w:val="Normal"/>
    <w:next w:val="Normal"/>
    <w:semiHidden/>
    <w:locked/>
    <w:rsid w:val="008176FE"/>
    <w:pPr>
      <w:ind w:left="1418"/>
    </w:pPr>
    <w:rPr>
      <w:szCs w:val="21"/>
    </w:rPr>
  </w:style>
  <w:style w:type="paragraph" w:styleId="TOC8">
    <w:name w:val="toc 8"/>
    <w:basedOn w:val="Normal"/>
    <w:next w:val="Normal"/>
    <w:semiHidden/>
    <w:locked/>
    <w:rsid w:val="008176FE"/>
    <w:pPr>
      <w:ind w:left="1418"/>
    </w:pPr>
    <w:rPr>
      <w:szCs w:val="21"/>
    </w:rPr>
  </w:style>
  <w:style w:type="paragraph" w:styleId="TOC9">
    <w:name w:val="toc 9"/>
    <w:basedOn w:val="Normal"/>
    <w:next w:val="Normal"/>
    <w:semiHidden/>
    <w:locked/>
    <w:rsid w:val="008176FE"/>
    <w:pPr>
      <w:ind w:left="1418"/>
    </w:pPr>
    <w:rPr>
      <w:szCs w:val="21"/>
    </w:rPr>
  </w:style>
  <w:style w:type="character" w:styleId="Hyperlink">
    <w:name w:val="Hyperlink"/>
    <w:basedOn w:val="DefaultParagraphFont"/>
    <w:uiPriority w:val="99"/>
    <w:locked/>
    <w:rsid w:val="008C5859"/>
    <w:rPr>
      <w:rFonts w:ascii="Arial" w:hAnsi="Arial"/>
      <w:dstrike w:val="0"/>
      <w:color w:val="0000FF"/>
      <w:spacing w:val="0"/>
      <w:kern w:val="0"/>
      <w:position w:val="0"/>
      <w:sz w:val="22"/>
      <w:u w:val="single"/>
      <w:effect w:val="none"/>
      <w:bdr w:val="none" w:sz="0" w:space="0" w:color="auto"/>
      <w:vertAlign w:val="baseline"/>
      <w:lang w:val="nl-BE"/>
    </w:rPr>
  </w:style>
  <w:style w:type="paragraph" w:styleId="Footer">
    <w:name w:val="footer"/>
    <w:basedOn w:val="Normal"/>
    <w:link w:val="FooterChar"/>
    <w:uiPriority w:val="99"/>
    <w:locked/>
    <w:rsid w:val="008176FE"/>
    <w:pPr>
      <w:tabs>
        <w:tab w:val="center" w:pos="4320"/>
        <w:tab w:val="right" w:pos="8640"/>
      </w:tabs>
    </w:pPr>
  </w:style>
  <w:style w:type="paragraph" w:styleId="Header">
    <w:name w:val="header"/>
    <w:basedOn w:val="Normal"/>
    <w:link w:val="HeaderChar"/>
    <w:uiPriority w:val="99"/>
    <w:locked/>
    <w:rsid w:val="008176FE"/>
    <w:pPr>
      <w:tabs>
        <w:tab w:val="center" w:pos="4320"/>
        <w:tab w:val="right" w:pos="8640"/>
      </w:tabs>
    </w:pPr>
  </w:style>
  <w:style w:type="character" w:styleId="FollowedHyperlink">
    <w:name w:val="FollowedHyperlink"/>
    <w:basedOn w:val="DefaultParagraphFont"/>
    <w:semiHidden/>
    <w:locked/>
    <w:rsid w:val="008176FE"/>
    <w:rPr>
      <w:color w:val="800080"/>
      <w:u w:val="single"/>
    </w:rPr>
  </w:style>
  <w:style w:type="paragraph" w:customStyle="1" w:styleId="ImageBUG">
    <w:name w:val="Image BUG"/>
    <w:basedOn w:val="Texteretrait"/>
    <w:next w:val="ImagetexteBUG"/>
    <w:uiPriority w:val="3"/>
    <w:semiHidden/>
    <w:rsid w:val="003E0AF8"/>
    <w:pPr>
      <w:spacing w:after="120"/>
      <w:ind w:left="0"/>
      <w:jc w:val="center"/>
    </w:pPr>
  </w:style>
  <w:style w:type="paragraph" w:customStyle="1" w:styleId="Texte1">
    <w:name w:val="Texte 1"/>
    <w:basedOn w:val="Texteen-tte"/>
    <w:link w:val="Texte1Car"/>
    <w:uiPriority w:val="1"/>
    <w:qFormat/>
    <w:rsid w:val="007B0BA1"/>
    <w:pPr>
      <w:spacing w:before="0"/>
    </w:pPr>
    <w:rPr>
      <w:b w:val="0"/>
    </w:rPr>
  </w:style>
  <w:style w:type="paragraph" w:customStyle="1" w:styleId="Texteretrait">
    <w:name w:val="Texte retrait"/>
    <w:basedOn w:val="Normal"/>
    <w:link w:val="TexteretraitChar"/>
    <w:uiPriority w:val="1"/>
    <w:qFormat/>
    <w:rsid w:val="001F4E75"/>
    <w:pPr>
      <w:spacing w:before="120" w:after="60"/>
      <w:ind w:left="284"/>
    </w:pPr>
  </w:style>
  <w:style w:type="paragraph" w:customStyle="1" w:styleId="Subdiv1">
    <w:name w:val="Subdiv. 1"/>
    <w:basedOn w:val="Normal"/>
    <w:link w:val="Subdiv1Car"/>
    <w:uiPriority w:val="2"/>
    <w:qFormat/>
    <w:rsid w:val="004A7428"/>
    <w:pPr>
      <w:keepNext/>
      <w:numPr>
        <w:numId w:val="38"/>
      </w:numPr>
      <w:spacing w:after="120"/>
    </w:pPr>
  </w:style>
  <w:style w:type="paragraph" w:customStyle="1" w:styleId="Subdiv20">
    <w:name w:val="Subdiv. 2"/>
    <w:basedOn w:val="Subdiv1"/>
    <w:link w:val="Subdiv2Car"/>
    <w:uiPriority w:val="4"/>
    <w:qFormat/>
    <w:rsid w:val="004A7428"/>
    <w:pPr>
      <w:numPr>
        <w:numId w:val="39"/>
      </w:numPr>
    </w:pPr>
  </w:style>
  <w:style w:type="table" w:styleId="TableGrid">
    <w:name w:val="Table Grid"/>
    <w:basedOn w:val="TableNormal"/>
    <w:uiPriority w:val="59"/>
    <w:rsid w:val="00D302E0"/>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DocumentTableList">
    <w:name w:val="Document Table List"/>
    <w:basedOn w:val="Subdiv1"/>
    <w:semiHidden/>
    <w:locked/>
    <w:rsid w:val="005C7CD3"/>
    <w:pPr>
      <w:numPr>
        <w:numId w:val="5"/>
      </w:numPr>
    </w:pPr>
  </w:style>
  <w:style w:type="paragraph" w:customStyle="1" w:styleId="VoetTekstBUG">
    <w:name w:val="Voet Tekst BUG"/>
    <w:basedOn w:val="Footer"/>
    <w:semiHidden/>
    <w:rsid w:val="004D55FF"/>
    <w:pPr>
      <w:tabs>
        <w:tab w:val="clear" w:pos="4320"/>
        <w:tab w:val="clear" w:pos="8640"/>
        <w:tab w:val="left" w:pos="3402"/>
        <w:tab w:val="left" w:pos="5670"/>
        <w:tab w:val="right" w:pos="9072"/>
      </w:tabs>
      <w:spacing w:after="60"/>
    </w:pPr>
    <w:rPr>
      <w:sz w:val="18"/>
    </w:rPr>
  </w:style>
  <w:style w:type="paragraph" w:customStyle="1" w:styleId="VoetTekstLijnBUG">
    <w:name w:val="Voet Tekst Lijn BUG"/>
    <w:basedOn w:val="TitelLijn"/>
    <w:next w:val="VoetTekstBUG"/>
    <w:semiHidden/>
    <w:rsid w:val="00272BDF"/>
    <w:pPr>
      <w:spacing w:after="0"/>
      <w:ind w:left="-454"/>
    </w:pPr>
    <w:rPr>
      <w:sz w:val="8"/>
    </w:rPr>
  </w:style>
  <w:style w:type="paragraph" w:customStyle="1" w:styleId="Documentnummer">
    <w:name w:val="Documentnummer"/>
    <w:basedOn w:val="Tableauen-tte"/>
    <w:semiHidden/>
    <w:qFormat/>
    <w:rsid w:val="001F4E75"/>
    <w:pPr>
      <w:jc w:val="right"/>
    </w:pPr>
  </w:style>
  <w:style w:type="paragraph" w:customStyle="1" w:styleId="Status">
    <w:name w:val="Status"/>
    <w:basedOn w:val="Header"/>
    <w:semiHidden/>
    <w:qFormat/>
    <w:rsid w:val="001F4E75"/>
    <w:pPr>
      <w:tabs>
        <w:tab w:val="clear" w:pos="4320"/>
      </w:tabs>
      <w:spacing w:before="360"/>
      <w:jc w:val="right"/>
    </w:pPr>
    <w:rPr>
      <w:rFonts w:cs="Tahoma"/>
      <w:sz w:val="32"/>
    </w:rPr>
  </w:style>
  <w:style w:type="character" w:customStyle="1" w:styleId="Heading1Char">
    <w:name w:val="Heading 1 Char"/>
    <w:basedOn w:val="DefaultParagraphFont"/>
    <w:link w:val="Heading1"/>
    <w:uiPriority w:val="9"/>
    <w:rsid w:val="00ED018A"/>
    <w:rPr>
      <w:rFonts w:ascii="Arial" w:eastAsiaTheme="majorEastAsia" w:hAnsi="Arial" w:cstheme="majorBidi"/>
      <w:b/>
      <w:bCs/>
      <w:caps/>
      <w:sz w:val="28"/>
      <w:szCs w:val="24"/>
      <w:lang w:val="nl-BE"/>
    </w:rPr>
  </w:style>
  <w:style w:type="character" w:customStyle="1" w:styleId="Heading2Char">
    <w:name w:val="Heading 2 Char"/>
    <w:basedOn w:val="DefaultParagraphFont"/>
    <w:link w:val="Heading2"/>
    <w:uiPriority w:val="9"/>
    <w:rsid w:val="007B0BA1"/>
    <w:rPr>
      <w:rFonts w:ascii="Arial" w:eastAsiaTheme="majorEastAsia" w:hAnsi="Arial" w:cs="Arial"/>
      <w:b/>
      <w:iCs/>
      <w:caps/>
      <w:sz w:val="24"/>
      <w:szCs w:val="28"/>
      <w:lang w:val="nl-BE"/>
    </w:rPr>
  </w:style>
  <w:style w:type="character" w:customStyle="1" w:styleId="Heading3Char">
    <w:name w:val="Heading 3 Char"/>
    <w:basedOn w:val="DefaultParagraphFont"/>
    <w:link w:val="Heading3"/>
    <w:uiPriority w:val="9"/>
    <w:rsid w:val="00125E97"/>
    <w:rPr>
      <w:rFonts w:ascii="Arial" w:eastAsiaTheme="majorEastAsia" w:hAnsi="Arial" w:cs="Arial"/>
      <w:b/>
      <w:bCs/>
      <w:iCs/>
      <w:sz w:val="22"/>
      <w:szCs w:val="26"/>
      <w:lang w:val="nl-BE"/>
    </w:rPr>
  </w:style>
  <w:style w:type="character" w:customStyle="1" w:styleId="Heading4Char">
    <w:name w:val="Heading 4 Char"/>
    <w:basedOn w:val="DefaultParagraphFont"/>
    <w:link w:val="Heading4"/>
    <w:rsid w:val="00125E97"/>
    <w:rPr>
      <w:rFonts w:ascii="Arial" w:eastAsiaTheme="majorEastAsia" w:hAnsi="Arial" w:cstheme="majorBidi"/>
      <w:b/>
      <w:iCs/>
      <w:sz w:val="22"/>
      <w:szCs w:val="28"/>
      <w:lang w:val="nl-BE"/>
    </w:rPr>
  </w:style>
  <w:style w:type="character" w:customStyle="1" w:styleId="Heading5Char">
    <w:name w:val="Heading 5 Char"/>
    <w:basedOn w:val="DefaultParagraphFont"/>
    <w:link w:val="Heading5"/>
    <w:rsid w:val="00125E97"/>
    <w:rPr>
      <w:rFonts w:ascii="Arial" w:eastAsiaTheme="majorEastAsia" w:hAnsi="Arial" w:cstheme="majorBidi"/>
      <w:b/>
      <w:bCs/>
      <w:iCs/>
      <w:sz w:val="22"/>
      <w:szCs w:val="26"/>
      <w:lang w:val="nl-BE"/>
    </w:rPr>
  </w:style>
  <w:style w:type="character" w:customStyle="1" w:styleId="Heading6Char">
    <w:name w:val="Heading 6 Char"/>
    <w:basedOn w:val="DefaultParagraphFont"/>
    <w:link w:val="Heading6"/>
    <w:semiHidden/>
    <w:rsid w:val="001F4E75"/>
    <w:rPr>
      <w:rFonts w:ascii="Arial" w:eastAsiaTheme="majorEastAsia" w:hAnsi="Arial" w:cs="Arial"/>
      <w:sz w:val="22"/>
      <w:szCs w:val="22"/>
      <w:lang w:val="nl-BE"/>
    </w:rPr>
  </w:style>
  <w:style w:type="character" w:customStyle="1" w:styleId="Heading7Char">
    <w:name w:val="Heading 7 Char"/>
    <w:basedOn w:val="DefaultParagraphFont"/>
    <w:link w:val="Heading7"/>
    <w:semiHidden/>
    <w:rsid w:val="001F4E75"/>
    <w:rPr>
      <w:rFonts w:ascii="Arial" w:eastAsiaTheme="majorEastAsia" w:hAnsi="Arial" w:cstheme="majorBidi"/>
      <w:sz w:val="22"/>
      <w:szCs w:val="24"/>
      <w:lang w:val="nl-BE"/>
    </w:rPr>
  </w:style>
  <w:style w:type="character" w:customStyle="1" w:styleId="Heading8Char">
    <w:name w:val="Heading 8 Char"/>
    <w:basedOn w:val="DefaultParagraphFont"/>
    <w:link w:val="Heading8"/>
    <w:semiHidden/>
    <w:rsid w:val="001F4E75"/>
    <w:rPr>
      <w:rFonts w:ascii="Arial" w:eastAsiaTheme="majorEastAsia" w:hAnsi="Arial" w:cs="Arial"/>
      <w:sz w:val="22"/>
      <w:szCs w:val="24"/>
      <w:lang w:val="nl-BE"/>
    </w:rPr>
  </w:style>
  <w:style w:type="character" w:customStyle="1" w:styleId="Heading9Char">
    <w:name w:val="Heading 9 Char"/>
    <w:basedOn w:val="DefaultParagraphFont"/>
    <w:link w:val="Heading9"/>
    <w:semiHidden/>
    <w:rsid w:val="001F4E75"/>
    <w:rPr>
      <w:rFonts w:ascii="Arial" w:eastAsiaTheme="majorEastAsia" w:hAnsi="Arial" w:cs="Arial"/>
      <w:sz w:val="22"/>
      <w:szCs w:val="22"/>
      <w:lang w:val="nl-BE"/>
    </w:rPr>
  </w:style>
  <w:style w:type="paragraph" w:customStyle="1" w:styleId="Texteretraiten-tte">
    <w:name w:val="Texte retrait en-tête"/>
    <w:basedOn w:val="Texteretrait"/>
    <w:next w:val="Texteretrait"/>
    <w:uiPriority w:val="1"/>
    <w:qFormat/>
    <w:rsid w:val="001F4E75"/>
    <w:pPr>
      <w:keepNext/>
      <w:spacing w:before="240" w:after="120"/>
    </w:pPr>
    <w:rPr>
      <w:b/>
    </w:rPr>
  </w:style>
  <w:style w:type="paragraph" w:styleId="NoSpacing">
    <w:name w:val="No Spacing"/>
    <w:basedOn w:val="Normal"/>
    <w:link w:val="NoSpacingChar"/>
    <w:uiPriority w:val="1"/>
    <w:semiHidden/>
    <w:qFormat/>
    <w:locked/>
    <w:rsid w:val="001F4E75"/>
  </w:style>
  <w:style w:type="paragraph" w:styleId="TOCHeading">
    <w:name w:val="TOC Heading"/>
    <w:basedOn w:val="Heading1"/>
    <w:next w:val="Normal"/>
    <w:uiPriority w:val="39"/>
    <w:semiHidden/>
    <w:unhideWhenUsed/>
    <w:qFormat/>
    <w:locked/>
    <w:rsid w:val="001F4E75"/>
    <w:pPr>
      <w:keepLines/>
      <w:numPr>
        <w:numId w:val="0"/>
      </w:numPr>
      <w:outlineLvl w:val="9"/>
    </w:pPr>
    <w:rPr>
      <w:rFonts w:asciiTheme="majorHAnsi" w:hAnsiTheme="majorHAnsi"/>
      <w:color w:val="365F91" w:themeColor="accent1" w:themeShade="BF"/>
      <w:szCs w:val="28"/>
    </w:rPr>
  </w:style>
  <w:style w:type="paragraph" w:customStyle="1" w:styleId="KopTekstBUG">
    <w:name w:val="Kop Tekst BUG"/>
    <w:basedOn w:val="Normal"/>
    <w:semiHidden/>
    <w:qFormat/>
    <w:rsid w:val="001F4E75"/>
    <w:pPr>
      <w:tabs>
        <w:tab w:val="right" w:pos="9072"/>
      </w:tabs>
      <w:spacing w:after="60"/>
    </w:pPr>
    <w:rPr>
      <w:sz w:val="18"/>
      <w:szCs w:val="20"/>
    </w:rPr>
  </w:style>
  <w:style w:type="character" w:customStyle="1" w:styleId="TitelLijnChar">
    <w:name w:val="Titel Lijn Char"/>
    <w:basedOn w:val="DefaultParagraphFont"/>
    <w:link w:val="TitelLijn"/>
    <w:semiHidden/>
    <w:rsid w:val="00BF7D87"/>
    <w:rPr>
      <w:rFonts w:ascii="Arial" w:hAnsi="Arial"/>
      <w:sz w:val="12"/>
      <w:szCs w:val="24"/>
      <w:lang w:val="nl-BE"/>
    </w:rPr>
  </w:style>
  <w:style w:type="paragraph" w:customStyle="1" w:styleId="Listenumrote">
    <w:name w:val="Liste numérotée"/>
    <w:basedOn w:val="Instructie"/>
    <w:link w:val="ListenumroteChar"/>
    <w:uiPriority w:val="8"/>
    <w:qFormat/>
    <w:rsid w:val="001F4E75"/>
    <w:pPr>
      <w:numPr>
        <w:numId w:val="25"/>
      </w:numPr>
    </w:pPr>
  </w:style>
  <w:style w:type="numbering" w:customStyle="1" w:styleId="BlockList1">
    <w:name w:val="Block List 1"/>
    <w:basedOn w:val="NoList"/>
    <w:uiPriority w:val="99"/>
    <w:rsid w:val="002470D3"/>
    <w:pPr>
      <w:numPr>
        <w:numId w:val="2"/>
      </w:numPr>
    </w:pPr>
  </w:style>
  <w:style w:type="numbering" w:customStyle="1" w:styleId="BlockListIndent1">
    <w:name w:val="Block List Indent 1"/>
    <w:basedOn w:val="BlockList1"/>
    <w:uiPriority w:val="99"/>
    <w:rsid w:val="002470D3"/>
    <w:pPr>
      <w:numPr>
        <w:numId w:val="1"/>
      </w:numPr>
    </w:pPr>
  </w:style>
  <w:style w:type="paragraph" w:styleId="BalloonText">
    <w:name w:val="Balloon Text"/>
    <w:basedOn w:val="Normal"/>
    <w:link w:val="BalloonTextChar"/>
    <w:semiHidden/>
    <w:unhideWhenUsed/>
    <w:locked/>
    <w:rsid w:val="00DD4BF2"/>
    <w:rPr>
      <w:rFonts w:cs="Tahoma"/>
      <w:sz w:val="16"/>
      <w:szCs w:val="16"/>
    </w:rPr>
  </w:style>
  <w:style w:type="character" w:customStyle="1" w:styleId="BalloonTextChar">
    <w:name w:val="Balloon Text Char"/>
    <w:basedOn w:val="DefaultParagraphFont"/>
    <w:link w:val="BalloonText"/>
    <w:uiPriority w:val="99"/>
    <w:semiHidden/>
    <w:rsid w:val="00DD4BF2"/>
    <w:rPr>
      <w:rFonts w:cs="Tahoma"/>
      <w:sz w:val="16"/>
      <w:szCs w:val="16"/>
      <w:lang w:val="nl-BE"/>
    </w:rPr>
  </w:style>
  <w:style w:type="paragraph" w:customStyle="1" w:styleId="Tableauliste">
    <w:name w:val="Tableau liste"/>
    <w:basedOn w:val="DocumentTableList"/>
    <w:uiPriority w:val="9"/>
    <w:qFormat/>
    <w:rsid w:val="001F4E75"/>
    <w:pPr>
      <w:numPr>
        <w:numId w:val="26"/>
      </w:numPr>
      <w:spacing w:before="60" w:after="20"/>
    </w:pPr>
  </w:style>
  <w:style w:type="paragraph" w:customStyle="1" w:styleId="TitelDocument">
    <w:name w:val="Titel Document"/>
    <w:basedOn w:val="Normal"/>
    <w:next w:val="TitelLijn"/>
    <w:semiHidden/>
    <w:qFormat/>
    <w:rsid w:val="001F4E75"/>
    <w:pPr>
      <w:keepNext/>
      <w:spacing w:before="240" w:after="120"/>
      <w:jc w:val="center"/>
    </w:pPr>
    <w:rPr>
      <w:rFonts w:eastAsiaTheme="majorEastAsia" w:cstheme="majorBidi"/>
      <w:b/>
      <w:bCs/>
      <w:sz w:val="36"/>
      <w:szCs w:val="20"/>
    </w:rPr>
  </w:style>
  <w:style w:type="character" w:customStyle="1" w:styleId="TexteretraitChar">
    <w:name w:val="Texte retrait Char"/>
    <w:basedOn w:val="DefaultParagraphFont"/>
    <w:link w:val="Texteretrait"/>
    <w:uiPriority w:val="1"/>
    <w:rsid w:val="001F4E75"/>
    <w:rPr>
      <w:rFonts w:ascii="Arial" w:hAnsi="Arial"/>
      <w:sz w:val="22"/>
      <w:szCs w:val="24"/>
      <w:lang w:val="nl-BE"/>
    </w:rPr>
  </w:style>
  <w:style w:type="paragraph" w:customStyle="1" w:styleId="Tableaulisteretrait">
    <w:name w:val="Tableau liste retrait"/>
    <w:basedOn w:val="Normal"/>
    <w:uiPriority w:val="9"/>
    <w:qFormat/>
    <w:rsid w:val="001F4E75"/>
    <w:pPr>
      <w:keepNext/>
      <w:numPr>
        <w:numId w:val="27"/>
      </w:numPr>
      <w:spacing w:before="60" w:after="20"/>
      <w:contextualSpacing/>
    </w:pPr>
  </w:style>
  <w:style w:type="numbering" w:customStyle="1" w:styleId="LijstNum1">
    <w:name w:val="Lijst Num 1"/>
    <w:basedOn w:val="NoList"/>
    <w:uiPriority w:val="99"/>
    <w:rsid w:val="002E745F"/>
    <w:pPr>
      <w:numPr>
        <w:numId w:val="3"/>
      </w:numPr>
    </w:pPr>
  </w:style>
  <w:style w:type="paragraph" w:customStyle="1" w:styleId="Instructie">
    <w:name w:val="Instructie"/>
    <w:basedOn w:val="Texteretrait"/>
    <w:next w:val="Resultaat"/>
    <w:link w:val="InstructieChar"/>
    <w:semiHidden/>
    <w:qFormat/>
    <w:rsid w:val="001F4E75"/>
    <w:pPr>
      <w:numPr>
        <w:numId w:val="28"/>
      </w:numPr>
    </w:pPr>
  </w:style>
  <w:style w:type="paragraph" w:customStyle="1" w:styleId="InstructieIndent">
    <w:name w:val="Instructie Indent"/>
    <w:basedOn w:val="Texteretrait"/>
    <w:next w:val="ResultaatIndent"/>
    <w:semiHidden/>
    <w:qFormat/>
    <w:rsid w:val="001F4E75"/>
    <w:pPr>
      <w:numPr>
        <w:numId w:val="29"/>
      </w:numPr>
    </w:pPr>
  </w:style>
  <w:style w:type="paragraph" w:customStyle="1" w:styleId="Resultaat">
    <w:name w:val="Resultaat"/>
    <w:basedOn w:val="Texteretrait"/>
    <w:next w:val="Instructie"/>
    <w:semiHidden/>
    <w:qFormat/>
    <w:rsid w:val="001F4E75"/>
    <w:pPr>
      <w:ind w:left="2268"/>
    </w:pPr>
  </w:style>
  <w:style w:type="paragraph" w:customStyle="1" w:styleId="ResultaatIndent">
    <w:name w:val="Resultaat Indent"/>
    <w:basedOn w:val="Texteretrait"/>
    <w:next w:val="InstructieIndent"/>
    <w:semiHidden/>
    <w:qFormat/>
    <w:rsid w:val="001F4E75"/>
    <w:pPr>
      <w:ind w:left="2552"/>
    </w:pPr>
  </w:style>
  <w:style w:type="paragraph" w:customStyle="1" w:styleId="Listenumroteretrait">
    <w:name w:val="Liste numérotée retrait"/>
    <w:basedOn w:val="Listenumrote"/>
    <w:uiPriority w:val="8"/>
    <w:qFormat/>
    <w:rsid w:val="001F4E75"/>
    <w:pPr>
      <w:numPr>
        <w:numId w:val="30"/>
      </w:numPr>
    </w:pPr>
  </w:style>
  <w:style w:type="numbering" w:customStyle="1" w:styleId="LijstNumIndent1">
    <w:name w:val="Lijst Num Indent 1"/>
    <w:basedOn w:val="LijstNum1"/>
    <w:rsid w:val="00F503C4"/>
    <w:pPr>
      <w:numPr>
        <w:numId w:val="4"/>
      </w:numPr>
    </w:pPr>
  </w:style>
  <w:style w:type="paragraph" w:customStyle="1" w:styleId="Tableauen-tte">
    <w:name w:val="Tableau en-tête"/>
    <w:basedOn w:val="Normal"/>
    <w:uiPriority w:val="8"/>
    <w:qFormat/>
    <w:rsid w:val="001F4E75"/>
    <w:pPr>
      <w:spacing w:before="120" w:after="120"/>
    </w:pPr>
    <w:rPr>
      <w:b/>
    </w:rPr>
  </w:style>
  <w:style w:type="paragraph" w:customStyle="1" w:styleId="Tableautexte">
    <w:name w:val="Tableau texte"/>
    <w:basedOn w:val="Normal"/>
    <w:link w:val="TableautexteChar"/>
    <w:uiPriority w:val="8"/>
    <w:qFormat/>
    <w:locked/>
    <w:rsid w:val="001F4E75"/>
    <w:pPr>
      <w:spacing w:before="60" w:after="20"/>
    </w:pPr>
  </w:style>
  <w:style w:type="numbering" w:customStyle="1" w:styleId="Tabellijst11">
    <w:name w:val="Tabellijst 11"/>
    <w:basedOn w:val="NoList"/>
    <w:uiPriority w:val="99"/>
    <w:rsid w:val="000E29E0"/>
    <w:pPr>
      <w:numPr>
        <w:numId w:val="6"/>
      </w:numPr>
    </w:pPr>
  </w:style>
  <w:style w:type="numbering" w:customStyle="1" w:styleId="TableListIndent1">
    <w:name w:val="Table List Indent 1"/>
    <w:basedOn w:val="Tabellijst11"/>
    <w:uiPriority w:val="99"/>
    <w:rsid w:val="000E29E0"/>
    <w:pPr>
      <w:numPr>
        <w:numId w:val="7"/>
      </w:numPr>
    </w:pPr>
  </w:style>
  <w:style w:type="numbering" w:customStyle="1" w:styleId="TabelLijstNumIndent1">
    <w:name w:val="Tabel Lijst Num Indent 1"/>
    <w:basedOn w:val="TabelLijstNum1"/>
    <w:uiPriority w:val="99"/>
    <w:rsid w:val="000E29E0"/>
    <w:pPr>
      <w:numPr>
        <w:numId w:val="9"/>
      </w:numPr>
    </w:pPr>
  </w:style>
  <w:style w:type="paragraph" w:customStyle="1" w:styleId="TitelDocType">
    <w:name w:val="Titel Doc Type"/>
    <w:basedOn w:val="TitelDocument"/>
    <w:semiHidden/>
    <w:qFormat/>
    <w:rsid w:val="001F4E75"/>
    <w:rPr>
      <w:sz w:val="22"/>
      <w:szCs w:val="22"/>
    </w:rPr>
  </w:style>
  <w:style w:type="character" w:styleId="PlaceholderText">
    <w:name w:val="Placeholder Text"/>
    <w:basedOn w:val="DefaultParagraphFont"/>
    <w:uiPriority w:val="99"/>
    <w:semiHidden/>
    <w:locked/>
    <w:rsid w:val="00296160"/>
    <w:rPr>
      <w:color w:val="808080"/>
    </w:rPr>
  </w:style>
  <w:style w:type="paragraph" w:customStyle="1" w:styleId="Vertrouwelijkheid">
    <w:name w:val="Vertrouwelijkheid"/>
    <w:basedOn w:val="Tableautexte"/>
    <w:semiHidden/>
    <w:qFormat/>
    <w:rsid w:val="001F4E75"/>
    <w:rPr>
      <w:b/>
    </w:rPr>
  </w:style>
  <w:style w:type="paragraph" w:customStyle="1" w:styleId="Classificatiecode">
    <w:name w:val="Classificatiecode"/>
    <w:basedOn w:val="Tableautexte"/>
    <w:semiHidden/>
    <w:qFormat/>
    <w:rsid w:val="001F4E75"/>
    <w:pPr>
      <w:jc w:val="right"/>
    </w:pPr>
  </w:style>
  <w:style w:type="paragraph" w:customStyle="1" w:styleId="KopTekstLijnBUG">
    <w:name w:val="Kop Tekst Lijn BUG"/>
    <w:basedOn w:val="VoetTekstLijnBUG"/>
    <w:semiHidden/>
    <w:qFormat/>
    <w:rsid w:val="001F4E75"/>
    <w:pPr>
      <w:pBdr>
        <w:top w:val="none" w:sz="0" w:space="0" w:color="auto"/>
        <w:bottom w:val="single" w:sz="6" w:space="1" w:color="auto"/>
      </w:pBdr>
      <w:spacing w:after="120"/>
    </w:pPr>
  </w:style>
  <w:style w:type="paragraph" w:customStyle="1" w:styleId="Tableaulistenumrote">
    <w:name w:val="Tableau liste numérotée"/>
    <w:basedOn w:val="Listenumrote"/>
    <w:uiPriority w:val="10"/>
    <w:qFormat/>
    <w:rsid w:val="001F4E75"/>
    <w:pPr>
      <w:numPr>
        <w:numId w:val="31"/>
      </w:numPr>
      <w:spacing w:before="60" w:after="20"/>
    </w:pPr>
  </w:style>
  <w:style w:type="numbering" w:customStyle="1" w:styleId="TabelLijstNum1">
    <w:name w:val="Tabel Lijst Num 1"/>
    <w:basedOn w:val="LijstNum1"/>
    <w:uiPriority w:val="99"/>
    <w:rsid w:val="000E29E0"/>
    <w:pPr>
      <w:numPr>
        <w:numId w:val="8"/>
      </w:numPr>
    </w:pPr>
  </w:style>
  <w:style w:type="paragraph" w:customStyle="1" w:styleId="Tableaulistenumroteretrait">
    <w:name w:val="Tableau liste numérotée retrait"/>
    <w:basedOn w:val="Tableaulistenumrote"/>
    <w:uiPriority w:val="10"/>
    <w:qFormat/>
    <w:rsid w:val="001F4E75"/>
    <w:pPr>
      <w:numPr>
        <w:numId w:val="32"/>
      </w:numPr>
    </w:pPr>
  </w:style>
  <w:style w:type="paragraph" w:customStyle="1" w:styleId="TableText">
    <w:name w:val="Table Text"/>
    <w:basedOn w:val="Normal"/>
    <w:semiHidden/>
    <w:qFormat/>
    <w:locked/>
    <w:rsid w:val="001F4E75"/>
    <w:pPr>
      <w:spacing w:before="120" w:after="60"/>
    </w:pPr>
  </w:style>
  <w:style w:type="paragraph" w:styleId="DocumentMap">
    <w:name w:val="Document Map"/>
    <w:basedOn w:val="Normal"/>
    <w:link w:val="DocumentMapChar"/>
    <w:uiPriority w:val="99"/>
    <w:semiHidden/>
    <w:unhideWhenUsed/>
    <w:locked/>
    <w:rsid w:val="00750CCE"/>
    <w:rPr>
      <w:rFonts w:cs="Tahoma"/>
      <w:sz w:val="16"/>
      <w:szCs w:val="16"/>
    </w:rPr>
  </w:style>
  <w:style w:type="character" w:customStyle="1" w:styleId="DocumentMapChar">
    <w:name w:val="Document Map Char"/>
    <w:basedOn w:val="DefaultParagraphFont"/>
    <w:link w:val="DocumentMap"/>
    <w:uiPriority w:val="99"/>
    <w:semiHidden/>
    <w:rsid w:val="00750CCE"/>
    <w:rPr>
      <w:rFonts w:cs="Tahoma"/>
      <w:sz w:val="16"/>
      <w:szCs w:val="16"/>
      <w:lang w:val="nl-BE"/>
    </w:rPr>
  </w:style>
  <w:style w:type="character" w:styleId="CommentReference">
    <w:name w:val="annotation reference"/>
    <w:basedOn w:val="DefaultParagraphFont"/>
    <w:uiPriority w:val="99"/>
    <w:semiHidden/>
    <w:locked/>
    <w:rsid w:val="00750CCE"/>
    <w:rPr>
      <w:sz w:val="16"/>
      <w:szCs w:val="16"/>
    </w:rPr>
  </w:style>
  <w:style w:type="paragraph" w:styleId="CommentText">
    <w:name w:val="annotation text"/>
    <w:basedOn w:val="Normal"/>
    <w:link w:val="CommentTextChar"/>
    <w:uiPriority w:val="99"/>
    <w:semiHidden/>
    <w:unhideWhenUsed/>
    <w:locked/>
    <w:rsid w:val="00C5114D"/>
    <w:rPr>
      <w:szCs w:val="20"/>
    </w:rPr>
  </w:style>
  <w:style w:type="character" w:customStyle="1" w:styleId="CommentTextChar">
    <w:name w:val="Comment Text Char"/>
    <w:basedOn w:val="DefaultParagraphFont"/>
    <w:link w:val="CommentText"/>
    <w:uiPriority w:val="99"/>
    <w:semiHidden/>
    <w:rsid w:val="00C5114D"/>
    <w:rPr>
      <w:sz w:val="22"/>
      <w:lang w:val="nl-BE"/>
    </w:rPr>
  </w:style>
  <w:style w:type="paragraph" w:styleId="CommentSubject">
    <w:name w:val="annotation subject"/>
    <w:basedOn w:val="CommentText"/>
    <w:next w:val="CommentText"/>
    <w:link w:val="CommentSubjectChar"/>
    <w:uiPriority w:val="99"/>
    <w:semiHidden/>
    <w:unhideWhenUsed/>
    <w:locked/>
    <w:rsid w:val="00750CCE"/>
    <w:rPr>
      <w:b/>
      <w:bCs/>
    </w:rPr>
  </w:style>
  <w:style w:type="character" w:customStyle="1" w:styleId="CommentSubjectChar">
    <w:name w:val="Comment Subject Char"/>
    <w:basedOn w:val="CommentTextChar"/>
    <w:link w:val="CommentSubject"/>
    <w:uiPriority w:val="99"/>
    <w:semiHidden/>
    <w:rsid w:val="00750CCE"/>
    <w:rPr>
      <w:b/>
      <w:bCs/>
      <w:sz w:val="22"/>
      <w:lang w:val="nl-BE"/>
    </w:rPr>
  </w:style>
  <w:style w:type="character" w:customStyle="1" w:styleId="Texte1Car">
    <w:name w:val="Texte 1 Car"/>
    <w:basedOn w:val="DefaultParagraphFont"/>
    <w:link w:val="Texte1"/>
    <w:uiPriority w:val="1"/>
    <w:rsid w:val="007B0BA1"/>
    <w:rPr>
      <w:rFonts w:ascii="Arial" w:hAnsi="Arial"/>
      <w:sz w:val="22"/>
      <w:szCs w:val="24"/>
      <w:lang w:val="nl-BE"/>
    </w:rPr>
  </w:style>
  <w:style w:type="numbering" w:customStyle="1" w:styleId="Lijstbullet">
    <w:name w:val="Lijst bullet"/>
    <w:basedOn w:val="NoList"/>
    <w:rsid w:val="003E0AF8"/>
    <w:pPr>
      <w:numPr>
        <w:numId w:val="20"/>
      </w:numPr>
    </w:pPr>
  </w:style>
  <w:style w:type="numbering" w:customStyle="1" w:styleId="Lijstbulletinsprong">
    <w:name w:val="Lijst bullet insprong"/>
    <w:basedOn w:val="NoList"/>
    <w:uiPriority w:val="99"/>
    <w:rsid w:val="002E745F"/>
    <w:pPr>
      <w:numPr>
        <w:numId w:val="21"/>
      </w:numPr>
    </w:pPr>
  </w:style>
  <w:style w:type="paragraph" w:customStyle="1" w:styleId="Subdiv1continuation">
    <w:name w:val="Subdiv. 1 continuation"/>
    <w:basedOn w:val="Texteretrait"/>
    <w:uiPriority w:val="3"/>
    <w:qFormat/>
    <w:rsid w:val="00B128EB"/>
    <w:pPr>
      <w:spacing w:before="60" w:after="20"/>
      <w:ind w:left="425"/>
    </w:pPr>
  </w:style>
  <w:style w:type="paragraph" w:customStyle="1" w:styleId="Subdiv2continuation">
    <w:name w:val="Subdiv. 2 continuation"/>
    <w:basedOn w:val="Subdiv1continuation"/>
    <w:uiPriority w:val="5"/>
    <w:qFormat/>
    <w:rsid w:val="00A2507A"/>
    <w:pPr>
      <w:ind w:left="782"/>
    </w:pPr>
  </w:style>
  <w:style w:type="paragraph" w:customStyle="1" w:styleId="VoetTekstRechtsBUG">
    <w:name w:val="Voet Tekst Rechts BUG"/>
    <w:basedOn w:val="VoetTekstBUG"/>
    <w:semiHidden/>
    <w:qFormat/>
    <w:rsid w:val="001F4E75"/>
    <w:pPr>
      <w:jc w:val="right"/>
    </w:pPr>
  </w:style>
  <w:style w:type="paragraph" w:customStyle="1" w:styleId="KopTekstRechtsBUG">
    <w:name w:val="Kop Tekst Rechts BUG"/>
    <w:basedOn w:val="KopTekstBUG"/>
    <w:semiHidden/>
    <w:qFormat/>
    <w:rsid w:val="001F4E75"/>
    <w:pPr>
      <w:jc w:val="right"/>
    </w:pPr>
  </w:style>
  <w:style w:type="character" w:customStyle="1" w:styleId="Texterfrence">
    <w:name w:val="Texte référence"/>
    <w:basedOn w:val="DefaultParagraphFont"/>
    <w:uiPriority w:val="1"/>
    <w:semiHidden/>
    <w:qFormat/>
    <w:rsid w:val="001F4E75"/>
    <w:rPr>
      <w:rFonts w:ascii="Arial" w:hAnsi="Arial"/>
      <w:color w:val="324496"/>
      <w:sz w:val="22"/>
    </w:rPr>
  </w:style>
  <w:style w:type="paragraph" w:customStyle="1" w:styleId="VoetTekstCenterBUG">
    <w:name w:val="Voet Tekst Center BUG"/>
    <w:basedOn w:val="VoetTekstBUG"/>
    <w:semiHidden/>
    <w:qFormat/>
    <w:rsid w:val="001F4E75"/>
    <w:pPr>
      <w:jc w:val="center"/>
    </w:pPr>
  </w:style>
  <w:style w:type="paragraph" w:styleId="List">
    <w:name w:val="List"/>
    <w:basedOn w:val="Normal"/>
    <w:uiPriority w:val="99"/>
    <w:semiHidden/>
    <w:unhideWhenUsed/>
    <w:locked/>
    <w:rsid w:val="008C5859"/>
    <w:pPr>
      <w:ind w:left="283" w:hanging="283"/>
      <w:contextualSpacing/>
    </w:pPr>
  </w:style>
  <w:style w:type="paragraph" w:styleId="List2">
    <w:name w:val="List 2"/>
    <w:basedOn w:val="Normal"/>
    <w:uiPriority w:val="99"/>
    <w:semiHidden/>
    <w:unhideWhenUsed/>
    <w:locked/>
    <w:rsid w:val="008C5859"/>
    <w:pPr>
      <w:ind w:left="566" w:hanging="283"/>
      <w:contextualSpacing/>
    </w:pPr>
  </w:style>
  <w:style w:type="paragraph" w:styleId="List3">
    <w:name w:val="List 3"/>
    <w:basedOn w:val="Normal"/>
    <w:uiPriority w:val="99"/>
    <w:semiHidden/>
    <w:unhideWhenUsed/>
    <w:locked/>
    <w:rsid w:val="008C5859"/>
    <w:pPr>
      <w:ind w:left="849" w:hanging="283"/>
      <w:contextualSpacing/>
    </w:pPr>
  </w:style>
  <w:style w:type="paragraph" w:styleId="List4">
    <w:name w:val="List 4"/>
    <w:basedOn w:val="Normal"/>
    <w:uiPriority w:val="99"/>
    <w:semiHidden/>
    <w:unhideWhenUsed/>
    <w:locked/>
    <w:rsid w:val="008C5859"/>
    <w:pPr>
      <w:ind w:left="1132" w:hanging="283"/>
      <w:contextualSpacing/>
    </w:pPr>
  </w:style>
  <w:style w:type="paragraph" w:styleId="List5">
    <w:name w:val="List 5"/>
    <w:basedOn w:val="Normal"/>
    <w:uiPriority w:val="99"/>
    <w:semiHidden/>
    <w:unhideWhenUsed/>
    <w:locked/>
    <w:rsid w:val="008C5859"/>
    <w:pPr>
      <w:ind w:left="1415" w:hanging="283"/>
      <w:contextualSpacing/>
    </w:pPr>
  </w:style>
  <w:style w:type="paragraph" w:styleId="TableofFigures">
    <w:name w:val="table of figures"/>
    <w:basedOn w:val="Normal"/>
    <w:next w:val="Normal"/>
    <w:uiPriority w:val="99"/>
    <w:semiHidden/>
    <w:unhideWhenUsed/>
    <w:locked/>
    <w:rsid w:val="008C5859"/>
  </w:style>
  <w:style w:type="paragraph" w:styleId="ListBullet">
    <w:name w:val="List Bullet"/>
    <w:basedOn w:val="Normal"/>
    <w:uiPriority w:val="99"/>
    <w:semiHidden/>
    <w:unhideWhenUsed/>
    <w:locked/>
    <w:rsid w:val="008C5859"/>
    <w:pPr>
      <w:numPr>
        <w:numId w:val="10"/>
      </w:numPr>
      <w:contextualSpacing/>
    </w:pPr>
  </w:style>
  <w:style w:type="paragraph" w:styleId="ListBullet2">
    <w:name w:val="List Bullet 2"/>
    <w:basedOn w:val="Normal"/>
    <w:uiPriority w:val="99"/>
    <w:semiHidden/>
    <w:unhideWhenUsed/>
    <w:locked/>
    <w:rsid w:val="008C5859"/>
    <w:pPr>
      <w:numPr>
        <w:numId w:val="11"/>
      </w:numPr>
      <w:contextualSpacing/>
    </w:pPr>
  </w:style>
  <w:style w:type="paragraph" w:styleId="ListBullet3">
    <w:name w:val="List Bullet 3"/>
    <w:basedOn w:val="Normal"/>
    <w:uiPriority w:val="99"/>
    <w:semiHidden/>
    <w:unhideWhenUsed/>
    <w:locked/>
    <w:rsid w:val="008C5859"/>
    <w:pPr>
      <w:numPr>
        <w:numId w:val="12"/>
      </w:numPr>
      <w:contextualSpacing/>
    </w:pPr>
  </w:style>
  <w:style w:type="paragraph" w:styleId="ListBullet4">
    <w:name w:val="List Bullet 4"/>
    <w:basedOn w:val="Normal"/>
    <w:uiPriority w:val="99"/>
    <w:semiHidden/>
    <w:unhideWhenUsed/>
    <w:locked/>
    <w:rsid w:val="008C5859"/>
    <w:pPr>
      <w:numPr>
        <w:numId w:val="13"/>
      </w:numPr>
      <w:contextualSpacing/>
    </w:pPr>
  </w:style>
  <w:style w:type="paragraph" w:styleId="ListBullet5">
    <w:name w:val="List Bullet 5"/>
    <w:basedOn w:val="Normal"/>
    <w:uiPriority w:val="99"/>
    <w:semiHidden/>
    <w:unhideWhenUsed/>
    <w:locked/>
    <w:rsid w:val="008C5859"/>
    <w:pPr>
      <w:numPr>
        <w:numId w:val="14"/>
      </w:numPr>
      <w:contextualSpacing/>
    </w:pPr>
  </w:style>
  <w:style w:type="paragraph" w:styleId="ListNumber">
    <w:name w:val="List Number"/>
    <w:basedOn w:val="Normal"/>
    <w:uiPriority w:val="99"/>
    <w:semiHidden/>
    <w:unhideWhenUsed/>
    <w:locked/>
    <w:rsid w:val="008C5859"/>
    <w:pPr>
      <w:numPr>
        <w:numId w:val="15"/>
      </w:numPr>
      <w:contextualSpacing/>
    </w:pPr>
  </w:style>
  <w:style w:type="paragraph" w:styleId="ListNumber2">
    <w:name w:val="List Number 2"/>
    <w:basedOn w:val="Normal"/>
    <w:uiPriority w:val="99"/>
    <w:semiHidden/>
    <w:unhideWhenUsed/>
    <w:locked/>
    <w:rsid w:val="008C5859"/>
    <w:pPr>
      <w:numPr>
        <w:numId w:val="16"/>
      </w:numPr>
      <w:contextualSpacing/>
    </w:pPr>
  </w:style>
  <w:style w:type="paragraph" w:styleId="ListNumber3">
    <w:name w:val="List Number 3"/>
    <w:basedOn w:val="Normal"/>
    <w:uiPriority w:val="99"/>
    <w:semiHidden/>
    <w:unhideWhenUsed/>
    <w:locked/>
    <w:rsid w:val="008C5859"/>
    <w:pPr>
      <w:numPr>
        <w:numId w:val="17"/>
      </w:numPr>
      <w:contextualSpacing/>
    </w:pPr>
  </w:style>
  <w:style w:type="paragraph" w:styleId="ListNumber4">
    <w:name w:val="List Number 4"/>
    <w:basedOn w:val="Normal"/>
    <w:uiPriority w:val="99"/>
    <w:semiHidden/>
    <w:unhideWhenUsed/>
    <w:locked/>
    <w:rsid w:val="008C5859"/>
    <w:pPr>
      <w:numPr>
        <w:numId w:val="18"/>
      </w:numPr>
      <w:contextualSpacing/>
    </w:pPr>
  </w:style>
  <w:style w:type="paragraph" w:styleId="ListNumber5">
    <w:name w:val="List Number 5"/>
    <w:basedOn w:val="Normal"/>
    <w:uiPriority w:val="99"/>
    <w:semiHidden/>
    <w:unhideWhenUsed/>
    <w:locked/>
    <w:rsid w:val="008C5859"/>
    <w:pPr>
      <w:numPr>
        <w:numId w:val="19"/>
      </w:numPr>
      <w:contextualSpacing/>
    </w:pPr>
  </w:style>
  <w:style w:type="paragraph" w:styleId="ListContinue">
    <w:name w:val="List Continue"/>
    <w:basedOn w:val="Normal"/>
    <w:uiPriority w:val="99"/>
    <w:semiHidden/>
    <w:unhideWhenUsed/>
    <w:locked/>
    <w:rsid w:val="008C5859"/>
    <w:pPr>
      <w:spacing w:after="120"/>
      <w:ind w:left="283"/>
      <w:contextualSpacing/>
    </w:pPr>
  </w:style>
  <w:style w:type="paragraph" w:styleId="ListContinue2">
    <w:name w:val="List Continue 2"/>
    <w:basedOn w:val="Normal"/>
    <w:uiPriority w:val="99"/>
    <w:semiHidden/>
    <w:unhideWhenUsed/>
    <w:locked/>
    <w:rsid w:val="008C5859"/>
    <w:pPr>
      <w:spacing w:after="120"/>
      <w:ind w:left="566"/>
      <w:contextualSpacing/>
    </w:pPr>
  </w:style>
  <w:style w:type="paragraph" w:styleId="ListContinue3">
    <w:name w:val="List Continue 3"/>
    <w:basedOn w:val="Normal"/>
    <w:uiPriority w:val="99"/>
    <w:semiHidden/>
    <w:unhideWhenUsed/>
    <w:locked/>
    <w:rsid w:val="008C5859"/>
    <w:pPr>
      <w:spacing w:after="120"/>
      <w:ind w:left="849"/>
      <w:contextualSpacing/>
    </w:pPr>
  </w:style>
  <w:style w:type="paragraph" w:styleId="ListContinue4">
    <w:name w:val="List Continue 4"/>
    <w:basedOn w:val="Normal"/>
    <w:uiPriority w:val="99"/>
    <w:semiHidden/>
    <w:unhideWhenUsed/>
    <w:locked/>
    <w:rsid w:val="008C5859"/>
    <w:pPr>
      <w:spacing w:after="120"/>
      <w:ind w:left="1132"/>
      <w:contextualSpacing/>
    </w:pPr>
  </w:style>
  <w:style w:type="paragraph" w:styleId="ListContinue5">
    <w:name w:val="List Continue 5"/>
    <w:basedOn w:val="Normal"/>
    <w:uiPriority w:val="99"/>
    <w:semiHidden/>
    <w:unhideWhenUsed/>
    <w:locked/>
    <w:rsid w:val="008C5859"/>
    <w:pPr>
      <w:spacing w:after="120"/>
      <w:ind w:left="1415"/>
      <w:contextualSpacing/>
    </w:pPr>
  </w:style>
  <w:style w:type="paragraph" w:styleId="BodyText">
    <w:name w:val="Body Text"/>
    <w:basedOn w:val="Normal"/>
    <w:link w:val="BodyTextChar"/>
    <w:uiPriority w:val="99"/>
    <w:semiHidden/>
    <w:unhideWhenUsed/>
    <w:locked/>
    <w:rsid w:val="008C5859"/>
    <w:pPr>
      <w:spacing w:after="120"/>
    </w:pPr>
  </w:style>
  <w:style w:type="character" w:customStyle="1" w:styleId="BodyTextChar">
    <w:name w:val="Body Text Char"/>
    <w:basedOn w:val="DefaultParagraphFont"/>
    <w:link w:val="BodyText"/>
    <w:uiPriority w:val="99"/>
    <w:semiHidden/>
    <w:rsid w:val="008C5859"/>
    <w:rPr>
      <w:rFonts w:ascii="Arial" w:hAnsi="Arial"/>
      <w:sz w:val="22"/>
      <w:szCs w:val="24"/>
      <w:lang w:val="nl-BE"/>
    </w:rPr>
  </w:style>
  <w:style w:type="paragraph" w:styleId="BodyText2">
    <w:name w:val="Body Text 2"/>
    <w:basedOn w:val="Normal"/>
    <w:link w:val="BodyText2Char"/>
    <w:uiPriority w:val="99"/>
    <w:semiHidden/>
    <w:unhideWhenUsed/>
    <w:locked/>
    <w:rsid w:val="008C5859"/>
    <w:pPr>
      <w:spacing w:after="120" w:line="480" w:lineRule="auto"/>
    </w:pPr>
  </w:style>
  <w:style w:type="character" w:customStyle="1" w:styleId="BodyText2Char">
    <w:name w:val="Body Text 2 Char"/>
    <w:basedOn w:val="DefaultParagraphFont"/>
    <w:link w:val="BodyText2"/>
    <w:uiPriority w:val="99"/>
    <w:semiHidden/>
    <w:rsid w:val="008C5859"/>
    <w:rPr>
      <w:rFonts w:ascii="Arial" w:hAnsi="Arial"/>
      <w:sz w:val="22"/>
      <w:szCs w:val="24"/>
      <w:lang w:val="nl-BE"/>
    </w:rPr>
  </w:style>
  <w:style w:type="paragraph" w:styleId="BodyText3">
    <w:name w:val="Body Text 3"/>
    <w:basedOn w:val="Normal"/>
    <w:link w:val="BodyText3Char"/>
    <w:uiPriority w:val="99"/>
    <w:semiHidden/>
    <w:unhideWhenUsed/>
    <w:locked/>
    <w:rsid w:val="008C5859"/>
    <w:pPr>
      <w:spacing w:after="120"/>
    </w:pPr>
    <w:rPr>
      <w:szCs w:val="16"/>
    </w:rPr>
  </w:style>
  <w:style w:type="character" w:customStyle="1" w:styleId="BodyText3Char">
    <w:name w:val="Body Text 3 Char"/>
    <w:basedOn w:val="DefaultParagraphFont"/>
    <w:link w:val="BodyText3"/>
    <w:uiPriority w:val="99"/>
    <w:semiHidden/>
    <w:rsid w:val="008C5859"/>
    <w:rPr>
      <w:rFonts w:ascii="Arial" w:hAnsi="Arial"/>
      <w:sz w:val="22"/>
      <w:szCs w:val="16"/>
      <w:lang w:val="nl-BE"/>
    </w:rPr>
  </w:style>
  <w:style w:type="paragraph" w:styleId="BodyTextFirstIndent">
    <w:name w:val="Body Text First Indent"/>
    <w:basedOn w:val="BodyText"/>
    <w:link w:val="BodyTextFirstIndentChar"/>
    <w:uiPriority w:val="99"/>
    <w:semiHidden/>
    <w:unhideWhenUsed/>
    <w:locked/>
    <w:rsid w:val="008C5859"/>
    <w:pPr>
      <w:spacing w:after="0"/>
      <w:ind w:firstLine="360"/>
    </w:pPr>
  </w:style>
  <w:style w:type="character" w:customStyle="1" w:styleId="BodyTextFirstIndentChar">
    <w:name w:val="Body Text First Indent Char"/>
    <w:basedOn w:val="BodyTextChar"/>
    <w:link w:val="BodyTextFirstIndent"/>
    <w:uiPriority w:val="99"/>
    <w:semiHidden/>
    <w:rsid w:val="008C5859"/>
    <w:rPr>
      <w:rFonts w:ascii="Arial" w:hAnsi="Arial"/>
      <w:sz w:val="22"/>
      <w:szCs w:val="24"/>
      <w:lang w:val="nl-BE"/>
    </w:rPr>
  </w:style>
  <w:style w:type="paragraph" w:styleId="BodyTextIndent">
    <w:name w:val="Body Text Indent"/>
    <w:basedOn w:val="Normal"/>
    <w:link w:val="BodyTextIndentChar"/>
    <w:uiPriority w:val="99"/>
    <w:semiHidden/>
    <w:unhideWhenUsed/>
    <w:locked/>
    <w:rsid w:val="008C5859"/>
    <w:pPr>
      <w:spacing w:after="120"/>
      <w:ind w:left="283"/>
    </w:pPr>
  </w:style>
  <w:style w:type="character" w:customStyle="1" w:styleId="BodyTextIndentChar">
    <w:name w:val="Body Text Indent Char"/>
    <w:basedOn w:val="DefaultParagraphFont"/>
    <w:link w:val="BodyTextIndent"/>
    <w:uiPriority w:val="99"/>
    <w:semiHidden/>
    <w:rsid w:val="008C5859"/>
    <w:rPr>
      <w:rFonts w:ascii="Arial" w:hAnsi="Arial"/>
      <w:sz w:val="22"/>
      <w:szCs w:val="24"/>
      <w:lang w:val="nl-BE"/>
    </w:rPr>
  </w:style>
  <w:style w:type="paragraph" w:styleId="BodyTextFirstIndent2">
    <w:name w:val="Body Text First Indent 2"/>
    <w:basedOn w:val="BodyTextIndent"/>
    <w:link w:val="BodyTextFirstIndent2Char"/>
    <w:uiPriority w:val="99"/>
    <w:semiHidden/>
    <w:unhideWhenUsed/>
    <w:locked/>
    <w:rsid w:val="008C5859"/>
    <w:pPr>
      <w:spacing w:after="0"/>
      <w:ind w:left="360" w:firstLine="360"/>
    </w:pPr>
  </w:style>
  <w:style w:type="character" w:customStyle="1" w:styleId="BodyTextFirstIndent2Char">
    <w:name w:val="Body Text First Indent 2 Char"/>
    <w:basedOn w:val="BodyTextIndentChar"/>
    <w:link w:val="BodyTextFirstIndent2"/>
    <w:uiPriority w:val="99"/>
    <w:semiHidden/>
    <w:rsid w:val="008C5859"/>
    <w:rPr>
      <w:rFonts w:ascii="Arial" w:hAnsi="Arial"/>
      <w:sz w:val="22"/>
      <w:szCs w:val="24"/>
      <w:lang w:val="nl-BE"/>
    </w:rPr>
  </w:style>
  <w:style w:type="paragraph" w:styleId="BodyTextIndent2">
    <w:name w:val="Body Text Indent 2"/>
    <w:basedOn w:val="Normal"/>
    <w:link w:val="BodyTextIndent2Char"/>
    <w:uiPriority w:val="99"/>
    <w:semiHidden/>
    <w:unhideWhenUsed/>
    <w:locked/>
    <w:rsid w:val="008C5859"/>
    <w:pPr>
      <w:spacing w:after="120" w:line="480" w:lineRule="auto"/>
      <w:ind w:left="283"/>
    </w:pPr>
  </w:style>
  <w:style w:type="character" w:customStyle="1" w:styleId="BodyTextIndent2Char">
    <w:name w:val="Body Text Indent 2 Char"/>
    <w:basedOn w:val="DefaultParagraphFont"/>
    <w:link w:val="BodyTextIndent2"/>
    <w:uiPriority w:val="99"/>
    <w:semiHidden/>
    <w:rsid w:val="008C5859"/>
    <w:rPr>
      <w:rFonts w:ascii="Arial" w:hAnsi="Arial"/>
      <w:sz w:val="22"/>
      <w:szCs w:val="24"/>
      <w:lang w:val="nl-BE"/>
    </w:rPr>
  </w:style>
  <w:style w:type="paragraph" w:styleId="BodyTextIndent3">
    <w:name w:val="Body Text Indent 3"/>
    <w:basedOn w:val="Normal"/>
    <w:link w:val="BodyTextIndent3Char"/>
    <w:uiPriority w:val="99"/>
    <w:semiHidden/>
    <w:unhideWhenUsed/>
    <w:locked/>
    <w:rsid w:val="008C5859"/>
    <w:pPr>
      <w:spacing w:after="120"/>
      <w:ind w:left="283"/>
    </w:pPr>
    <w:rPr>
      <w:szCs w:val="16"/>
    </w:rPr>
  </w:style>
  <w:style w:type="character" w:customStyle="1" w:styleId="BodyTextIndent3Char">
    <w:name w:val="Body Text Indent 3 Char"/>
    <w:basedOn w:val="DefaultParagraphFont"/>
    <w:link w:val="BodyTextIndent3"/>
    <w:uiPriority w:val="99"/>
    <w:semiHidden/>
    <w:rsid w:val="008C5859"/>
    <w:rPr>
      <w:rFonts w:ascii="Arial" w:hAnsi="Arial"/>
      <w:sz w:val="22"/>
      <w:szCs w:val="16"/>
      <w:lang w:val="nl-BE"/>
    </w:rPr>
  </w:style>
  <w:style w:type="paragraph" w:styleId="NormalIndent">
    <w:name w:val="Normal Indent"/>
    <w:basedOn w:val="Normal"/>
    <w:uiPriority w:val="99"/>
    <w:semiHidden/>
    <w:unhideWhenUsed/>
    <w:locked/>
    <w:rsid w:val="008C5859"/>
    <w:pPr>
      <w:ind w:left="720"/>
    </w:pPr>
  </w:style>
  <w:style w:type="paragraph" w:customStyle="1" w:styleId="ImagetexteBUG">
    <w:name w:val="Image texte BUG"/>
    <w:basedOn w:val="ImageBUG"/>
    <w:next w:val="Texte1"/>
    <w:uiPriority w:val="3"/>
    <w:semiHidden/>
    <w:qFormat/>
    <w:rsid w:val="001F4E75"/>
    <w:rPr>
      <w:b/>
      <w:sz w:val="20"/>
    </w:rPr>
  </w:style>
  <w:style w:type="paragraph" w:customStyle="1" w:styleId="Tekst1">
    <w:name w:val="Tekst 1"/>
    <w:basedOn w:val="Normal"/>
    <w:link w:val="Tekst1Char"/>
    <w:uiPriority w:val="3"/>
    <w:semiHidden/>
    <w:qFormat/>
    <w:rsid w:val="001F4E75"/>
    <w:pPr>
      <w:spacing w:before="120"/>
    </w:pPr>
  </w:style>
  <w:style w:type="character" w:customStyle="1" w:styleId="Tekst1Char">
    <w:name w:val="Tekst 1 Char"/>
    <w:basedOn w:val="DefaultParagraphFont"/>
    <w:link w:val="Tekst1"/>
    <w:uiPriority w:val="3"/>
    <w:semiHidden/>
    <w:locked/>
    <w:rsid w:val="001F4E75"/>
    <w:rPr>
      <w:rFonts w:ascii="Arial" w:hAnsi="Arial"/>
      <w:sz w:val="22"/>
      <w:szCs w:val="24"/>
      <w:lang w:val="nl-BE"/>
    </w:rPr>
  </w:style>
  <w:style w:type="character" w:customStyle="1" w:styleId="NoSpacingChar">
    <w:name w:val="No Spacing Char"/>
    <w:basedOn w:val="DefaultParagraphFont"/>
    <w:link w:val="NoSpacing"/>
    <w:uiPriority w:val="1"/>
    <w:semiHidden/>
    <w:rsid w:val="001F4E75"/>
    <w:rPr>
      <w:rFonts w:ascii="Arial" w:hAnsi="Arial"/>
      <w:sz w:val="22"/>
      <w:szCs w:val="24"/>
      <w:lang w:val="nl-BE"/>
    </w:rPr>
  </w:style>
  <w:style w:type="paragraph" w:customStyle="1" w:styleId="texte">
    <w:name w:val="texte"/>
    <w:link w:val="texteCar"/>
    <w:semiHidden/>
    <w:rsid w:val="00231EC3"/>
    <w:pPr>
      <w:keepLines/>
      <w:ind w:right="283"/>
      <w:jc w:val="both"/>
    </w:pPr>
    <w:rPr>
      <w:rFonts w:ascii="Arial" w:hAnsi="Arial"/>
      <w:color w:val="000000"/>
      <w:sz w:val="22"/>
    </w:rPr>
  </w:style>
  <w:style w:type="paragraph" w:styleId="FootnoteText">
    <w:name w:val="footnote text"/>
    <w:basedOn w:val="Normal"/>
    <w:link w:val="FootnoteTextChar"/>
    <w:semiHidden/>
    <w:locked/>
    <w:rsid w:val="00CB3E2E"/>
    <w:rPr>
      <w:rFonts w:ascii="Times New Roman" w:hAnsi="Times New Roman"/>
      <w:szCs w:val="20"/>
    </w:rPr>
  </w:style>
  <w:style w:type="character" w:customStyle="1" w:styleId="FootnoteTextChar">
    <w:name w:val="Footnote Text Char"/>
    <w:basedOn w:val="DefaultParagraphFont"/>
    <w:link w:val="FootnoteText"/>
    <w:semiHidden/>
    <w:rsid w:val="00A01E51"/>
    <w:rPr>
      <w:rFonts w:ascii="Times New Roman" w:hAnsi="Times New Roman"/>
      <w:sz w:val="22"/>
      <w:lang w:val="nl-BE"/>
    </w:rPr>
  </w:style>
  <w:style w:type="character" w:styleId="PageNumber">
    <w:name w:val="page number"/>
    <w:basedOn w:val="DefaultParagraphFont"/>
    <w:semiHidden/>
    <w:locked/>
    <w:rsid w:val="00CB3E2E"/>
  </w:style>
  <w:style w:type="paragraph" w:customStyle="1" w:styleId="ANNEXE">
    <w:name w:val="ANNEXE"/>
    <w:next w:val="Texte1"/>
    <w:link w:val="ANNEXEChar"/>
    <w:uiPriority w:val="1"/>
    <w:rsid w:val="00F22A3B"/>
    <w:pPr>
      <w:numPr>
        <w:ilvl w:val="8"/>
        <w:numId w:val="22"/>
      </w:numPr>
      <w:pBdr>
        <w:bottom w:val="single" w:sz="2" w:space="1" w:color="auto"/>
      </w:pBdr>
      <w:tabs>
        <w:tab w:val="left" w:pos="2126"/>
      </w:tabs>
      <w:spacing w:before="120" w:after="240"/>
      <w:ind w:left="1871" w:hanging="1871"/>
      <w:outlineLvl w:val="0"/>
    </w:pPr>
    <w:rPr>
      <w:rFonts w:ascii="Arial" w:hAnsi="Arial"/>
      <w:b/>
      <w:caps/>
      <w:sz w:val="32"/>
    </w:rPr>
  </w:style>
  <w:style w:type="paragraph" w:customStyle="1" w:styleId="TabelTekst">
    <w:name w:val="Tabel Tekst"/>
    <w:basedOn w:val="Normal"/>
    <w:qFormat/>
    <w:locked/>
    <w:rsid w:val="001F4E75"/>
    <w:pPr>
      <w:spacing w:before="60" w:after="20"/>
    </w:pPr>
  </w:style>
  <w:style w:type="paragraph" w:customStyle="1" w:styleId="D673B739EA9246D497392E5A5CB41025">
    <w:name w:val="D673B739EA9246D497392E5A5CB41025"/>
    <w:semiHidden/>
    <w:rsid w:val="00BC7FAD"/>
    <w:pPr>
      <w:spacing w:before="60" w:after="20"/>
    </w:pPr>
    <w:rPr>
      <w:rFonts w:ascii="Arial" w:hAnsi="Arial"/>
      <w:sz w:val="22"/>
      <w:szCs w:val="24"/>
    </w:rPr>
  </w:style>
  <w:style w:type="paragraph" w:customStyle="1" w:styleId="subdiv10">
    <w:name w:val="subdiv.1"/>
    <w:basedOn w:val="texte"/>
    <w:link w:val="subdiv1Car0"/>
    <w:semiHidden/>
    <w:rsid w:val="00A915AC"/>
    <w:pPr>
      <w:numPr>
        <w:numId w:val="23"/>
      </w:numPr>
      <w:tabs>
        <w:tab w:val="left" w:pos="1276"/>
      </w:tabs>
    </w:pPr>
  </w:style>
  <w:style w:type="paragraph" w:customStyle="1" w:styleId="subdiv2">
    <w:name w:val="subdiv.2"/>
    <w:basedOn w:val="subdiv10"/>
    <w:link w:val="subdiv2Car0"/>
    <w:uiPriority w:val="3"/>
    <w:semiHidden/>
    <w:rsid w:val="00A915AC"/>
    <w:pPr>
      <w:numPr>
        <w:numId w:val="24"/>
      </w:numPr>
      <w:tabs>
        <w:tab w:val="clear" w:pos="1276"/>
        <w:tab w:val="left" w:pos="1559"/>
      </w:tabs>
    </w:pPr>
  </w:style>
  <w:style w:type="paragraph" w:customStyle="1" w:styleId="subdiv3">
    <w:name w:val="subdiv.3"/>
    <w:basedOn w:val="subdiv2"/>
    <w:uiPriority w:val="3"/>
    <w:semiHidden/>
    <w:rsid w:val="00A915AC"/>
    <w:pPr>
      <w:numPr>
        <w:ilvl w:val="3"/>
        <w:numId w:val="33"/>
      </w:numPr>
      <w:tabs>
        <w:tab w:val="clear" w:pos="1559"/>
        <w:tab w:val="left" w:pos="1843"/>
      </w:tabs>
    </w:pPr>
  </w:style>
  <w:style w:type="paragraph" w:customStyle="1" w:styleId="subdiv40">
    <w:name w:val="subdiv.4"/>
    <w:basedOn w:val="subdiv3"/>
    <w:uiPriority w:val="3"/>
    <w:semiHidden/>
    <w:qFormat/>
    <w:rsid w:val="001F4E75"/>
    <w:pPr>
      <w:numPr>
        <w:ilvl w:val="1"/>
      </w:numPr>
      <w:tabs>
        <w:tab w:val="clear" w:pos="1843"/>
      </w:tabs>
    </w:pPr>
    <w:rPr>
      <w:szCs w:val="22"/>
    </w:rPr>
  </w:style>
  <w:style w:type="paragraph" w:customStyle="1" w:styleId="Subdiv30">
    <w:name w:val="Subdiv. 3"/>
    <w:basedOn w:val="Subdiv20"/>
    <w:link w:val="Subdiv3Car"/>
    <w:uiPriority w:val="5"/>
    <w:qFormat/>
    <w:rsid w:val="004A7428"/>
    <w:pPr>
      <w:numPr>
        <w:numId w:val="40"/>
      </w:numPr>
    </w:pPr>
  </w:style>
  <w:style w:type="character" w:customStyle="1" w:styleId="Subdiv1Car">
    <w:name w:val="Subdiv. 1 Car"/>
    <w:basedOn w:val="DefaultParagraphFont"/>
    <w:link w:val="Subdiv1"/>
    <w:uiPriority w:val="2"/>
    <w:rsid w:val="004A7428"/>
    <w:rPr>
      <w:rFonts w:ascii="Arial" w:hAnsi="Arial"/>
      <w:sz w:val="22"/>
      <w:szCs w:val="24"/>
      <w:lang w:val="nl-BE"/>
    </w:rPr>
  </w:style>
  <w:style w:type="character" w:customStyle="1" w:styleId="Subdiv2Car">
    <w:name w:val="Subdiv. 2 Car"/>
    <w:basedOn w:val="Subdiv1Car"/>
    <w:link w:val="Subdiv20"/>
    <w:uiPriority w:val="4"/>
    <w:rsid w:val="001F4E75"/>
    <w:rPr>
      <w:rFonts w:ascii="Arial" w:hAnsi="Arial"/>
      <w:sz w:val="22"/>
      <w:szCs w:val="24"/>
      <w:lang w:val="nl-BE"/>
    </w:rPr>
  </w:style>
  <w:style w:type="character" w:customStyle="1" w:styleId="Subdiv3Car">
    <w:name w:val="Subdiv. 3 Car"/>
    <w:basedOn w:val="Subdiv2Car"/>
    <w:link w:val="Subdiv30"/>
    <w:uiPriority w:val="5"/>
    <w:rsid w:val="00A2507A"/>
    <w:rPr>
      <w:rFonts w:ascii="Arial" w:hAnsi="Arial"/>
      <w:sz w:val="22"/>
      <w:szCs w:val="24"/>
      <w:lang w:val="nl-BE"/>
    </w:rPr>
  </w:style>
  <w:style w:type="character" w:customStyle="1" w:styleId="version">
    <w:name w:val="version"/>
    <w:basedOn w:val="DefaultParagraphFont"/>
    <w:uiPriority w:val="1"/>
    <w:semiHidden/>
    <w:qFormat/>
    <w:rsid w:val="001F4E75"/>
    <w:rPr>
      <w:lang w:val="nl-BE"/>
    </w:rPr>
  </w:style>
  <w:style w:type="character" w:customStyle="1" w:styleId="numero">
    <w:name w:val="numero"/>
    <w:basedOn w:val="DefaultParagraphFont"/>
    <w:uiPriority w:val="1"/>
    <w:semiHidden/>
    <w:qFormat/>
    <w:rsid w:val="001F4E75"/>
    <w:rPr>
      <w:lang w:val="nl-BE"/>
    </w:rPr>
  </w:style>
  <w:style w:type="character" w:customStyle="1" w:styleId="ZNO">
    <w:name w:val="ZNO"/>
    <w:basedOn w:val="DefaultParagraphFont"/>
    <w:uiPriority w:val="1"/>
    <w:semiHidden/>
    <w:qFormat/>
    <w:rsid w:val="001F4E75"/>
  </w:style>
  <w:style w:type="character" w:customStyle="1" w:styleId="FooterChar">
    <w:name w:val="Footer Char"/>
    <w:basedOn w:val="DefaultParagraphFont"/>
    <w:link w:val="Footer"/>
    <w:uiPriority w:val="99"/>
    <w:rsid w:val="00231EC3"/>
    <w:rPr>
      <w:rFonts w:ascii="Arial" w:hAnsi="Arial"/>
      <w:sz w:val="22"/>
      <w:szCs w:val="24"/>
      <w:lang w:val="nl-BE"/>
    </w:rPr>
  </w:style>
  <w:style w:type="character" w:customStyle="1" w:styleId="HeaderChar">
    <w:name w:val="Header Char"/>
    <w:basedOn w:val="DefaultParagraphFont"/>
    <w:link w:val="Header"/>
    <w:uiPriority w:val="99"/>
    <w:rsid w:val="0046270E"/>
    <w:rPr>
      <w:rFonts w:ascii="Arial" w:hAnsi="Arial"/>
      <w:sz w:val="22"/>
      <w:szCs w:val="24"/>
      <w:lang w:val="nl-BE"/>
    </w:rPr>
  </w:style>
  <w:style w:type="character" w:customStyle="1" w:styleId="ANNEXEChar">
    <w:name w:val="ANNEXE Char"/>
    <w:basedOn w:val="DefaultParagraphFont"/>
    <w:link w:val="ANNEXE"/>
    <w:uiPriority w:val="1"/>
    <w:rsid w:val="00F22A3B"/>
    <w:rPr>
      <w:rFonts w:ascii="Arial" w:hAnsi="Arial"/>
      <w:b/>
      <w:caps/>
      <w:sz w:val="32"/>
    </w:rPr>
  </w:style>
  <w:style w:type="paragraph" w:styleId="TOAHeading">
    <w:name w:val="toa heading"/>
    <w:basedOn w:val="Normal"/>
    <w:next w:val="Normal"/>
    <w:uiPriority w:val="99"/>
    <w:semiHidden/>
    <w:locked/>
    <w:rsid w:val="009F2CD7"/>
    <w:pPr>
      <w:spacing w:before="120"/>
    </w:pPr>
    <w:rPr>
      <w:rFonts w:asciiTheme="majorHAnsi" w:eastAsiaTheme="majorEastAsia" w:hAnsiTheme="majorHAnsi" w:cstheme="majorBidi"/>
      <w:b/>
      <w:bCs/>
      <w:sz w:val="24"/>
    </w:rPr>
  </w:style>
  <w:style w:type="paragraph" w:customStyle="1" w:styleId="PROGRAMME">
    <w:name w:val="PROGRAMME"/>
    <w:basedOn w:val="Texteen-tte"/>
    <w:link w:val="PROGRAMMEChar"/>
    <w:uiPriority w:val="1"/>
    <w:semiHidden/>
    <w:qFormat/>
    <w:rsid w:val="001F4E75"/>
    <w:pPr>
      <w:jc w:val="center"/>
    </w:pPr>
    <w:rPr>
      <w:sz w:val="36"/>
      <w:szCs w:val="36"/>
      <w:u w:val="single"/>
    </w:rPr>
  </w:style>
  <w:style w:type="character" w:customStyle="1" w:styleId="Texteen-tteCar">
    <w:name w:val="Texte en-tête Car"/>
    <w:basedOn w:val="TexteretraitChar"/>
    <w:link w:val="Texteen-tte"/>
    <w:uiPriority w:val="1"/>
    <w:rsid w:val="001F4E75"/>
    <w:rPr>
      <w:rFonts w:ascii="Arial" w:hAnsi="Arial"/>
      <w:b/>
      <w:sz w:val="22"/>
      <w:szCs w:val="24"/>
      <w:lang w:val="nl-BE"/>
    </w:rPr>
  </w:style>
  <w:style w:type="character" w:customStyle="1" w:styleId="PROGRAMMEChar">
    <w:name w:val="PROGRAMME Char"/>
    <w:basedOn w:val="Texteen-tteCar"/>
    <w:link w:val="PROGRAMME"/>
    <w:uiPriority w:val="1"/>
    <w:semiHidden/>
    <w:rsid w:val="001F4E75"/>
    <w:rPr>
      <w:rFonts w:ascii="Arial" w:hAnsi="Arial"/>
      <w:b/>
      <w:sz w:val="36"/>
      <w:szCs w:val="36"/>
      <w:u w:val="single"/>
      <w:lang w:val="nl-BE"/>
    </w:rPr>
  </w:style>
  <w:style w:type="character" w:customStyle="1" w:styleId="texteCar">
    <w:name w:val="texte Car"/>
    <w:basedOn w:val="Heading4Char"/>
    <w:link w:val="texte"/>
    <w:semiHidden/>
    <w:rsid w:val="00A01E51"/>
    <w:rPr>
      <w:rFonts w:ascii="Arial" w:eastAsiaTheme="majorEastAsia" w:hAnsi="Arial" w:cstheme="majorBidi"/>
      <w:b/>
      <w:iCs/>
      <w:color w:val="000000"/>
      <w:sz w:val="22"/>
      <w:szCs w:val="28"/>
      <w:lang w:val="nl-BE"/>
    </w:rPr>
  </w:style>
  <w:style w:type="character" w:customStyle="1" w:styleId="subdiv1Car0">
    <w:name w:val="subdiv.1 Car"/>
    <w:basedOn w:val="texteCar"/>
    <w:link w:val="subdiv10"/>
    <w:semiHidden/>
    <w:rsid w:val="006476EF"/>
    <w:rPr>
      <w:rFonts w:ascii="Arial" w:eastAsiaTheme="majorEastAsia" w:hAnsi="Arial" w:cstheme="majorBidi"/>
      <w:b/>
      <w:iCs/>
      <w:color w:val="000000"/>
      <w:sz w:val="22"/>
      <w:szCs w:val="28"/>
      <w:lang w:val="nl-BE"/>
    </w:rPr>
  </w:style>
  <w:style w:type="character" w:customStyle="1" w:styleId="subdiv2Car0">
    <w:name w:val="subdiv.2 Car"/>
    <w:basedOn w:val="subdiv1Car0"/>
    <w:link w:val="subdiv2"/>
    <w:uiPriority w:val="3"/>
    <w:semiHidden/>
    <w:rsid w:val="00231EC3"/>
    <w:rPr>
      <w:rFonts w:ascii="Arial" w:eastAsiaTheme="majorEastAsia" w:hAnsi="Arial" w:cstheme="majorBidi"/>
      <w:b/>
      <w:iCs/>
      <w:color w:val="000000"/>
      <w:sz w:val="22"/>
      <w:szCs w:val="28"/>
      <w:lang w:val="nl-BE"/>
    </w:rPr>
  </w:style>
  <w:style w:type="paragraph" w:customStyle="1" w:styleId="num11">
    <w:name w:val="num 1.1"/>
    <w:link w:val="num11Char"/>
    <w:uiPriority w:val="1"/>
    <w:semiHidden/>
    <w:qFormat/>
    <w:rsid w:val="001F4E75"/>
    <w:pPr>
      <w:numPr>
        <w:numId w:val="34"/>
      </w:numPr>
    </w:pPr>
    <w:rPr>
      <w:rFonts w:ascii="Arial" w:hAnsi="Arial"/>
      <w:sz w:val="22"/>
      <w:szCs w:val="24"/>
    </w:rPr>
  </w:style>
  <w:style w:type="character" w:customStyle="1" w:styleId="InstructieChar">
    <w:name w:val="Instructie Char"/>
    <w:basedOn w:val="TexteretraitChar"/>
    <w:link w:val="Instructie"/>
    <w:semiHidden/>
    <w:rsid w:val="001F4E75"/>
    <w:rPr>
      <w:rFonts w:ascii="Arial" w:hAnsi="Arial"/>
      <w:sz w:val="22"/>
      <w:szCs w:val="24"/>
      <w:lang w:val="nl-BE"/>
    </w:rPr>
  </w:style>
  <w:style w:type="character" w:customStyle="1" w:styleId="ListenumroteChar">
    <w:name w:val="Liste numérotée Char"/>
    <w:basedOn w:val="InstructieChar"/>
    <w:link w:val="Listenumrote"/>
    <w:uiPriority w:val="8"/>
    <w:rsid w:val="00A01E51"/>
    <w:rPr>
      <w:rFonts w:ascii="Arial" w:hAnsi="Arial"/>
      <w:sz w:val="22"/>
      <w:szCs w:val="24"/>
      <w:lang w:val="nl-BE"/>
    </w:rPr>
  </w:style>
  <w:style w:type="character" w:customStyle="1" w:styleId="num11Char">
    <w:name w:val="num 1.1 Char"/>
    <w:basedOn w:val="ListenumroteChar"/>
    <w:link w:val="num11"/>
    <w:uiPriority w:val="1"/>
    <w:semiHidden/>
    <w:rsid w:val="001F4E75"/>
    <w:rPr>
      <w:rFonts w:ascii="Arial" w:hAnsi="Arial"/>
      <w:sz w:val="22"/>
      <w:szCs w:val="24"/>
      <w:lang w:val="nl-BE"/>
    </w:rPr>
  </w:style>
  <w:style w:type="paragraph" w:customStyle="1" w:styleId="ConsignesPermanentes">
    <w:name w:val="Consignes Permanentes"/>
    <w:basedOn w:val="Heading1"/>
    <w:link w:val="ConsignesPermanentesChar"/>
    <w:semiHidden/>
    <w:qFormat/>
    <w:rsid w:val="001F4E75"/>
    <w:pPr>
      <w:numPr>
        <w:numId w:val="0"/>
      </w:numPr>
    </w:pPr>
  </w:style>
  <w:style w:type="character" w:customStyle="1" w:styleId="ConsignesPermanentesChar">
    <w:name w:val="Consignes Permanentes Char"/>
    <w:basedOn w:val="Heading1Char"/>
    <w:link w:val="ConsignesPermanentes"/>
    <w:semiHidden/>
    <w:rsid w:val="001F4E75"/>
    <w:rPr>
      <w:rFonts w:ascii="Arial" w:eastAsiaTheme="majorEastAsia" w:hAnsi="Arial" w:cstheme="majorBidi"/>
      <w:b/>
      <w:bCs/>
      <w:caps/>
      <w:sz w:val="36"/>
      <w:szCs w:val="24"/>
      <w:lang w:val="nl-BE"/>
    </w:rPr>
  </w:style>
  <w:style w:type="character" w:customStyle="1" w:styleId="Part">
    <w:name w:val="Part"/>
    <w:basedOn w:val="DefaultParagraphFont"/>
    <w:uiPriority w:val="1"/>
    <w:semiHidden/>
    <w:rsid w:val="008339CD"/>
    <w:rPr>
      <w:sz w:val="18"/>
      <w:szCs w:val="18"/>
      <w:lang w:val="nl-BE"/>
    </w:rPr>
  </w:style>
  <w:style w:type="character" w:styleId="FootnoteReference">
    <w:name w:val="footnote reference"/>
    <w:basedOn w:val="DefaultParagraphFont"/>
    <w:semiHidden/>
    <w:locked/>
    <w:rsid w:val="00176225"/>
    <w:rPr>
      <w:position w:val="6"/>
      <w:sz w:val="16"/>
    </w:rPr>
  </w:style>
  <w:style w:type="paragraph" w:customStyle="1" w:styleId="CE0229112D324E6A9CE0B29D20508AF91">
    <w:name w:val="CE0229112D324E6A9CE0B29D20508AF91"/>
    <w:rsid w:val="004E7791"/>
    <w:pPr>
      <w:spacing w:before="60" w:after="20"/>
    </w:pPr>
    <w:rPr>
      <w:rFonts w:ascii="Arial" w:hAnsi="Arial"/>
      <w:sz w:val="22"/>
      <w:szCs w:val="24"/>
    </w:rPr>
  </w:style>
  <w:style w:type="paragraph" w:customStyle="1" w:styleId="Subdiv3continuation">
    <w:name w:val="Subdiv. 3 continuation"/>
    <w:basedOn w:val="Subdiv30"/>
    <w:link w:val="Subdiv3continuationCar"/>
    <w:uiPriority w:val="6"/>
    <w:qFormat/>
    <w:rsid w:val="00A2507A"/>
    <w:pPr>
      <w:numPr>
        <w:numId w:val="0"/>
      </w:numPr>
      <w:ind w:left="1140"/>
    </w:pPr>
  </w:style>
  <w:style w:type="paragraph" w:customStyle="1" w:styleId="Subdiv4">
    <w:name w:val="Subdiv. 4"/>
    <w:basedOn w:val="Normal"/>
    <w:link w:val="Subdiv4Car1"/>
    <w:uiPriority w:val="6"/>
    <w:qFormat/>
    <w:rsid w:val="007B0BA1"/>
    <w:pPr>
      <w:numPr>
        <w:numId w:val="41"/>
      </w:numPr>
      <w:spacing w:after="120"/>
      <w:ind w:left="714" w:hanging="357"/>
      <w:contextualSpacing/>
    </w:pPr>
  </w:style>
  <w:style w:type="character" w:customStyle="1" w:styleId="Subdiv3continuationCar">
    <w:name w:val="Subdiv. 3 continuation Car"/>
    <w:basedOn w:val="Subdiv3Car"/>
    <w:link w:val="Subdiv3continuation"/>
    <w:uiPriority w:val="6"/>
    <w:rsid w:val="00B128EB"/>
    <w:rPr>
      <w:rFonts w:ascii="Arial" w:hAnsi="Arial"/>
      <w:sz w:val="22"/>
      <w:szCs w:val="24"/>
      <w:lang w:val="nl-BE"/>
    </w:rPr>
  </w:style>
  <w:style w:type="paragraph" w:customStyle="1" w:styleId="Subdiv4continuation">
    <w:name w:val="Subdiv. 4 continuation"/>
    <w:basedOn w:val="Subdiv4"/>
    <w:link w:val="Subdiv4continuationCar"/>
    <w:uiPriority w:val="7"/>
    <w:qFormat/>
    <w:rsid w:val="00B128EB"/>
    <w:pPr>
      <w:numPr>
        <w:numId w:val="0"/>
      </w:numPr>
      <w:ind w:left="1497"/>
      <w:contextualSpacing w:val="0"/>
    </w:pPr>
  </w:style>
  <w:style w:type="character" w:customStyle="1" w:styleId="Subdiv4Car1">
    <w:name w:val="Subdiv. 4 Car1"/>
    <w:basedOn w:val="DefaultParagraphFont"/>
    <w:link w:val="Subdiv4"/>
    <w:uiPriority w:val="6"/>
    <w:rsid w:val="007B0BA1"/>
    <w:rPr>
      <w:rFonts w:ascii="Arial" w:hAnsi="Arial"/>
      <w:sz w:val="22"/>
      <w:szCs w:val="24"/>
      <w:lang w:val="nl-BE"/>
    </w:rPr>
  </w:style>
  <w:style w:type="character" w:customStyle="1" w:styleId="Subdiv4continuationCar">
    <w:name w:val="Subdiv. 4 continuation Car"/>
    <w:basedOn w:val="Subdiv4Car1"/>
    <w:link w:val="Subdiv4continuation"/>
    <w:rsid w:val="00B128EB"/>
    <w:rPr>
      <w:rFonts w:ascii="Arial" w:hAnsi="Arial"/>
      <w:sz w:val="22"/>
      <w:szCs w:val="24"/>
      <w:lang w:val="nl-BE"/>
    </w:rPr>
  </w:style>
  <w:style w:type="paragraph" w:customStyle="1" w:styleId="DocAssocis">
    <w:name w:val="DocAssociés"/>
    <w:basedOn w:val="Tableautexte"/>
    <w:uiPriority w:val="11"/>
    <w:qFormat/>
    <w:rsid w:val="00B127E2"/>
    <w:pPr>
      <w:numPr>
        <w:numId w:val="35"/>
      </w:numPr>
      <w:ind w:left="357" w:hanging="357"/>
    </w:pPr>
    <w:rPr>
      <w:sz w:val="18"/>
      <w:szCs w:val="18"/>
    </w:rPr>
  </w:style>
  <w:style w:type="character" w:customStyle="1" w:styleId="TableautexteChar">
    <w:name w:val="Tableau texte Char"/>
    <w:basedOn w:val="DefaultParagraphFont"/>
    <w:link w:val="Tableautexte"/>
    <w:uiPriority w:val="8"/>
    <w:rsid w:val="00B127E2"/>
    <w:rPr>
      <w:rFonts w:ascii="Arial" w:hAnsi="Arial"/>
      <w:sz w:val="22"/>
      <w:szCs w:val="24"/>
      <w:lang w:val="nl-BE"/>
    </w:rPr>
  </w:style>
  <w:style w:type="paragraph" w:styleId="ListParagraph">
    <w:name w:val="List Paragraph"/>
    <w:basedOn w:val="Normal"/>
    <w:link w:val="ListParagraphChar"/>
    <w:uiPriority w:val="34"/>
    <w:semiHidden/>
    <w:qFormat/>
    <w:locked/>
    <w:rsid w:val="006E3B17"/>
    <w:pPr>
      <w:ind w:left="720"/>
      <w:contextualSpacing/>
    </w:pPr>
  </w:style>
  <w:style w:type="character" w:customStyle="1" w:styleId="ListParagraphChar">
    <w:name w:val="List Paragraph Char"/>
    <w:basedOn w:val="DefaultParagraphFont"/>
    <w:link w:val="ListParagraph"/>
    <w:uiPriority w:val="34"/>
    <w:semiHidden/>
    <w:rsid w:val="00291E58"/>
    <w:rPr>
      <w:rFonts w:ascii="Arial" w:hAnsi="Arial"/>
      <w:sz w:val="22"/>
      <w:szCs w:val="24"/>
      <w:lang w:val="nl-BE"/>
    </w:rPr>
  </w:style>
  <w:style w:type="paragraph" w:customStyle="1" w:styleId="VALID">
    <w:name w:val="VALID"/>
    <w:basedOn w:val="Tableautexte"/>
    <w:link w:val="VALIDCar"/>
    <w:semiHidden/>
    <w:qFormat/>
    <w:rsid w:val="00944FF4"/>
    <w:pPr>
      <w:jc w:val="center"/>
    </w:pPr>
    <w:rPr>
      <w:b/>
      <w:sz w:val="36"/>
      <w:szCs w:val="36"/>
    </w:rPr>
  </w:style>
  <w:style w:type="character" w:customStyle="1" w:styleId="VALIDCar">
    <w:name w:val="VALID Car"/>
    <w:basedOn w:val="TableautexteChar"/>
    <w:link w:val="VALID"/>
    <w:semiHidden/>
    <w:rsid w:val="00944FF4"/>
    <w:rPr>
      <w:rFonts w:ascii="Arial" w:hAnsi="Arial"/>
      <w:b/>
      <w:sz w:val="36"/>
      <w:szCs w:val="36"/>
      <w:lang w:val="nl-BE"/>
    </w:rPr>
  </w:style>
  <w:style w:type="paragraph" w:customStyle="1" w:styleId="8B653F9529AD410982BA552836BE145F1">
    <w:name w:val="8B653F9529AD410982BA552836BE145F1"/>
    <w:semiHidden/>
    <w:rsid w:val="00944FF4"/>
    <w:pPr>
      <w:tabs>
        <w:tab w:val="num" w:pos="720"/>
      </w:tabs>
      <w:spacing w:before="60" w:after="20"/>
      <w:ind w:left="357" w:hanging="357"/>
    </w:pPr>
    <w:rPr>
      <w:rFonts w:ascii="Arial" w:hAnsi="Arial"/>
      <w:sz w:val="18"/>
      <w:szCs w:val="18"/>
    </w:rPr>
  </w:style>
  <w:style w:type="paragraph" w:customStyle="1" w:styleId="signataires">
    <w:name w:val="signataires"/>
    <w:basedOn w:val="Tableautexte"/>
    <w:link w:val="signatairesCar"/>
    <w:semiHidden/>
    <w:qFormat/>
    <w:rsid w:val="00637546"/>
    <w:pPr>
      <w:jc w:val="center"/>
    </w:pPr>
    <w:rPr>
      <w:sz w:val="14"/>
      <w:szCs w:val="14"/>
    </w:rPr>
  </w:style>
  <w:style w:type="character" w:customStyle="1" w:styleId="signatairesCar">
    <w:name w:val="signataires Car"/>
    <w:basedOn w:val="TableautexteChar"/>
    <w:link w:val="signataires"/>
    <w:semiHidden/>
    <w:rsid w:val="00637546"/>
    <w:rPr>
      <w:rFonts w:ascii="Arial" w:hAnsi="Arial"/>
      <w:sz w:val="14"/>
      <w:szCs w:val="14"/>
      <w:lang w:val="nl-BE"/>
    </w:rPr>
  </w:style>
  <w:style w:type="paragraph" w:customStyle="1" w:styleId="Figure">
    <w:name w:val="Figure"/>
    <w:next w:val="Texte1"/>
    <w:qFormat/>
    <w:rsid w:val="00AB5B3E"/>
    <w:pPr>
      <w:numPr>
        <w:numId w:val="36"/>
      </w:numPr>
      <w:jc w:val="center"/>
    </w:pPr>
    <w:rPr>
      <w:rFonts w:ascii="Arial" w:hAnsi="Arial"/>
      <w:i/>
      <w:sz w:val="22"/>
      <w:szCs w:val="24"/>
    </w:rPr>
  </w:style>
  <w:style w:type="paragraph" w:customStyle="1" w:styleId="Listealphabtique">
    <w:name w:val="Liste alphabétique"/>
    <w:qFormat/>
    <w:rsid w:val="004C1DA2"/>
    <w:pPr>
      <w:numPr>
        <w:numId w:val="37"/>
      </w:numPr>
      <w:spacing w:before="120" w:after="60"/>
      <w:ind w:left="425" w:hanging="425"/>
    </w:pPr>
    <w:rPr>
      <w:rFonts w:ascii="Arial" w:hAnsi="Arial"/>
      <w:sz w:val="22"/>
      <w:szCs w:val="24"/>
    </w:rPr>
  </w:style>
  <w:style w:type="paragraph" w:customStyle="1" w:styleId="StyleSAP">
    <w:name w:val="Style SAP"/>
    <w:basedOn w:val="Texte1"/>
    <w:qFormat/>
    <w:rsid w:val="005B412C"/>
    <w:pPr>
      <w:spacing w:before="60" w:after="20"/>
    </w:pPr>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ahoma" w:eastAsia="Times New Roman" w:hAnsi="Tahoma" w:cs="Times New Roman"/>
        <w:lang w:val="nl-BE" w:eastAsia="nl-BE" w:bidi="nl-BE"/>
      </w:rPr>
    </w:rPrDefault>
    <w:pPrDefault/>
  </w:docDefaults>
  <w:latentStyles w:defLockedState="1" w:defUIPriority="99" w:defSemiHidden="1" w:defUnhideWhenUsed="1" w:defQFormat="0" w:count="267">
    <w:lsdException w:name="Normal" w:locked="0"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locked="0" w:uiPriority="39"/>
    <w:lsdException w:name="toc 2" w:locked="0" w:uiPriority="39"/>
    <w:lsdException w:name="toc 3" w:locked="0"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locked="0" w:uiPriority="0" w:unhideWhenUsed="0" w:qFormat="1"/>
    <w:lsdException w:name="Default Paragraph Font" w:locked="0" w:uiPriority="1"/>
    <w:lsdException w:name="Subtitle" w:uiPriority="11" w:unhideWhenUsed="0" w:qFormat="1"/>
    <w:lsdException w:name="Strong" w:uiPriority="22" w:unhideWhenUsed="0" w:qFormat="1"/>
    <w:lsdException w:name="Emphasis" w:uiPriority="20" w:unhideWhenUsed="0" w:qFormat="1"/>
    <w:lsdException w:name="HTML Top of Form" w:locked="0"/>
    <w:lsdException w:name="HTML Bottom of Form" w:locked="0"/>
    <w:lsdException w:name="Normal Table" w:locked="0"/>
    <w:lsdException w:name="No List" w:locked="0"/>
    <w:lsdException w:name="Balloon Text" w:uiPriority="0"/>
    <w:lsdException w:name="Table Grid" w:locked="0"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locked="0" w:unhideWhenUsed="0"/>
    <w:lsdException w:name="List Paragraph" w:uiPriority="34" w:unhideWhenUsed="0" w:qFormat="1"/>
    <w:lsdException w:name="Quote" w:uiPriority="29" w:unhideWhenUsed="0" w:qFormat="1"/>
    <w:lsdException w:name="Intense Quote"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uiPriority="37"/>
    <w:lsdException w:name="TOC Heading" w:uiPriority="39" w:qFormat="1"/>
  </w:latentStyles>
  <w:style w:type="paragraph" w:default="1" w:styleId="Normal">
    <w:name w:val="Normal"/>
    <w:semiHidden/>
    <w:qFormat/>
    <w:rsid w:val="0046270E"/>
    <w:rPr>
      <w:rFonts w:ascii="Arial" w:hAnsi="Arial"/>
      <w:sz w:val="22"/>
      <w:szCs w:val="24"/>
    </w:rPr>
  </w:style>
  <w:style w:type="paragraph" w:styleId="Heading1">
    <w:name w:val="heading 1"/>
    <w:next w:val="Texte1"/>
    <w:link w:val="Heading1Char"/>
    <w:uiPriority w:val="9"/>
    <w:qFormat/>
    <w:rsid w:val="00ED018A"/>
    <w:pPr>
      <w:keepNext/>
      <w:numPr>
        <w:numId w:val="42"/>
      </w:numPr>
      <w:pBdr>
        <w:bottom w:val="single" w:sz="4" w:space="3" w:color="auto"/>
      </w:pBdr>
      <w:spacing w:before="360" w:after="240"/>
      <w:outlineLvl w:val="0"/>
    </w:pPr>
    <w:rPr>
      <w:rFonts w:ascii="Arial" w:eastAsiaTheme="majorEastAsia" w:hAnsi="Arial" w:cstheme="majorBidi"/>
      <w:b/>
      <w:bCs/>
      <w:caps/>
      <w:sz w:val="28"/>
      <w:szCs w:val="24"/>
    </w:rPr>
  </w:style>
  <w:style w:type="paragraph" w:styleId="Heading2">
    <w:name w:val="heading 2"/>
    <w:basedOn w:val="Heading1"/>
    <w:next w:val="Texte1"/>
    <w:link w:val="Heading2Char"/>
    <w:uiPriority w:val="9"/>
    <w:qFormat/>
    <w:rsid w:val="007B0BA1"/>
    <w:pPr>
      <w:numPr>
        <w:ilvl w:val="1"/>
      </w:numPr>
      <w:pBdr>
        <w:bottom w:val="none" w:sz="0" w:space="0" w:color="auto"/>
      </w:pBdr>
      <w:spacing w:before="240"/>
      <w:outlineLvl w:val="1"/>
    </w:pPr>
    <w:rPr>
      <w:rFonts w:cs="Arial"/>
      <w:bCs w:val="0"/>
      <w:iCs/>
      <w:sz w:val="24"/>
      <w:szCs w:val="28"/>
    </w:rPr>
  </w:style>
  <w:style w:type="paragraph" w:styleId="Heading3">
    <w:name w:val="heading 3"/>
    <w:basedOn w:val="Heading2"/>
    <w:next w:val="Texte1"/>
    <w:link w:val="Heading3Char"/>
    <w:uiPriority w:val="9"/>
    <w:qFormat/>
    <w:rsid w:val="007B0BA1"/>
    <w:pPr>
      <w:numPr>
        <w:ilvl w:val="2"/>
      </w:numPr>
      <w:spacing w:before="120"/>
      <w:outlineLvl w:val="2"/>
    </w:pPr>
    <w:rPr>
      <w:bCs/>
      <w:caps w:val="0"/>
      <w:sz w:val="22"/>
      <w:szCs w:val="26"/>
    </w:rPr>
  </w:style>
  <w:style w:type="paragraph" w:styleId="Heading4">
    <w:name w:val="heading 4"/>
    <w:basedOn w:val="Heading3"/>
    <w:next w:val="Texte1"/>
    <w:link w:val="Heading4Char"/>
    <w:uiPriority w:val="9"/>
    <w:qFormat/>
    <w:rsid w:val="00125E97"/>
    <w:pPr>
      <w:numPr>
        <w:ilvl w:val="3"/>
      </w:numPr>
      <w:ind w:left="862" w:hanging="862"/>
      <w:outlineLvl w:val="3"/>
    </w:pPr>
    <w:rPr>
      <w:rFonts w:cstheme="majorBidi"/>
      <w:bCs w:val="0"/>
      <w:szCs w:val="28"/>
    </w:rPr>
  </w:style>
  <w:style w:type="paragraph" w:styleId="Heading5">
    <w:name w:val="heading 5"/>
    <w:basedOn w:val="Heading4"/>
    <w:next w:val="Texte1"/>
    <w:link w:val="Heading5Char"/>
    <w:uiPriority w:val="9"/>
    <w:qFormat/>
    <w:rsid w:val="00125E97"/>
    <w:pPr>
      <w:numPr>
        <w:ilvl w:val="4"/>
      </w:numPr>
      <w:outlineLvl w:val="4"/>
    </w:pPr>
    <w:rPr>
      <w:bCs/>
      <w:szCs w:val="26"/>
    </w:rPr>
  </w:style>
  <w:style w:type="paragraph" w:styleId="Heading6">
    <w:name w:val="heading 6"/>
    <w:basedOn w:val="Normal"/>
    <w:next w:val="Normal"/>
    <w:link w:val="Heading6Char"/>
    <w:semiHidden/>
    <w:qFormat/>
    <w:locked/>
    <w:rsid w:val="001F4E75"/>
    <w:pPr>
      <w:spacing w:after="120"/>
      <w:outlineLvl w:val="5"/>
    </w:pPr>
    <w:rPr>
      <w:rFonts w:eastAsiaTheme="majorEastAsia" w:cs="Arial"/>
      <w:szCs w:val="22"/>
    </w:rPr>
  </w:style>
  <w:style w:type="paragraph" w:styleId="Heading7">
    <w:name w:val="heading 7"/>
    <w:basedOn w:val="Normal"/>
    <w:next w:val="Normal"/>
    <w:link w:val="Heading7Char"/>
    <w:semiHidden/>
    <w:qFormat/>
    <w:locked/>
    <w:rsid w:val="001F4E75"/>
    <w:pPr>
      <w:spacing w:after="120"/>
      <w:outlineLvl w:val="6"/>
    </w:pPr>
    <w:rPr>
      <w:rFonts w:eastAsiaTheme="majorEastAsia" w:cstheme="majorBidi"/>
    </w:rPr>
  </w:style>
  <w:style w:type="paragraph" w:styleId="Heading8">
    <w:name w:val="heading 8"/>
    <w:basedOn w:val="Normal"/>
    <w:next w:val="Normal"/>
    <w:link w:val="Heading8Char"/>
    <w:semiHidden/>
    <w:qFormat/>
    <w:locked/>
    <w:rsid w:val="001F4E75"/>
    <w:pPr>
      <w:spacing w:after="120"/>
      <w:outlineLvl w:val="7"/>
    </w:pPr>
    <w:rPr>
      <w:rFonts w:eastAsiaTheme="majorEastAsia" w:cs="Arial"/>
    </w:rPr>
  </w:style>
  <w:style w:type="paragraph" w:styleId="Heading9">
    <w:name w:val="heading 9"/>
    <w:basedOn w:val="Normal"/>
    <w:next w:val="Normal"/>
    <w:link w:val="Heading9Char"/>
    <w:semiHidden/>
    <w:qFormat/>
    <w:locked/>
    <w:rsid w:val="001F4E75"/>
    <w:pPr>
      <w:spacing w:after="120"/>
      <w:outlineLvl w:val="8"/>
    </w:pPr>
    <w:rPr>
      <w:rFonts w:eastAsiaTheme="majorEastAsia"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uiPriority w:val="39"/>
    <w:rsid w:val="00A01E51"/>
    <w:pPr>
      <w:tabs>
        <w:tab w:val="right" w:leader="dot" w:pos="9866"/>
      </w:tabs>
      <w:spacing w:before="60" w:after="60"/>
      <w:ind w:left="284" w:right="680" w:hanging="284"/>
    </w:pPr>
    <w:rPr>
      <w:b/>
      <w:bCs/>
      <w:caps/>
    </w:rPr>
  </w:style>
  <w:style w:type="paragraph" w:customStyle="1" w:styleId="Texteen-tte">
    <w:name w:val="Texte en-tête"/>
    <w:basedOn w:val="Texteretrait"/>
    <w:next w:val="Texte1"/>
    <w:link w:val="Texteen-tteCar"/>
    <w:uiPriority w:val="1"/>
    <w:qFormat/>
    <w:rsid w:val="001F4E75"/>
    <w:pPr>
      <w:spacing w:after="120"/>
      <w:ind w:left="0"/>
    </w:pPr>
    <w:rPr>
      <w:b/>
    </w:rPr>
  </w:style>
  <w:style w:type="paragraph" w:customStyle="1" w:styleId="TitelLijn">
    <w:name w:val="Titel Lijn"/>
    <w:basedOn w:val="Normal"/>
    <w:next w:val="Texteretrait"/>
    <w:link w:val="TitelLijnChar"/>
    <w:semiHidden/>
    <w:rsid w:val="004D55FF"/>
    <w:pPr>
      <w:keepNext/>
      <w:keepLines/>
      <w:pBdr>
        <w:top w:val="single" w:sz="6" w:space="1" w:color="auto"/>
      </w:pBdr>
      <w:spacing w:after="120"/>
    </w:pPr>
    <w:rPr>
      <w:sz w:val="12"/>
    </w:rPr>
  </w:style>
  <w:style w:type="paragraph" w:customStyle="1" w:styleId="TOCTitle">
    <w:name w:val="TOC Title"/>
    <w:basedOn w:val="Normal"/>
    <w:next w:val="Normal"/>
    <w:semiHidden/>
    <w:rsid w:val="00C5114D"/>
    <w:pPr>
      <w:spacing w:before="240" w:after="240"/>
    </w:pPr>
    <w:rPr>
      <w:b/>
    </w:rPr>
  </w:style>
  <w:style w:type="paragraph" w:styleId="TOC2">
    <w:name w:val="toc 2"/>
    <w:basedOn w:val="Normal"/>
    <w:next w:val="Normal"/>
    <w:uiPriority w:val="39"/>
    <w:rsid w:val="00A01E51"/>
    <w:pPr>
      <w:tabs>
        <w:tab w:val="left" w:leader="dot" w:pos="1134"/>
        <w:tab w:val="right" w:leader="dot" w:pos="9866"/>
      </w:tabs>
      <w:ind w:left="964" w:right="680" w:hanging="680"/>
    </w:pPr>
    <w:rPr>
      <w:caps/>
      <w:noProof/>
    </w:rPr>
  </w:style>
  <w:style w:type="paragraph" w:styleId="TOC3">
    <w:name w:val="toc 3"/>
    <w:basedOn w:val="Normal"/>
    <w:next w:val="Normal"/>
    <w:uiPriority w:val="39"/>
    <w:semiHidden/>
    <w:rsid w:val="00440D45"/>
    <w:pPr>
      <w:tabs>
        <w:tab w:val="left" w:leader="dot" w:pos="1134"/>
        <w:tab w:val="left" w:pos="1758"/>
        <w:tab w:val="right" w:leader="dot" w:pos="9061"/>
      </w:tabs>
      <w:ind w:left="1758" w:hanging="794"/>
    </w:pPr>
    <w:rPr>
      <w:iCs/>
      <w:noProof/>
    </w:rPr>
  </w:style>
  <w:style w:type="paragraph" w:styleId="TOC4">
    <w:name w:val="toc 4"/>
    <w:basedOn w:val="Normal"/>
    <w:next w:val="Normal"/>
    <w:uiPriority w:val="39"/>
    <w:semiHidden/>
    <w:locked/>
    <w:rsid w:val="00440D45"/>
    <w:pPr>
      <w:tabs>
        <w:tab w:val="left" w:leader="dot" w:pos="1814"/>
        <w:tab w:val="right" w:leader="dot" w:pos="9061"/>
      </w:tabs>
      <w:ind w:left="2892" w:hanging="1134"/>
    </w:pPr>
    <w:rPr>
      <w:noProof/>
      <w:szCs w:val="21"/>
    </w:rPr>
  </w:style>
  <w:style w:type="paragraph" w:styleId="TOC5">
    <w:name w:val="toc 5"/>
    <w:basedOn w:val="Normal"/>
    <w:next w:val="Normal"/>
    <w:semiHidden/>
    <w:locked/>
    <w:rsid w:val="008176FE"/>
    <w:pPr>
      <w:tabs>
        <w:tab w:val="left" w:leader="dot" w:pos="1134"/>
        <w:tab w:val="right" w:leader="dot" w:pos="9061"/>
      </w:tabs>
      <w:ind w:left="1134"/>
    </w:pPr>
    <w:rPr>
      <w:szCs w:val="21"/>
    </w:rPr>
  </w:style>
  <w:style w:type="paragraph" w:styleId="TOC6">
    <w:name w:val="toc 6"/>
    <w:basedOn w:val="Normal"/>
    <w:next w:val="Normal"/>
    <w:uiPriority w:val="39"/>
    <w:semiHidden/>
    <w:locked/>
    <w:rsid w:val="008176FE"/>
    <w:pPr>
      <w:ind w:left="1418"/>
    </w:pPr>
    <w:rPr>
      <w:szCs w:val="21"/>
    </w:rPr>
  </w:style>
  <w:style w:type="paragraph" w:styleId="TOC7">
    <w:name w:val="toc 7"/>
    <w:basedOn w:val="Normal"/>
    <w:next w:val="Normal"/>
    <w:semiHidden/>
    <w:locked/>
    <w:rsid w:val="008176FE"/>
    <w:pPr>
      <w:ind w:left="1418"/>
    </w:pPr>
    <w:rPr>
      <w:szCs w:val="21"/>
    </w:rPr>
  </w:style>
  <w:style w:type="paragraph" w:styleId="TOC8">
    <w:name w:val="toc 8"/>
    <w:basedOn w:val="Normal"/>
    <w:next w:val="Normal"/>
    <w:semiHidden/>
    <w:locked/>
    <w:rsid w:val="008176FE"/>
    <w:pPr>
      <w:ind w:left="1418"/>
    </w:pPr>
    <w:rPr>
      <w:szCs w:val="21"/>
    </w:rPr>
  </w:style>
  <w:style w:type="paragraph" w:styleId="TOC9">
    <w:name w:val="toc 9"/>
    <w:basedOn w:val="Normal"/>
    <w:next w:val="Normal"/>
    <w:semiHidden/>
    <w:locked/>
    <w:rsid w:val="008176FE"/>
    <w:pPr>
      <w:ind w:left="1418"/>
    </w:pPr>
    <w:rPr>
      <w:szCs w:val="21"/>
    </w:rPr>
  </w:style>
  <w:style w:type="character" w:styleId="Hyperlink">
    <w:name w:val="Hyperlink"/>
    <w:basedOn w:val="DefaultParagraphFont"/>
    <w:uiPriority w:val="99"/>
    <w:locked/>
    <w:rsid w:val="008C5859"/>
    <w:rPr>
      <w:rFonts w:ascii="Arial" w:hAnsi="Arial"/>
      <w:dstrike w:val="0"/>
      <w:color w:val="0000FF"/>
      <w:spacing w:val="0"/>
      <w:kern w:val="0"/>
      <w:position w:val="0"/>
      <w:sz w:val="22"/>
      <w:u w:val="single"/>
      <w:effect w:val="none"/>
      <w:bdr w:val="none" w:sz="0" w:space="0" w:color="auto"/>
      <w:vertAlign w:val="baseline"/>
      <w:lang w:val="nl-BE"/>
    </w:rPr>
  </w:style>
  <w:style w:type="paragraph" w:styleId="Footer">
    <w:name w:val="footer"/>
    <w:basedOn w:val="Normal"/>
    <w:link w:val="FooterChar"/>
    <w:uiPriority w:val="99"/>
    <w:locked/>
    <w:rsid w:val="008176FE"/>
    <w:pPr>
      <w:tabs>
        <w:tab w:val="center" w:pos="4320"/>
        <w:tab w:val="right" w:pos="8640"/>
      </w:tabs>
    </w:pPr>
  </w:style>
  <w:style w:type="paragraph" w:styleId="Header">
    <w:name w:val="header"/>
    <w:basedOn w:val="Normal"/>
    <w:link w:val="HeaderChar"/>
    <w:uiPriority w:val="99"/>
    <w:locked/>
    <w:rsid w:val="008176FE"/>
    <w:pPr>
      <w:tabs>
        <w:tab w:val="center" w:pos="4320"/>
        <w:tab w:val="right" w:pos="8640"/>
      </w:tabs>
    </w:pPr>
  </w:style>
  <w:style w:type="character" w:styleId="FollowedHyperlink">
    <w:name w:val="FollowedHyperlink"/>
    <w:basedOn w:val="DefaultParagraphFont"/>
    <w:semiHidden/>
    <w:locked/>
    <w:rsid w:val="008176FE"/>
    <w:rPr>
      <w:color w:val="800080"/>
      <w:u w:val="single"/>
    </w:rPr>
  </w:style>
  <w:style w:type="paragraph" w:customStyle="1" w:styleId="ImageBUG">
    <w:name w:val="Image BUG"/>
    <w:basedOn w:val="Texteretrait"/>
    <w:next w:val="ImagetexteBUG"/>
    <w:uiPriority w:val="3"/>
    <w:semiHidden/>
    <w:rsid w:val="003E0AF8"/>
    <w:pPr>
      <w:spacing w:after="120"/>
      <w:ind w:left="0"/>
      <w:jc w:val="center"/>
    </w:pPr>
  </w:style>
  <w:style w:type="paragraph" w:customStyle="1" w:styleId="Texte1">
    <w:name w:val="Texte 1"/>
    <w:basedOn w:val="Texteen-tte"/>
    <w:link w:val="Texte1Car"/>
    <w:uiPriority w:val="1"/>
    <w:qFormat/>
    <w:rsid w:val="007B0BA1"/>
    <w:pPr>
      <w:spacing w:before="0"/>
    </w:pPr>
    <w:rPr>
      <w:b w:val="0"/>
    </w:rPr>
  </w:style>
  <w:style w:type="paragraph" w:customStyle="1" w:styleId="Texteretrait">
    <w:name w:val="Texte retrait"/>
    <w:basedOn w:val="Normal"/>
    <w:link w:val="TexteretraitChar"/>
    <w:uiPriority w:val="1"/>
    <w:qFormat/>
    <w:rsid w:val="001F4E75"/>
    <w:pPr>
      <w:spacing w:before="120" w:after="60"/>
      <w:ind w:left="284"/>
    </w:pPr>
  </w:style>
  <w:style w:type="paragraph" w:customStyle="1" w:styleId="Subdiv1">
    <w:name w:val="Subdiv. 1"/>
    <w:basedOn w:val="Normal"/>
    <w:link w:val="Subdiv1Car"/>
    <w:uiPriority w:val="2"/>
    <w:qFormat/>
    <w:rsid w:val="004A7428"/>
    <w:pPr>
      <w:keepNext/>
      <w:numPr>
        <w:numId w:val="38"/>
      </w:numPr>
      <w:spacing w:after="120"/>
    </w:pPr>
  </w:style>
  <w:style w:type="paragraph" w:customStyle="1" w:styleId="Subdiv20">
    <w:name w:val="Subdiv. 2"/>
    <w:basedOn w:val="Subdiv1"/>
    <w:link w:val="Subdiv2Car"/>
    <w:uiPriority w:val="4"/>
    <w:qFormat/>
    <w:rsid w:val="004A7428"/>
    <w:pPr>
      <w:numPr>
        <w:numId w:val="39"/>
      </w:numPr>
    </w:pPr>
  </w:style>
  <w:style w:type="table" w:styleId="TableGrid">
    <w:name w:val="Table Grid"/>
    <w:basedOn w:val="TableNormal"/>
    <w:uiPriority w:val="59"/>
    <w:rsid w:val="00D302E0"/>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DocumentTableList">
    <w:name w:val="Document Table List"/>
    <w:basedOn w:val="Subdiv1"/>
    <w:semiHidden/>
    <w:locked/>
    <w:rsid w:val="005C7CD3"/>
    <w:pPr>
      <w:numPr>
        <w:numId w:val="5"/>
      </w:numPr>
    </w:pPr>
  </w:style>
  <w:style w:type="paragraph" w:customStyle="1" w:styleId="VoetTekstBUG">
    <w:name w:val="Voet Tekst BUG"/>
    <w:basedOn w:val="Footer"/>
    <w:semiHidden/>
    <w:rsid w:val="004D55FF"/>
    <w:pPr>
      <w:tabs>
        <w:tab w:val="clear" w:pos="4320"/>
        <w:tab w:val="clear" w:pos="8640"/>
        <w:tab w:val="left" w:pos="3402"/>
        <w:tab w:val="left" w:pos="5670"/>
        <w:tab w:val="right" w:pos="9072"/>
      </w:tabs>
      <w:spacing w:after="60"/>
    </w:pPr>
    <w:rPr>
      <w:sz w:val="18"/>
    </w:rPr>
  </w:style>
  <w:style w:type="paragraph" w:customStyle="1" w:styleId="VoetTekstLijnBUG">
    <w:name w:val="Voet Tekst Lijn BUG"/>
    <w:basedOn w:val="TitelLijn"/>
    <w:next w:val="VoetTekstBUG"/>
    <w:semiHidden/>
    <w:rsid w:val="00272BDF"/>
    <w:pPr>
      <w:spacing w:after="0"/>
      <w:ind w:left="-454"/>
    </w:pPr>
    <w:rPr>
      <w:sz w:val="8"/>
    </w:rPr>
  </w:style>
  <w:style w:type="paragraph" w:customStyle="1" w:styleId="Documentnummer">
    <w:name w:val="Documentnummer"/>
    <w:basedOn w:val="Tableauen-tte"/>
    <w:semiHidden/>
    <w:qFormat/>
    <w:rsid w:val="001F4E75"/>
    <w:pPr>
      <w:jc w:val="right"/>
    </w:pPr>
  </w:style>
  <w:style w:type="paragraph" w:customStyle="1" w:styleId="Status">
    <w:name w:val="Status"/>
    <w:basedOn w:val="Header"/>
    <w:semiHidden/>
    <w:qFormat/>
    <w:rsid w:val="001F4E75"/>
    <w:pPr>
      <w:tabs>
        <w:tab w:val="clear" w:pos="4320"/>
      </w:tabs>
      <w:spacing w:before="360"/>
      <w:jc w:val="right"/>
    </w:pPr>
    <w:rPr>
      <w:rFonts w:cs="Tahoma"/>
      <w:sz w:val="32"/>
    </w:rPr>
  </w:style>
  <w:style w:type="character" w:customStyle="1" w:styleId="Heading1Char">
    <w:name w:val="Heading 1 Char"/>
    <w:basedOn w:val="DefaultParagraphFont"/>
    <w:link w:val="Heading1"/>
    <w:uiPriority w:val="9"/>
    <w:rsid w:val="00ED018A"/>
    <w:rPr>
      <w:rFonts w:ascii="Arial" w:eastAsiaTheme="majorEastAsia" w:hAnsi="Arial" w:cstheme="majorBidi"/>
      <w:b/>
      <w:bCs/>
      <w:caps/>
      <w:sz w:val="28"/>
      <w:szCs w:val="24"/>
      <w:lang w:val="nl-BE"/>
    </w:rPr>
  </w:style>
  <w:style w:type="character" w:customStyle="1" w:styleId="Heading2Char">
    <w:name w:val="Heading 2 Char"/>
    <w:basedOn w:val="DefaultParagraphFont"/>
    <w:link w:val="Heading2"/>
    <w:uiPriority w:val="9"/>
    <w:rsid w:val="007B0BA1"/>
    <w:rPr>
      <w:rFonts w:ascii="Arial" w:eastAsiaTheme="majorEastAsia" w:hAnsi="Arial" w:cs="Arial"/>
      <w:b/>
      <w:iCs/>
      <w:caps/>
      <w:sz w:val="24"/>
      <w:szCs w:val="28"/>
      <w:lang w:val="nl-BE"/>
    </w:rPr>
  </w:style>
  <w:style w:type="character" w:customStyle="1" w:styleId="Heading3Char">
    <w:name w:val="Heading 3 Char"/>
    <w:basedOn w:val="DefaultParagraphFont"/>
    <w:link w:val="Heading3"/>
    <w:uiPriority w:val="9"/>
    <w:rsid w:val="00125E97"/>
    <w:rPr>
      <w:rFonts w:ascii="Arial" w:eastAsiaTheme="majorEastAsia" w:hAnsi="Arial" w:cs="Arial"/>
      <w:b/>
      <w:bCs/>
      <w:iCs/>
      <w:sz w:val="22"/>
      <w:szCs w:val="26"/>
      <w:lang w:val="nl-BE"/>
    </w:rPr>
  </w:style>
  <w:style w:type="character" w:customStyle="1" w:styleId="Heading4Char">
    <w:name w:val="Heading 4 Char"/>
    <w:basedOn w:val="DefaultParagraphFont"/>
    <w:link w:val="Heading4"/>
    <w:rsid w:val="00125E97"/>
    <w:rPr>
      <w:rFonts w:ascii="Arial" w:eastAsiaTheme="majorEastAsia" w:hAnsi="Arial" w:cstheme="majorBidi"/>
      <w:b/>
      <w:iCs/>
      <w:sz w:val="22"/>
      <w:szCs w:val="28"/>
      <w:lang w:val="nl-BE"/>
    </w:rPr>
  </w:style>
  <w:style w:type="character" w:customStyle="1" w:styleId="Heading5Char">
    <w:name w:val="Heading 5 Char"/>
    <w:basedOn w:val="DefaultParagraphFont"/>
    <w:link w:val="Heading5"/>
    <w:rsid w:val="00125E97"/>
    <w:rPr>
      <w:rFonts w:ascii="Arial" w:eastAsiaTheme="majorEastAsia" w:hAnsi="Arial" w:cstheme="majorBidi"/>
      <w:b/>
      <w:bCs/>
      <w:iCs/>
      <w:sz w:val="22"/>
      <w:szCs w:val="26"/>
      <w:lang w:val="nl-BE"/>
    </w:rPr>
  </w:style>
  <w:style w:type="character" w:customStyle="1" w:styleId="Heading6Char">
    <w:name w:val="Heading 6 Char"/>
    <w:basedOn w:val="DefaultParagraphFont"/>
    <w:link w:val="Heading6"/>
    <w:semiHidden/>
    <w:rsid w:val="001F4E75"/>
    <w:rPr>
      <w:rFonts w:ascii="Arial" w:eastAsiaTheme="majorEastAsia" w:hAnsi="Arial" w:cs="Arial"/>
      <w:sz w:val="22"/>
      <w:szCs w:val="22"/>
      <w:lang w:val="nl-BE"/>
    </w:rPr>
  </w:style>
  <w:style w:type="character" w:customStyle="1" w:styleId="Heading7Char">
    <w:name w:val="Heading 7 Char"/>
    <w:basedOn w:val="DefaultParagraphFont"/>
    <w:link w:val="Heading7"/>
    <w:semiHidden/>
    <w:rsid w:val="001F4E75"/>
    <w:rPr>
      <w:rFonts w:ascii="Arial" w:eastAsiaTheme="majorEastAsia" w:hAnsi="Arial" w:cstheme="majorBidi"/>
      <w:sz w:val="22"/>
      <w:szCs w:val="24"/>
      <w:lang w:val="nl-BE"/>
    </w:rPr>
  </w:style>
  <w:style w:type="character" w:customStyle="1" w:styleId="Heading8Char">
    <w:name w:val="Heading 8 Char"/>
    <w:basedOn w:val="DefaultParagraphFont"/>
    <w:link w:val="Heading8"/>
    <w:semiHidden/>
    <w:rsid w:val="001F4E75"/>
    <w:rPr>
      <w:rFonts w:ascii="Arial" w:eastAsiaTheme="majorEastAsia" w:hAnsi="Arial" w:cs="Arial"/>
      <w:sz w:val="22"/>
      <w:szCs w:val="24"/>
      <w:lang w:val="nl-BE"/>
    </w:rPr>
  </w:style>
  <w:style w:type="character" w:customStyle="1" w:styleId="Heading9Char">
    <w:name w:val="Heading 9 Char"/>
    <w:basedOn w:val="DefaultParagraphFont"/>
    <w:link w:val="Heading9"/>
    <w:semiHidden/>
    <w:rsid w:val="001F4E75"/>
    <w:rPr>
      <w:rFonts w:ascii="Arial" w:eastAsiaTheme="majorEastAsia" w:hAnsi="Arial" w:cs="Arial"/>
      <w:sz w:val="22"/>
      <w:szCs w:val="22"/>
      <w:lang w:val="nl-BE"/>
    </w:rPr>
  </w:style>
  <w:style w:type="paragraph" w:customStyle="1" w:styleId="Texteretraiten-tte">
    <w:name w:val="Texte retrait en-tête"/>
    <w:basedOn w:val="Texteretrait"/>
    <w:next w:val="Texteretrait"/>
    <w:uiPriority w:val="1"/>
    <w:qFormat/>
    <w:rsid w:val="001F4E75"/>
    <w:pPr>
      <w:keepNext/>
      <w:spacing w:before="240" w:after="120"/>
    </w:pPr>
    <w:rPr>
      <w:b/>
    </w:rPr>
  </w:style>
  <w:style w:type="paragraph" w:styleId="NoSpacing">
    <w:name w:val="No Spacing"/>
    <w:basedOn w:val="Normal"/>
    <w:link w:val="NoSpacingChar"/>
    <w:uiPriority w:val="1"/>
    <w:semiHidden/>
    <w:qFormat/>
    <w:locked/>
    <w:rsid w:val="001F4E75"/>
  </w:style>
  <w:style w:type="paragraph" w:styleId="TOCHeading">
    <w:name w:val="TOC Heading"/>
    <w:basedOn w:val="Heading1"/>
    <w:next w:val="Normal"/>
    <w:uiPriority w:val="39"/>
    <w:semiHidden/>
    <w:unhideWhenUsed/>
    <w:qFormat/>
    <w:locked/>
    <w:rsid w:val="001F4E75"/>
    <w:pPr>
      <w:keepLines/>
      <w:numPr>
        <w:numId w:val="0"/>
      </w:numPr>
      <w:outlineLvl w:val="9"/>
    </w:pPr>
    <w:rPr>
      <w:rFonts w:asciiTheme="majorHAnsi" w:hAnsiTheme="majorHAnsi"/>
      <w:color w:val="365F91" w:themeColor="accent1" w:themeShade="BF"/>
      <w:szCs w:val="28"/>
    </w:rPr>
  </w:style>
  <w:style w:type="paragraph" w:customStyle="1" w:styleId="KopTekstBUG">
    <w:name w:val="Kop Tekst BUG"/>
    <w:basedOn w:val="Normal"/>
    <w:semiHidden/>
    <w:qFormat/>
    <w:rsid w:val="001F4E75"/>
    <w:pPr>
      <w:tabs>
        <w:tab w:val="right" w:pos="9072"/>
      </w:tabs>
      <w:spacing w:after="60"/>
    </w:pPr>
    <w:rPr>
      <w:sz w:val="18"/>
      <w:szCs w:val="20"/>
    </w:rPr>
  </w:style>
  <w:style w:type="character" w:customStyle="1" w:styleId="TitelLijnChar">
    <w:name w:val="Titel Lijn Char"/>
    <w:basedOn w:val="DefaultParagraphFont"/>
    <w:link w:val="TitelLijn"/>
    <w:semiHidden/>
    <w:rsid w:val="00BF7D87"/>
    <w:rPr>
      <w:rFonts w:ascii="Arial" w:hAnsi="Arial"/>
      <w:sz w:val="12"/>
      <w:szCs w:val="24"/>
      <w:lang w:val="nl-BE"/>
    </w:rPr>
  </w:style>
  <w:style w:type="paragraph" w:customStyle="1" w:styleId="Listenumrote">
    <w:name w:val="Liste numérotée"/>
    <w:basedOn w:val="Instructie"/>
    <w:link w:val="ListenumroteChar"/>
    <w:uiPriority w:val="8"/>
    <w:qFormat/>
    <w:rsid w:val="001F4E75"/>
    <w:pPr>
      <w:numPr>
        <w:numId w:val="25"/>
      </w:numPr>
    </w:pPr>
  </w:style>
  <w:style w:type="numbering" w:customStyle="1" w:styleId="BlockList1">
    <w:name w:val="Block List 1"/>
    <w:basedOn w:val="NoList"/>
    <w:uiPriority w:val="99"/>
    <w:rsid w:val="002470D3"/>
    <w:pPr>
      <w:numPr>
        <w:numId w:val="2"/>
      </w:numPr>
    </w:pPr>
  </w:style>
  <w:style w:type="numbering" w:customStyle="1" w:styleId="BlockListIndent1">
    <w:name w:val="Block List Indent 1"/>
    <w:basedOn w:val="BlockList1"/>
    <w:uiPriority w:val="99"/>
    <w:rsid w:val="002470D3"/>
    <w:pPr>
      <w:numPr>
        <w:numId w:val="1"/>
      </w:numPr>
    </w:pPr>
  </w:style>
  <w:style w:type="paragraph" w:styleId="BalloonText">
    <w:name w:val="Balloon Text"/>
    <w:basedOn w:val="Normal"/>
    <w:link w:val="BalloonTextChar"/>
    <w:semiHidden/>
    <w:unhideWhenUsed/>
    <w:locked/>
    <w:rsid w:val="00DD4BF2"/>
    <w:rPr>
      <w:rFonts w:cs="Tahoma"/>
      <w:sz w:val="16"/>
      <w:szCs w:val="16"/>
    </w:rPr>
  </w:style>
  <w:style w:type="character" w:customStyle="1" w:styleId="BalloonTextChar">
    <w:name w:val="Balloon Text Char"/>
    <w:basedOn w:val="DefaultParagraphFont"/>
    <w:link w:val="BalloonText"/>
    <w:uiPriority w:val="99"/>
    <w:semiHidden/>
    <w:rsid w:val="00DD4BF2"/>
    <w:rPr>
      <w:rFonts w:cs="Tahoma"/>
      <w:sz w:val="16"/>
      <w:szCs w:val="16"/>
      <w:lang w:val="nl-BE"/>
    </w:rPr>
  </w:style>
  <w:style w:type="paragraph" w:customStyle="1" w:styleId="Tableauliste">
    <w:name w:val="Tableau liste"/>
    <w:basedOn w:val="DocumentTableList"/>
    <w:uiPriority w:val="9"/>
    <w:qFormat/>
    <w:rsid w:val="001F4E75"/>
    <w:pPr>
      <w:numPr>
        <w:numId w:val="26"/>
      </w:numPr>
      <w:spacing w:before="60" w:after="20"/>
    </w:pPr>
  </w:style>
  <w:style w:type="paragraph" w:customStyle="1" w:styleId="TitelDocument">
    <w:name w:val="Titel Document"/>
    <w:basedOn w:val="Normal"/>
    <w:next w:val="TitelLijn"/>
    <w:semiHidden/>
    <w:qFormat/>
    <w:rsid w:val="001F4E75"/>
    <w:pPr>
      <w:keepNext/>
      <w:spacing w:before="240" w:after="120"/>
      <w:jc w:val="center"/>
    </w:pPr>
    <w:rPr>
      <w:rFonts w:eastAsiaTheme="majorEastAsia" w:cstheme="majorBidi"/>
      <w:b/>
      <w:bCs/>
      <w:sz w:val="36"/>
      <w:szCs w:val="20"/>
    </w:rPr>
  </w:style>
  <w:style w:type="character" w:customStyle="1" w:styleId="TexteretraitChar">
    <w:name w:val="Texte retrait Char"/>
    <w:basedOn w:val="DefaultParagraphFont"/>
    <w:link w:val="Texteretrait"/>
    <w:uiPriority w:val="1"/>
    <w:rsid w:val="001F4E75"/>
    <w:rPr>
      <w:rFonts w:ascii="Arial" w:hAnsi="Arial"/>
      <w:sz w:val="22"/>
      <w:szCs w:val="24"/>
      <w:lang w:val="nl-BE"/>
    </w:rPr>
  </w:style>
  <w:style w:type="paragraph" w:customStyle="1" w:styleId="Tableaulisteretrait">
    <w:name w:val="Tableau liste retrait"/>
    <w:basedOn w:val="Normal"/>
    <w:uiPriority w:val="9"/>
    <w:qFormat/>
    <w:rsid w:val="001F4E75"/>
    <w:pPr>
      <w:keepNext/>
      <w:numPr>
        <w:numId w:val="27"/>
      </w:numPr>
      <w:spacing w:before="60" w:after="20"/>
      <w:contextualSpacing/>
    </w:pPr>
  </w:style>
  <w:style w:type="numbering" w:customStyle="1" w:styleId="LijstNum1">
    <w:name w:val="Lijst Num 1"/>
    <w:basedOn w:val="NoList"/>
    <w:uiPriority w:val="99"/>
    <w:rsid w:val="002E745F"/>
    <w:pPr>
      <w:numPr>
        <w:numId w:val="3"/>
      </w:numPr>
    </w:pPr>
  </w:style>
  <w:style w:type="paragraph" w:customStyle="1" w:styleId="Instructie">
    <w:name w:val="Instructie"/>
    <w:basedOn w:val="Texteretrait"/>
    <w:next w:val="Resultaat"/>
    <w:link w:val="InstructieChar"/>
    <w:semiHidden/>
    <w:qFormat/>
    <w:rsid w:val="001F4E75"/>
    <w:pPr>
      <w:numPr>
        <w:numId w:val="28"/>
      </w:numPr>
    </w:pPr>
  </w:style>
  <w:style w:type="paragraph" w:customStyle="1" w:styleId="InstructieIndent">
    <w:name w:val="Instructie Indent"/>
    <w:basedOn w:val="Texteretrait"/>
    <w:next w:val="ResultaatIndent"/>
    <w:semiHidden/>
    <w:qFormat/>
    <w:rsid w:val="001F4E75"/>
    <w:pPr>
      <w:numPr>
        <w:numId w:val="29"/>
      </w:numPr>
    </w:pPr>
  </w:style>
  <w:style w:type="paragraph" w:customStyle="1" w:styleId="Resultaat">
    <w:name w:val="Resultaat"/>
    <w:basedOn w:val="Texteretrait"/>
    <w:next w:val="Instructie"/>
    <w:semiHidden/>
    <w:qFormat/>
    <w:rsid w:val="001F4E75"/>
    <w:pPr>
      <w:ind w:left="2268"/>
    </w:pPr>
  </w:style>
  <w:style w:type="paragraph" w:customStyle="1" w:styleId="ResultaatIndent">
    <w:name w:val="Resultaat Indent"/>
    <w:basedOn w:val="Texteretrait"/>
    <w:next w:val="InstructieIndent"/>
    <w:semiHidden/>
    <w:qFormat/>
    <w:rsid w:val="001F4E75"/>
    <w:pPr>
      <w:ind w:left="2552"/>
    </w:pPr>
  </w:style>
  <w:style w:type="paragraph" w:customStyle="1" w:styleId="Listenumroteretrait">
    <w:name w:val="Liste numérotée retrait"/>
    <w:basedOn w:val="Listenumrote"/>
    <w:uiPriority w:val="8"/>
    <w:qFormat/>
    <w:rsid w:val="001F4E75"/>
    <w:pPr>
      <w:numPr>
        <w:numId w:val="30"/>
      </w:numPr>
    </w:pPr>
  </w:style>
  <w:style w:type="numbering" w:customStyle="1" w:styleId="LijstNumIndent1">
    <w:name w:val="Lijst Num Indent 1"/>
    <w:basedOn w:val="LijstNum1"/>
    <w:rsid w:val="00F503C4"/>
    <w:pPr>
      <w:numPr>
        <w:numId w:val="4"/>
      </w:numPr>
    </w:pPr>
  </w:style>
  <w:style w:type="paragraph" w:customStyle="1" w:styleId="Tableauen-tte">
    <w:name w:val="Tableau en-tête"/>
    <w:basedOn w:val="Normal"/>
    <w:uiPriority w:val="8"/>
    <w:qFormat/>
    <w:rsid w:val="001F4E75"/>
    <w:pPr>
      <w:spacing w:before="120" w:after="120"/>
    </w:pPr>
    <w:rPr>
      <w:b/>
    </w:rPr>
  </w:style>
  <w:style w:type="paragraph" w:customStyle="1" w:styleId="Tableautexte">
    <w:name w:val="Tableau texte"/>
    <w:basedOn w:val="Normal"/>
    <w:link w:val="TableautexteChar"/>
    <w:uiPriority w:val="8"/>
    <w:qFormat/>
    <w:locked/>
    <w:rsid w:val="001F4E75"/>
    <w:pPr>
      <w:spacing w:before="60" w:after="20"/>
    </w:pPr>
  </w:style>
  <w:style w:type="numbering" w:customStyle="1" w:styleId="Tabellijst11">
    <w:name w:val="Tabellijst 11"/>
    <w:basedOn w:val="NoList"/>
    <w:uiPriority w:val="99"/>
    <w:rsid w:val="000E29E0"/>
    <w:pPr>
      <w:numPr>
        <w:numId w:val="6"/>
      </w:numPr>
    </w:pPr>
  </w:style>
  <w:style w:type="numbering" w:customStyle="1" w:styleId="TableListIndent1">
    <w:name w:val="Table List Indent 1"/>
    <w:basedOn w:val="Tabellijst11"/>
    <w:uiPriority w:val="99"/>
    <w:rsid w:val="000E29E0"/>
    <w:pPr>
      <w:numPr>
        <w:numId w:val="7"/>
      </w:numPr>
    </w:pPr>
  </w:style>
  <w:style w:type="numbering" w:customStyle="1" w:styleId="TabelLijstNumIndent1">
    <w:name w:val="Tabel Lijst Num Indent 1"/>
    <w:basedOn w:val="TabelLijstNum1"/>
    <w:uiPriority w:val="99"/>
    <w:rsid w:val="000E29E0"/>
    <w:pPr>
      <w:numPr>
        <w:numId w:val="9"/>
      </w:numPr>
    </w:pPr>
  </w:style>
  <w:style w:type="paragraph" w:customStyle="1" w:styleId="TitelDocType">
    <w:name w:val="Titel Doc Type"/>
    <w:basedOn w:val="TitelDocument"/>
    <w:semiHidden/>
    <w:qFormat/>
    <w:rsid w:val="001F4E75"/>
    <w:rPr>
      <w:sz w:val="22"/>
      <w:szCs w:val="22"/>
    </w:rPr>
  </w:style>
  <w:style w:type="character" w:styleId="PlaceholderText">
    <w:name w:val="Placeholder Text"/>
    <w:basedOn w:val="DefaultParagraphFont"/>
    <w:uiPriority w:val="99"/>
    <w:semiHidden/>
    <w:locked/>
    <w:rsid w:val="00296160"/>
    <w:rPr>
      <w:color w:val="808080"/>
    </w:rPr>
  </w:style>
  <w:style w:type="paragraph" w:customStyle="1" w:styleId="Vertrouwelijkheid">
    <w:name w:val="Vertrouwelijkheid"/>
    <w:basedOn w:val="Tableautexte"/>
    <w:semiHidden/>
    <w:qFormat/>
    <w:rsid w:val="001F4E75"/>
    <w:rPr>
      <w:b/>
    </w:rPr>
  </w:style>
  <w:style w:type="paragraph" w:customStyle="1" w:styleId="Classificatiecode">
    <w:name w:val="Classificatiecode"/>
    <w:basedOn w:val="Tableautexte"/>
    <w:semiHidden/>
    <w:qFormat/>
    <w:rsid w:val="001F4E75"/>
    <w:pPr>
      <w:jc w:val="right"/>
    </w:pPr>
  </w:style>
  <w:style w:type="paragraph" w:customStyle="1" w:styleId="KopTekstLijnBUG">
    <w:name w:val="Kop Tekst Lijn BUG"/>
    <w:basedOn w:val="VoetTekstLijnBUG"/>
    <w:semiHidden/>
    <w:qFormat/>
    <w:rsid w:val="001F4E75"/>
    <w:pPr>
      <w:pBdr>
        <w:top w:val="none" w:sz="0" w:space="0" w:color="auto"/>
        <w:bottom w:val="single" w:sz="6" w:space="1" w:color="auto"/>
      </w:pBdr>
      <w:spacing w:after="120"/>
    </w:pPr>
  </w:style>
  <w:style w:type="paragraph" w:customStyle="1" w:styleId="Tableaulistenumrote">
    <w:name w:val="Tableau liste numérotée"/>
    <w:basedOn w:val="Listenumrote"/>
    <w:uiPriority w:val="10"/>
    <w:qFormat/>
    <w:rsid w:val="001F4E75"/>
    <w:pPr>
      <w:numPr>
        <w:numId w:val="31"/>
      </w:numPr>
      <w:spacing w:before="60" w:after="20"/>
    </w:pPr>
  </w:style>
  <w:style w:type="numbering" w:customStyle="1" w:styleId="TabelLijstNum1">
    <w:name w:val="Tabel Lijst Num 1"/>
    <w:basedOn w:val="LijstNum1"/>
    <w:uiPriority w:val="99"/>
    <w:rsid w:val="000E29E0"/>
    <w:pPr>
      <w:numPr>
        <w:numId w:val="8"/>
      </w:numPr>
    </w:pPr>
  </w:style>
  <w:style w:type="paragraph" w:customStyle="1" w:styleId="Tableaulistenumroteretrait">
    <w:name w:val="Tableau liste numérotée retrait"/>
    <w:basedOn w:val="Tableaulistenumrote"/>
    <w:uiPriority w:val="10"/>
    <w:qFormat/>
    <w:rsid w:val="001F4E75"/>
    <w:pPr>
      <w:numPr>
        <w:numId w:val="32"/>
      </w:numPr>
    </w:pPr>
  </w:style>
  <w:style w:type="paragraph" w:customStyle="1" w:styleId="TableText">
    <w:name w:val="Table Text"/>
    <w:basedOn w:val="Normal"/>
    <w:semiHidden/>
    <w:qFormat/>
    <w:locked/>
    <w:rsid w:val="001F4E75"/>
    <w:pPr>
      <w:spacing w:before="120" w:after="60"/>
    </w:pPr>
  </w:style>
  <w:style w:type="paragraph" w:styleId="DocumentMap">
    <w:name w:val="Document Map"/>
    <w:basedOn w:val="Normal"/>
    <w:link w:val="DocumentMapChar"/>
    <w:uiPriority w:val="99"/>
    <w:semiHidden/>
    <w:unhideWhenUsed/>
    <w:locked/>
    <w:rsid w:val="00750CCE"/>
    <w:rPr>
      <w:rFonts w:cs="Tahoma"/>
      <w:sz w:val="16"/>
      <w:szCs w:val="16"/>
    </w:rPr>
  </w:style>
  <w:style w:type="character" w:customStyle="1" w:styleId="DocumentMapChar">
    <w:name w:val="Document Map Char"/>
    <w:basedOn w:val="DefaultParagraphFont"/>
    <w:link w:val="DocumentMap"/>
    <w:uiPriority w:val="99"/>
    <w:semiHidden/>
    <w:rsid w:val="00750CCE"/>
    <w:rPr>
      <w:rFonts w:cs="Tahoma"/>
      <w:sz w:val="16"/>
      <w:szCs w:val="16"/>
      <w:lang w:val="nl-BE"/>
    </w:rPr>
  </w:style>
  <w:style w:type="character" w:styleId="CommentReference">
    <w:name w:val="annotation reference"/>
    <w:basedOn w:val="DefaultParagraphFont"/>
    <w:uiPriority w:val="99"/>
    <w:semiHidden/>
    <w:locked/>
    <w:rsid w:val="00750CCE"/>
    <w:rPr>
      <w:sz w:val="16"/>
      <w:szCs w:val="16"/>
    </w:rPr>
  </w:style>
  <w:style w:type="paragraph" w:styleId="CommentText">
    <w:name w:val="annotation text"/>
    <w:basedOn w:val="Normal"/>
    <w:link w:val="CommentTextChar"/>
    <w:uiPriority w:val="99"/>
    <w:semiHidden/>
    <w:unhideWhenUsed/>
    <w:locked/>
    <w:rsid w:val="00C5114D"/>
    <w:rPr>
      <w:szCs w:val="20"/>
    </w:rPr>
  </w:style>
  <w:style w:type="character" w:customStyle="1" w:styleId="CommentTextChar">
    <w:name w:val="Comment Text Char"/>
    <w:basedOn w:val="DefaultParagraphFont"/>
    <w:link w:val="CommentText"/>
    <w:uiPriority w:val="99"/>
    <w:semiHidden/>
    <w:rsid w:val="00C5114D"/>
    <w:rPr>
      <w:sz w:val="22"/>
      <w:lang w:val="nl-BE"/>
    </w:rPr>
  </w:style>
  <w:style w:type="paragraph" w:styleId="CommentSubject">
    <w:name w:val="annotation subject"/>
    <w:basedOn w:val="CommentText"/>
    <w:next w:val="CommentText"/>
    <w:link w:val="CommentSubjectChar"/>
    <w:uiPriority w:val="99"/>
    <w:semiHidden/>
    <w:unhideWhenUsed/>
    <w:locked/>
    <w:rsid w:val="00750CCE"/>
    <w:rPr>
      <w:b/>
      <w:bCs/>
    </w:rPr>
  </w:style>
  <w:style w:type="character" w:customStyle="1" w:styleId="CommentSubjectChar">
    <w:name w:val="Comment Subject Char"/>
    <w:basedOn w:val="CommentTextChar"/>
    <w:link w:val="CommentSubject"/>
    <w:uiPriority w:val="99"/>
    <w:semiHidden/>
    <w:rsid w:val="00750CCE"/>
    <w:rPr>
      <w:b/>
      <w:bCs/>
      <w:sz w:val="22"/>
      <w:lang w:val="nl-BE"/>
    </w:rPr>
  </w:style>
  <w:style w:type="character" w:customStyle="1" w:styleId="Texte1Car">
    <w:name w:val="Texte 1 Car"/>
    <w:basedOn w:val="DefaultParagraphFont"/>
    <w:link w:val="Texte1"/>
    <w:uiPriority w:val="1"/>
    <w:rsid w:val="007B0BA1"/>
    <w:rPr>
      <w:rFonts w:ascii="Arial" w:hAnsi="Arial"/>
      <w:sz w:val="22"/>
      <w:szCs w:val="24"/>
      <w:lang w:val="nl-BE"/>
    </w:rPr>
  </w:style>
  <w:style w:type="numbering" w:customStyle="1" w:styleId="Lijstbullet">
    <w:name w:val="Lijst bullet"/>
    <w:basedOn w:val="NoList"/>
    <w:rsid w:val="003E0AF8"/>
    <w:pPr>
      <w:numPr>
        <w:numId w:val="20"/>
      </w:numPr>
    </w:pPr>
  </w:style>
  <w:style w:type="numbering" w:customStyle="1" w:styleId="Lijstbulletinsprong">
    <w:name w:val="Lijst bullet insprong"/>
    <w:basedOn w:val="NoList"/>
    <w:uiPriority w:val="99"/>
    <w:rsid w:val="002E745F"/>
    <w:pPr>
      <w:numPr>
        <w:numId w:val="21"/>
      </w:numPr>
    </w:pPr>
  </w:style>
  <w:style w:type="paragraph" w:customStyle="1" w:styleId="Subdiv1continuation">
    <w:name w:val="Subdiv. 1 continuation"/>
    <w:basedOn w:val="Texteretrait"/>
    <w:uiPriority w:val="3"/>
    <w:qFormat/>
    <w:rsid w:val="00B128EB"/>
    <w:pPr>
      <w:spacing w:before="60" w:after="20"/>
      <w:ind w:left="425"/>
    </w:pPr>
  </w:style>
  <w:style w:type="paragraph" w:customStyle="1" w:styleId="Subdiv2continuation">
    <w:name w:val="Subdiv. 2 continuation"/>
    <w:basedOn w:val="Subdiv1continuation"/>
    <w:uiPriority w:val="5"/>
    <w:qFormat/>
    <w:rsid w:val="00A2507A"/>
    <w:pPr>
      <w:ind w:left="782"/>
    </w:pPr>
  </w:style>
  <w:style w:type="paragraph" w:customStyle="1" w:styleId="VoetTekstRechtsBUG">
    <w:name w:val="Voet Tekst Rechts BUG"/>
    <w:basedOn w:val="VoetTekstBUG"/>
    <w:semiHidden/>
    <w:qFormat/>
    <w:rsid w:val="001F4E75"/>
    <w:pPr>
      <w:jc w:val="right"/>
    </w:pPr>
  </w:style>
  <w:style w:type="paragraph" w:customStyle="1" w:styleId="KopTekstRechtsBUG">
    <w:name w:val="Kop Tekst Rechts BUG"/>
    <w:basedOn w:val="KopTekstBUG"/>
    <w:semiHidden/>
    <w:qFormat/>
    <w:rsid w:val="001F4E75"/>
    <w:pPr>
      <w:jc w:val="right"/>
    </w:pPr>
  </w:style>
  <w:style w:type="character" w:customStyle="1" w:styleId="Texterfrence">
    <w:name w:val="Texte référence"/>
    <w:basedOn w:val="DefaultParagraphFont"/>
    <w:uiPriority w:val="1"/>
    <w:semiHidden/>
    <w:qFormat/>
    <w:rsid w:val="001F4E75"/>
    <w:rPr>
      <w:rFonts w:ascii="Arial" w:hAnsi="Arial"/>
      <w:color w:val="324496"/>
      <w:sz w:val="22"/>
    </w:rPr>
  </w:style>
  <w:style w:type="paragraph" w:customStyle="1" w:styleId="VoetTekstCenterBUG">
    <w:name w:val="Voet Tekst Center BUG"/>
    <w:basedOn w:val="VoetTekstBUG"/>
    <w:semiHidden/>
    <w:qFormat/>
    <w:rsid w:val="001F4E75"/>
    <w:pPr>
      <w:jc w:val="center"/>
    </w:pPr>
  </w:style>
  <w:style w:type="paragraph" w:styleId="List">
    <w:name w:val="List"/>
    <w:basedOn w:val="Normal"/>
    <w:uiPriority w:val="99"/>
    <w:semiHidden/>
    <w:unhideWhenUsed/>
    <w:locked/>
    <w:rsid w:val="008C5859"/>
    <w:pPr>
      <w:ind w:left="283" w:hanging="283"/>
      <w:contextualSpacing/>
    </w:pPr>
  </w:style>
  <w:style w:type="paragraph" w:styleId="List2">
    <w:name w:val="List 2"/>
    <w:basedOn w:val="Normal"/>
    <w:uiPriority w:val="99"/>
    <w:semiHidden/>
    <w:unhideWhenUsed/>
    <w:locked/>
    <w:rsid w:val="008C5859"/>
    <w:pPr>
      <w:ind w:left="566" w:hanging="283"/>
      <w:contextualSpacing/>
    </w:pPr>
  </w:style>
  <w:style w:type="paragraph" w:styleId="List3">
    <w:name w:val="List 3"/>
    <w:basedOn w:val="Normal"/>
    <w:uiPriority w:val="99"/>
    <w:semiHidden/>
    <w:unhideWhenUsed/>
    <w:locked/>
    <w:rsid w:val="008C5859"/>
    <w:pPr>
      <w:ind w:left="849" w:hanging="283"/>
      <w:contextualSpacing/>
    </w:pPr>
  </w:style>
  <w:style w:type="paragraph" w:styleId="List4">
    <w:name w:val="List 4"/>
    <w:basedOn w:val="Normal"/>
    <w:uiPriority w:val="99"/>
    <w:semiHidden/>
    <w:unhideWhenUsed/>
    <w:locked/>
    <w:rsid w:val="008C5859"/>
    <w:pPr>
      <w:ind w:left="1132" w:hanging="283"/>
      <w:contextualSpacing/>
    </w:pPr>
  </w:style>
  <w:style w:type="paragraph" w:styleId="List5">
    <w:name w:val="List 5"/>
    <w:basedOn w:val="Normal"/>
    <w:uiPriority w:val="99"/>
    <w:semiHidden/>
    <w:unhideWhenUsed/>
    <w:locked/>
    <w:rsid w:val="008C5859"/>
    <w:pPr>
      <w:ind w:left="1415" w:hanging="283"/>
      <w:contextualSpacing/>
    </w:pPr>
  </w:style>
  <w:style w:type="paragraph" w:styleId="TableofFigures">
    <w:name w:val="table of figures"/>
    <w:basedOn w:val="Normal"/>
    <w:next w:val="Normal"/>
    <w:uiPriority w:val="99"/>
    <w:semiHidden/>
    <w:unhideWhenUsed/>
    <w:locked/>
    <w:rsid w:val="008C5859"/>
  </w:style>
  <w:style w:type="paragraph" w:styleId="ListBullet">
    <w:name w:val="List Bullet"/>
    <w:basedOn w:val="Normal"/>
    <w:uiPriority w:val="99"/>
    <w:semiHidden/>
    <w:unhideWhenUsed/>
    <w:locked/>
    <w:rsid w:val="008C5859"/>
    <w:pPr>
      <w:numPr>
        <w:numId w:val="10"/>
      </w:numPr>
      <w:contextualSpacing/>
    </w:pPr>
  </w:style>
  <w:style w:type="paragraph" w:styleId="ListBullet2">
    <w:name w:val="List Bullet 2"/>
    <w:basedOn w:val="Normal"/>
    <w:uiPriority w:val="99"/>
    <w:semiHidden/>
    <w:unhideWhenUsed/>
    <w:locked/>
    <w:rsid w:val="008C5859"/>
    <w:pPr>
      <w:numPr>
        <w:numId w:val="11"/>
      </w:numPr>
      <w:contextualSpacing/>
    </w:pPr>
  </w:style>
  <w:style w:type="paragraph" w:styleId="ListBullet3">
    <w:name w:val="List Bullet 3"/>
    <w:basedOn w:val="Normal"/>
    <w:uiPriority w:val="99"/>
    <w:semiHidden/>
    <w:unhideWhenUsed/>
    <w:locked/>
    <w:rsid w:val="008C5859"/>
    <w:pPr>
      <w:numPr>
        <w:numId w:val="12"/>
      </w:numPr>
      <w:contextualSpacing/>
    </w:pPr>
  </w:style>
  <w:style w:type="paragraph" w:styleId="ListBullet4">
    <w:name w:val="List Bullet 4"/>
    <w:basedOn w:val="Normal"/>
    <w:uiPriority w:val="99"/>
    <w:semiHidden/>
    <w:unhideWhenUsed/>
    <w:locked/>
    <w:rsid w:val="008C5859"/>
    <w:pPr>
      <w:numPr>
        <w:numId w:val="13"/>
      </w:numPr>
      <w:contextualSpacing/>
    </w:pPr>
  </w:style>
  <w:style w:type="paragraph" w:styleId="ListBullet5">
    <w:name w:val="List Bullet 5"/>
    <w:basedOn w:val="Normal"/>
    <w:uiPriority w:val="99"/>
    <w:semiHidden/>
    <w:unhideWhenUsed/>
    <w:locked/>
    <w:rsid w:val="008C5859"/>
    <w:pPr>
      <w:numPr>
        <w:numId w:val="14"/>
      </w:numPr>
      <w:contextualSpacing/>
    </w:pPr>
  </w:style>
  <w:style w:type="paragraph" w:styleId="ListNumber">
    <w:name w:val="List Number"/>
    <w:basedOn w:val="Normal"/>
    <w:uiPriority w:val="99"/>
    <w:semiHidden/>
    <w:unhideWhenUsed/>
    <w:locked/>
    <w:rsid w:val="008C5859"/>
    <w:pPr>
      <w:numPr>
        <w:numId w:val="15"/>
      </w:numPr>
      <w:contextualSpacing/>
    </w:pPr>
  </w:style>
  <w:style w:type="paragraph" w:styleId="ListNumber2">
    <w:name w:val="List Number 2"/>
    <w:basedOn w:val="Normal"/>
    <w:uiPriority w:val="99"/>
    <w:semiHidden/>
    <w:unhideWhenUsed/>
    <w:locked/>
    <w:rsid w:val="008C5859"/>
    <w:pPr>
      <w:numPr>
        <w:numId w:val="16"/>
      </w:numPr>
      <w:contextualSpacing/>
    </w:pPr>
  </w:style>
  <w:style w:type="paragraph" w:styleId="ListNumber3">
    <w:name w:val="List Number 3"/>
    <w:basedOn w:val="Normal"/>
    <w:uiPriority w:val="99"/>
    <w:semiHidden/>
    <w:unhideWhenUsed/>
    <w:locked/>
    <w:rsid w:val="008C5859"/>
    <w:pPr>
      <w:numPr>
        <w:numId w:val="17"/>
      </w:numPr>
      <w:contextualSpacing/>
    </w:pPr>
  </w:style>
  <w:style w:type="paragraph" w:styleId="ListNumber4">
    <w:name w:val="List Number 4"/>
    <w:basedOn w:val="Normal"/>
    <w:uiPriority w:val="99"/>
    <w:semiHidden/>
    <w:unhideWhenUsed/>
    <w:locked/>
    <w:rsid w:val="008C5859"/>
    <w:pPr>
      <w:numPr>
        <w:numId w:val="18"/>
      </w:numPr>
      <w:contextualSpacing/>
    </w:pPr>
  </w:style>
  <w:style w:type="paragraph" w:styleId="ListNumber5">
    <w:name w:val="List Number 5"/>
    <w:basedOn w:val="Normal"/>
    <w:uiPriority w:val="99"/>
    <w:semiHidden/>
    <w:unhideWhenUsed/>
    <w:locked/>
    <w:rsid w:val="008C5859"/>
    <w:pPr>
      <w:numPr>
        <w:numId w:val="19"/>
      </w:numPr>
      <w:contextualSpacing/>
    </w:pPr>
  </w:style>
  <w:style w:type="paragraph" w:styleId="ListContinue">
    <w:name w:val="List Continue"/>
    <w:basedOn w:val="Normal"/>
    <w:uiPriority w:val="99"/>
    <w:semiHidden/>
    <w:unhideWhenUsed/>
    <w:locked/>
    <w:rsid w:val="008C5859"/>
    <w:pPr>
      <w:spacing w:after="120"/>
      <w:ind w:left="283"/>
      <w:contextualSpacing/>
    </w:pPr>
  </w:style>
  <w:style w:type="paragraph" w:styleId="ListContinue2">
    <w:name w:val="List Continue 2"/>
    <w:basedOn w:val="Normal"/>
    <w:uiPriority w:val="99"/>
    <w:semiHidden/>
    <w:unhideWhenUsed/>
    <w:locked/>
    <w:rsid w:val="008C5859"/>
    <w:pPr>
      <w:spacing w:after="120"/>
      <w:ind w:left="566"/>
      <w:contextualSpacing/>
    </w:pPr>
  </w:style>
  <w:style w:type="paragraph" w:styleId="ListContinue3">
    <w:name w:val="List Continue 3"/>
    <w:basedOn w:val="Normal"/>
    <w:uiPriority w:val="99"/>
    <w:semiHidden/>
    <w:unhideWhenUsed/>
    <w:locked/>
    <w:rsid w:val="008C5859"/>
    <w:pPr>
      <w:spacing w:after="120"/>
      <w:ind w:left="849"/>
      <w:contextualSpacing/>
    </w:pPr>
  </w:style>
  <w:style w:type="paragraph" w:styleId="ListContinue4">
    <w:name w:val="List Continue 4"/>
    <w:basedOn w:val="Normal"/>
    <w:uiPriority w:val="99"/>
    <w:semiHidden/>
    <w:unhideWhenUsed/>
    <w:locked/>
    <w:rsid w:val="008C5859"/>
    <w:pPr>
      <w:spacing w:after="120"/>
      <w:ind w:left="1132"/>
      <w:contextualSpacing/>
    </w:pPr>
  </w:style>
  <w:style w:type="paragraph" w:styleId="ListContinue5">
    <w:name w:val="List Continue 5"/>
    <w:basedOn w:val="Normal"/>
    <w:uiPriority w:val="99"/>
    <w:semiHidden/>
    <w:unhideWhenUsed/>
    <w:locked/>
    <w:rsid w:val="008C5859"/>
    <w:pPr>
      <w:spacing w:after="120"/>
      <w:ind w:left="1415"/>
      <w:contextualSpacing/>
    </w:pPr>
  </w:style>
  <w:style w:type="paragraph" w:styleId="BodyText">
    <w:name w:val="Body Text"/>
    <w:basedOn w:val="Normal"/>
    <w:link w:val="BodyTextChar"/>
    <w:uiPriority w:val="99"/>
    <w:semiHidden/>
    <w:unhideWhenUsed/>
    <w:locked/>
    <w:rsid w:val="008C5859"/>
    <w:pPr>
      <w:spacing w:after="120"/>
    </w:pPr>
  </w:style>
  <w:style w:type="character" w:customStyle="1" w:styleId="BodyTextChar">
    <w:name w:val="Body Text Char"/>
    <w:basedOn w:val="DefaultParagraphFont"/>
    <w:link w:val="BodyText"/>
    <w:uiPriority w:val="99"/>
    <w:semiHidden/>
    <w:rsid w:val="008C5859"/>
    <w:rPr>
      <w:rFonts w:ascii="Arial" w:hAnsi="Arial"/>
      <w:sz w:val="22"/>
      <w:szCs w:val="24"/>
      <w:lang w:val="nl-BE"/>
    </w:rPr>
  </w:style>
  <w:style w:type="paragraph" w:styleId="BodyText2">
    <w:name w:val="Body Text 2"/>
    <w:basedOn w:val="Normal"/>
    <w:link w:val="BodyText2Char"/>
    <w:uiPriority w:val="99"/>
    <w:semiHidden/>
    <w:unhideWhenUsed/>
    <w:locked/>
    <w:rsid w:val="008C5859"/>
    <w:pPr>
      <w:spacing w:after="120" w:line="480" w:lineRule="auto"/>
    </w:pPr>
  </w:style>
  <w:style w:type="character" w:customStyle="1" w:styleId="BodyText2Char">
    <w:name w:val="Body Text 2 Char"/>
    <w:basedOn w:val="DefaultParagraphFont"/>
    <w:link w:val="BodyText2"/>
    <w:uiPriority w:val="99"/>
    <w:semiHidden/>
    <w:rsid w:val="008C5859"/>
    <w:rPr>
      <w:rFonts w:ascii="Arial" w:hAnsi="Arial"/>
      <w:sz w:val="22"/>
      <w:szCs w:val="24"/>
      <w:lang w:val="nl-BE"/>
    </w:rPr>
  </w:style>
  <w:style w:type="paragraph" w:styleId="BodyText3">
    <w:name w:val="Body Text 3"/>
    <w:basedOn w:val="Normal"/>
    <w:link w:val="BodyText3Char"/>
    <w:uiPriority w:val="99"/>
    <w:semiHidden/>
    <w:unhideWhenUsed/>
    <w:locked/>
    <w:rsid w:val="008C5859"/>
    <w:pPr>
      <w:spacing w:after="120"/>
    </w:pPr>
    <w:rPr>
      <w:szCs w:val="16"/>
    </w:rPr>
  </w:style>
  <w:style w:type="character" w:customStyle="1" w:styleId="BodyText3Char">
    <w:name w:val="Body Text 3 Char"/>
    <w:basedOn w:val="DefaultParagraphFont"/>
    <w:link w:val="BodyText3"/>
    <w:uiPriority w:val="99"/>
    <w:semiHidden/>
    <w:rsid w:val="008C5859"/>
    <w:rPr>
      <w:rFonts w:ascii="Arial" w:hAnsi="Arial"/>
      <w:sz w:val="22"/>
      <w:szCs w:val="16"/>
      <w:lang w:val="nl-BE"/>
    </w:rPr>
  </w:style>
  <w:style w:type="paragraph" w:styleId="BodyTextFirstIndent">
    <w:name w:val="Body Text First Indent"/>
    <w:basedOn w:val="BodyText"/>
    <w:link w:val="BodyTextFirstIndentChar"/>
    <w:uiPriority w:val="99"/>
    <w:semiHidden/>
    <w:unhideWhenUsed/>
    <w:locked/>
    <w:rsid w:val="008C5859"/>
    <w:pPr>
      <w:spacing w:after="0"/>
      <w:ind w:firstLine="360"/>
    </w:pPr>
  </w:style>
  <w:style w:type="character" w:customStyle="1" w:styleId="BodyTextFirstIndentChar">
    <w:name w:val="Body Text First Indent Char"/>
    <w:basedOn w:val="BodyTextChar"/>
    <w:link w:val="BodyTextFirstIndent"/>
    <w:uiPriority w:val="99"/>
    <w:semiHidden/>
    <w:rsid w:val="008C5859"/>
    <w:rPr>
      <w:rFonts w:ascii="Arial" w:hAnsi="Arial"/>
      <w:sz w:val="22"/>
      <w:szCs w:val="24"/>
      <w:lang w:val="nl-BE"/>
    </w:rPr>
  </w:style>
  <w:style w:type="paragraph" w:styleId="BodyTextIndent">
    <w:name w:val="Body Text Indent"/>
    <w:basedOn w:val="Normal"/>
    <w:link w:val="BodyTextIndentChar"/>
    <w:uiPriority w:val="99"/>
    <w:semiHidden/>
    <w:unhideWhenUsed/>
    <w:locked/>
    <w:rsid w:val="008C5859"/>
    <w:pPr>
      <w:spacing w:after="120"/>
      <w:ind w:left="283"/>
    </w:pPr>
  </w:style>
  <w:style w:type="character" w:customStyle="1" w:styleId="BodyTextIndentChar">
    <w:name w:val="Body Text Indent Char"/>
    <w:basedOn w:val="DefaultParagraphFont"/>
    <w:link w:val="BodyTextIndent"/>
    <w:uiPriority w:val="99"/>
    <w:semiHidden/>
    <w:rsid w:val="008C5859"/>
    <w:rPr>
      <w:rFonts w:ascii="Arial" w:hAnsi="Arial"/>
      <w:sz w:val="22"/>
      <w:szCs w:val="24"/>
      <w:lang w:val="nl-BE"/>
    </w:rPr>
  </w:style>
  <w:style w:type="paragraph" w:styleId="BodyTextFirstIndent2">
    <w:name w:val="Body Text First Indent 2"/>
    <w:basedOn w:val="BodyTextIndent"/>
    <w:link w:val="BodyTextFirstIndent2Char"/>
    <w:uiPriority w:val="99"/>
    <w:semiHidden/>
    <w:unhideWhenUsed/>
    <w:locked/>
    <w:rsid w:val="008C5859"/>
    <w:pPr>
      <w:spacing w:after="0"/>
      <w:ind w:left="360" w:firstLine="360"/>
    </w:pPr>
  </w:style>
  <w:style w:type="character" w:customStyle="1" w:styleId="BodyTextFirstIndent2Char">
    <w:name w:val="Body Text First Indent 2 Char"/>
    <w:basedOn w:val="BodyTextIndentChar"/>
    <w:link w:val="BodyTextFirstIndent2"/>
    <w:uiPriority w:val="99"/>
    <w:semiHidden/>
    <w:rsid w:val="008C5859"/>
    <w:rPr>
      <w:rFonts w:ascii="Arial" w:hAnsi="Arial"/>
      <w:sz w:val="22"/>
      <w:szCs w:val="24"/>
      <w:lang w:val="nl-BE"/>
    </w:rPr>
  </w:style>
  <w:style w:type="paragraph" w:styleId="BodyTextIndent2">
    <w:name w:val="Body Text Indent 2"/>
    <w:basedOn w:val="Normal"/>
    <w:link w:val="BodyTextIndent2Char"/>
    <w:uiPriority w:val="99"/>
    <w:semiHidden/>
    <w:unhideWhenUsed/>
    <w:locked/>
    <w:rsid w:val="008C5859"/>
    <w:pPr>
      <w:spacing w:after="120" w:line="480" w:lineRule="auto"/>
      <w:ind w:left="283"/>
    </w:pPr>
  </w:style>
  <w:style w:type="character" w:customStyle="1" w:styleId="BodyTextIndent2Char">
    <w:name w:val="Body Text Indent 2 Char"/>
    <w:basedOn w:val="DefaultParagraphFont"/>
    <w:link w:val="BodyTextIndent2"/>
    <w:uiPriority w:val="99"/>
    <w:semiHidden/>
    <w:rsid w:val="008C5859"/>
    <w:rPr>
      <w:rFonts w:ascii="Arial" w:hAnsi="Arial"/>
      <w:sz w:val="22"/>
      <w:szCs w:val="24"/>
      <w:lang w:val="nl-BE"/>
    </w:rPr>
  </w:style>
  <w:style w:type="paragraph" w:styleId="BodyTextIndent3">
    <w:name w:val="Body Text Indent 3"/>
    <w:basedOn w:val="Normal"/>
    <w:link w:val="BodyTextIndent3Char"/>
    <w:uiPriority w:val="99"/>
    <w:semiHidden/>
    <w:unhideWhenUsed/>
    <w:locked/>
    <w:rsid w:val="008C5859"/>
    <w:pPr>
      <w:spacing w:after="120"/>
      <w:ind w:left="283"/>
    </w:pPr>
    <w:rPr>
      <w:szCs w:val="16"/>
    </w:rPr>
  </w:style>
  <w:style w:type="character" w:customStyle="1" w:styleId="BodyTextIndent3Char">
    <w:name w:val="Body Text Indent 3 Char"/>
    <w:basedOn w:val="DefaultParagraphFont"/>
    <w:link w:val="BodyTextIndent3"/>
    <w:uiPriority w:val="99"/>
    <w:semiHidden/>
    <w:rsid w:val="008C5859"/>
    <w:rPr>
      <w:rFonts w:ascii="Arial" w:hAnsi="Arial"/>
      <w:sz w:val="22"/>
      <w:szCs w:val="16"/>
      <w:lang w:val="nl-BE"/>
    </w:rPr>
  </w:style>
  <w:style w:type="paragraph" w:styleId="NormalIndent">
    <w:name w:val="Normal Indent"/>
    <w:basedOn w:val="Normal"/>
    <w:uiPriority w:val="99"/>
    <w:semiHidden/>
    <w:unhideWhenUsed/>
    <w:locked/>
    <w:rsid w:val="008C5859"/>
    <w:pPr>
      <w:ind w:left="720"/>
    </w:pPr>
  </w:style>
  <w:style w:type="paragraph" w:customStyle="1" w:styleId="ImagetexteBUG">
    <w:name w:val="Image texte BUG"/>
    <w:basedOn w:val="ImageBUG"/>
    <w:next w:val="Texte1"/>
    <w:uiPriority w:val="3"/>
    <w:semiHidden/>
    <w:qFormat/>
    <w:rsid w:val="001F4E75"/>
    <w:rPr>
      <w:b/>
      <w:sz w:val="20"/>
    </w:rPr>
  </w:style>
  <w:style w:type="paragraph" w:customStyle="1" w:styleId="Tekst1">
    <w:name w:val="Tekst 1"/>
    <w:basedOn w:val="Normal"/>
    <w:link w:val="Tekst1Char"/>
    <w:uiPriority w:val="3"/>
    <w:semiHidden/>
    <w:qFormat/>
    <w:rsid w:val="001F4E75"/>
    <w:pPr>
      <w:spacing w:before="120"/>
    </w:pPr>
  </w:style>
  <w:style w:type="character" w:customStyle="1" w:styleId="Tekst1Char">
    <w:name w:val="Tekst 1 Char"/>
    <w:basedOn w:val="DefaultParagraphFont"/>
    <w:link w:val="Tekst1"/>
    <w:uiPriority w:val="3"/>
    <w:semiHidden/>
    <w:locked/>
    <w:rsid w:val="001F4E75"/>
    <w:rPr>
      <w:rFonts w:ascii="Arial" w:hAnsi="Arial"/>
      <w:sz w:val="22"/>
      <w:szCs w:val="24"/>
      <w:lang w:val="nl-BE"/>
    </w:rPr>
  </w:style>
  <w:style w:type="character" w:customStyle="1" w:styleId="NoSpacingChar">
    <w:name w:val="No Spacing Char"/>
    <w:basedOn w:val="DefaultParagraphFont"/>
    <w:link w:val="NoSpacing"/>
    <w:uiPriority w:val="1"/>
    <w:semiHidden/>
    <w:rsid w:val="001F4E75"/>
    <w:rPr>
      <w:rFonts w:ascii="Arial" w:hAnsi="Arial"/>
      <w:sz w:val="22"/>
      <w:szCs w:val="24"/>
      <w:lang w:val="nl-BE"/>
    </w:rPr>
  </w:style>
  <w:style w:type="paragraph" w:customStyle="1" w:styleId="texte">
    <w:name w:val="texte"/>
    <w:link w:val="texteCar"/>
    <w:semiHidden/>
    <w:rsid w:val="00231EC3"/>
    <w:pPr>
      <w:keepLines/>
      <w:ind w:right="283"/>
      <w:jc w:val="both"/>
    </w:pPr>
    <w:rPr>
      <w:rFonts w:ascii="Arial" w:hAnsi="Arial"/>
      <w:color w:val="000000"/>
      <w:sz w:val="22"/>
    </w:rPr>
  </w:style>
  <w:style w:type="paragraph" w:styleId="FootnoteText">
    <w:name w:val="footnote text"/>
    <w:basedOn w:val="Normal"/>
    <w:link w:val="FootnoteTextChar"/>
    <w:semiHidden/>
    <w:locked/>
    <w:rsid w:val="00CB3E2E"/>
    <w:rPr>
      <w:rFonts w:ascii="Times New Roman" w:hAnsi="Times New Roman"/>
      <w:szCs w:val="20"/>
    </w:rPr>
  </w:style>
  <w:style w:type="character" w:customStyle="1" w:styleId="FootnoteTextChar">
    <w:name w:val="Footnote Text Char"/>
    <w:basedOn w:val="DefaultParagraphFont"/>
    <w:link w:val="FootnoteText"/>
    <w:semiHidden/>
    <w:rsid w:val="00A01E51"/>
    <w:rPr>
      <w:rFonts w:ascii="Times New Roman" w:hAnsi="Times New Roman"/>
      <w:sz w:val="22"/>
      <w:lang w:val="nl-BE"/>
    </w:rPr>
  </w:style>
  <w:style w:type="character" w:styleId="PageNumber">
    <w:name w:val="page number"/>
    <w:basedOn w:val="DefaultParagraphFont"/>
    <w:semiHidden/>
    <w:locked/>
    <w:rsid w:val="00CB3E2E"/>
  </w:style>
  <w:style w:type="paragraph" w:customStyle="1" w:styleId="ANNEXE">
    <w:name w:val="ANNEXE"/>
    <w:next w:val="Texte1"/>
    <w:link w:val="ANNEXEChar"/>
    <w:uiPriority w:val="1"/>
    <w:rsid w:val="00F22A3B"/>
    <w:pPr>
      <w:numPr>
        <w:ilvl w:val="8"/>
        <w:numId w:val="22"/>
      </w:numPr>
      <w:pBdr>
        <w:bottom w:val="single" w:sz="2" w:space="1" w:color="auto"/>
      </w:pBdr>
      <w:tabs>
        <w:tab w:val="left" w:pos="2126"/>
      </w:tabs>
      <w:spacing w:before="120" w:after="240"/>
      <w:ind w:left="1871" w:hanging="1871"/>
      <w:outlineLvl w:val="0"/>
    </w:pPr>
    <w:rPr>
      <w:rFonts w:ascii="Arial" w:hAnsi="Arial"/>
      <w:b/>
      <w:caps/>
      <w:sz w:val="32"/>
    </w:rPr>
  </w:style>
  <w:style w:type="paragraph" w:customStyle="1" w:styleId="TabelTekst">
    <w:name w:val="Tabel Tekst"/>
    <w:basedOn w:val="Normal"/>
    <w:qFormat/>
    <w:locked/>
    <w:rsid w:val="001F4E75"/>
    <w:pPr>
      <w:spacing w:before="60" w:after="20"/>
    </w:pPr>
  </w:style>
  <w:style w:type="paragraph" w:customStyle="1" w:styleId="D673B739EA9246D497392E5A5CB41025">
    <w:name w:val="D673B739EA9246D497392E5A5CB41025"/>
    <w:semiHidden/>
    <w:rsid w:val="00BC7FAD"/>
    <w:pPr>
      <w:spacing w:before="60" w:after="20"/>
    </w:pPr>
    <w:rPr>
      <w:rFonts w:ascii="Arial" w:hAnsi="Arial"/>
      <w:sz w:val="22"/>
      <w:szCs w:val="24"/>
    </w:rPr>
  </w:style>
  <w:style w:type="paragraph" w:customStyle="1" w:styleId="subdiv10">
    <w:name w:val="subdiv.1"/>
    <w:basedOn w:val="texte"/>
    <w:link w:val="subdiv1Car0"/>
    <w:semiHidden/>
    <w:rsid w:val="00A915AC"/>
    <w:pPr>
      <w:numPr>
        <w:numId w:val="23"/>
      </w:numPr>
      <w:tabs>
        <w:tab w:val="left" w:pos="1276"/>
      </w:tabs>
    </w:pPr>
  </w:style>
  <w:style w:type="paragraph" w:customStyle="1" w:styleId="subdiv2">
    <w:name w:val="subdiv.2"/>
    <w:basedOn w:val="subdiv10"/>
    <w:link w:val="subdiv2Car0"/>
    <w:uiPriority w:val="3"/>
    <w:semiHidden/>
    <w:rsid w:val="00A915AC"/>
    <w:pPr>
      <w:numPr>
        <w:numId w:val="24"/>
      </w:numPr>
      <w:tabs>
        <w:tab w:val="clear" w:pos="1276"/>
        <w:tab w:val="left" w:pos="1559"/>
      </w:tabs>
    </w:pPr>
  </w:style>
  <w:style w:type="paragraph" w:customStyle="1" w:styleId="subdiv3">
    <w:name w:val="subdiv.3"/>
    <w:basedOn w:val="subdiv2"/>
    <w:uiPriority w:val="3"/>
    <w:semiHidden/>
    <w:rsid w:val="00A915AC"/>
    <w:pPr>
      <w:numPr>
        <w:ilvl w:val="3"/>
        <w:numId w:val="33"/>
      </w:numPr>
      <w:tabs>
        <w:tab w:val="clear" w:pos="1559"/>
        <w:tab w:val="left" w:pos="1843"/>
      </w:tabs>
    </w:pPr>
  </w:style>
  <w:style w:type="paragraph" w:customStyle="1" w:styleId="subdiv40">
    <w:name w:val="subdiv.4"/>
    <w:basedOn w:val="subdiv3"/>
    <w:uiPriority w:val="3"/>
    <w:semiHidden/>
    <w:qFormat/>
    <w:rsid w:val="001F4E75"/>
    <w:pPr>
      <w:numPr>
        <w:ilvl w:val="1"/>
      </w:numPr>
      <w:tabs>
        <w:tab w:val="clear" w:pos="1843"/>
      </w:tabs>
    </w:pPr>
    <w:rPr>
      <w:szCs w:val="22"/>
    </w:rPr>
  </w:style>
  <w:style w:type="paragraph" w:customStyle="1" w:styleId="Subdiv30">
    <w:name w:val="Subdiv. 3"/>
    <w:basedOn w:val="Subdiv20"/>
    <w:link w:val="Subdiv3Car"/>
    <w:uiPriority w:val="5"/>
    <w:qFormat/>
    <w:rsid w:val="004A7428"/>
    <w:pPr>
      <w:numPr>
        <w:numId w:val="40"/>
      </w:numPr>
    </w:pPr>
  </w:style>
  <w:style w:type="character" w:customStyle="1" w:styleId="Subdiv1Car">
    <w:name w:val="Subdiv. 1 Car"/>
    <w:basedOn w:val="DefaultParagraphFont"/>
    <w:link w:val="Subdiv1"/>
    <w:uiPriority w:val="2"/>
    <w:rsid w:val="004A7428"/>
    <w:rPr>
      <w:rFonts w:ascii="Arial" w:hAnsi="Arial"/>
      <w:sz w:val="22"/>
      <w:szCs w:val="24"/>
      <w:lang w:val="nl-BE"/>
    </w:rPr>
  </w:style>
  <w:style w:type="character" w:customStyle="1" w:styleId="Subdiv2Car">
    <w:name w:val="Subdiv. 2 Car"/>
    <w:basedOn w:val="Subdiv1Car"/>
    <w:link w:val="Subdiv20"/>
    <w:uiPriority w:val="4"/>
    <w:rsid w:val="001F4E75"/>
    <w:rPr>
      <w:rFonts w:ascii="Arial" w:hAnsi="Arial"/>
      <w:sz w:val="22"/>
      <w:szCs w:val="24"/>
      <w:lang w:val="nl-BE"/>
    </w:rPr>
  </w:style>
  <w:style w:type="character" w:customStyle="1" w:styleId="Subdiv3Car">
    <w:name w:val="Subdiv. 3 Car"/>
    <w:basedOn w:val="Subdiv2Car"/>
    <w:link w:val="Subdiv30"/>
    <w:uiPriority w:val="5"/>
    <w:rsid w:val="00A2507A"/>
    <w:rPr>
      <w:rFonts w:ascii="Arial" w:hAnsi="Arial"/>
      <w:sz w:val="22"/>
      <w:szCs w:val="24"/>
      <w:lang w:val="nl-BE"/>
    </w:rPr>
  </w:style>
  <w:style w:type="character" w:customStyle="1" w:styleId="version">
    <w:name w:val="version"/>
    <w:basedOn w:val="DefaultParagraphFont"/>
    <w:uiPriority w:val="1"/>
    <w:semiHidden/>
    <w:qFormat/>
    <w:rsid w:val="001F4E75"/>
    <w:rPr>
      <w:lang w:val="nl-BE"/>
    </w:rPr>
  </w:style>
  <w:style w:type="character" w:customStyle="1" w:styleId="numero">
    <w:name w:val="numero"/>
    <w:basedOn w:val="DefaultParagraphFont"/>
    <w:uiPriority w:val="1"/>
    <w:semiHidden/>
    <w:qFormat/>
    <w:rsid w:val="001F4E75"/>
    <w:rPr>
      <w:lang w:val="nl-BE"/>
    </w:rPr>
  </w:style>
  <w:style w:type="character" w:customStyle="1" w:styleId="ZNO">
    <w:name w:val="ZNO"/>
    <w:basedOn w:val="DefaultParagraphFont"/>
    <w:uiPriority w:val="1"/>
    <w:semiHidden/>
    <w:qFormat/>
    <w:rsid w:val="001F4E75"/>
  </w:style>
  <w:style w:type="character" w:customStyle="1" w:styleId="FooterChar">
    <w:name w:val="Footer Char"/>
    <w:basedOn w:val="DefaultParagraphFont"/>
    <w:link w:val="Footer"/>
    <w:uiPriority w:val="99"/>
    <w:rsid w:val="00231EC3"/>
    <w:rPr>
      <w:rFonts w:ascii="Arial" w:hAnsi="Arial"/>
      <w:sz w:val="22"/>
      <w:szCs w:val="24"/>
      <w:lang w:val="nl-BE"/>
    </w:rPr>
  </w:style>
  <w:style w:type="character" w:customStyle="1" w:styleId="HeaderChar">
    <w:name w:val="Header Char"/>
    <w:basedOn w:val="DefaultParagraphFont"/>
    <w:link w:val="Header"/>
    <w:uiPriority w:val="99"/>
    <w:rsid w:val="0046270E"/>
    <w:rPr>
      <w:rFonts w:ascii="Arial" w:hAnsi="Arial"/>
      <w:sz w:val="22"/>
      <w:szCs w:val="24"/>
      <w:lang w:val="nl-BE"/>
    </w:rPr>
  </w:style>
  <w:style w:type="character" w:customStyle="1" w:styleId="ANNEXEChar">
    <w:name w:val="ANNEXE Char"/>
    <w:basedOn w:val="DefaultParagraphFont"/>
    <w:link w:val="ANNEXE"/>
    <w:uiPriority w:val="1"/>
    <w:rsid w:val="00F22A3B"/>
    <w:rPr>
      <w:rFonts w:ascii="Arial" w:hAnsi="Arial"/>
      <w:b/>
      <w:caps/>
      <w:sz w:val="32"/>
    </w:rPr>
  </w:style>
  <w:style w:type="paragraph" w:styleId="TOAHeading">
    <w:name w:val="toa heading"/>
    <w:basedOn w:val="Normal"/>
    <w:next w:val="Normal"/>
    <w:uiPriority w:val="99"/>
    <w:semiHidden/>
    <w:locked/>
    <w:rsid w:val="009F2CD7"/>
    <w:pPr>
      <w:spacing w:before="120"/>
    </w:pPr>
    <w:rPr>
      <w:rFonts w:asciiTheme="majorHAnsi" w:eastAsiaTheme="majorEastAsia" w:hAnsiTheme="majorHAnsi" w:cstheme="majorBidi"/>
      <w:b/>
      <w:bCs/>
      <w:sz w:val="24"/>
    </w:rPr>
  </w:style>
  <w:style w:type="paragraph" w:customStyle="1" w:styleId="PROGRAMME">
    <w:name w:val="PROGRAMME"/>
    <w:basedOn w:val="Texteen-tte"/>
    <w:link w:val="PROGRAMMEChar"/>
    <w:uiPriority w:val="1"/>
    <w:semiHidden/>
    <w:qFormat/>
    <w:rsid w:val="001F4E75"/>
    <w:pPr>
      <w:jc w:val="center"/>
    </w:pPr>
    <w:rPr>
      <w:sz w:val="36"/>
      <w:szCs w:val="36"/>
      <w:u w:val="single"/>
    </w:rPr>
  </w:style>
  <w:style w:type="character" w:customStyle="1" w:styleId="Texteen-tteCar">
    <w:name w:val="Texte en-tête Car"/>
    <w:basedOn w:val="TexteretraitChar"/>
    <w:link w:val="Texteen-tte"/>
    <w:uiPriority w:val="1"/>
    <w:rsid w:val="001F4E75"/>
    <w:rPr>
      <w:rFonts w:ascii="Arial" w:hAnsi="Arial"/>
      <w:b/>
      <w:sz w:val="22"/>
      <w:szCs w:val="24"/>
      <w:lang w:val="nl-BE"/>
    </w:rPr>
  </w:style>
  <w:style w:type="character" w:customStyle="1" w:styleId="PROGRAMMEChar">
    <w:name w:val="PROGRAMME Char"/>
    <w:basedOn w:val="Texteen-tteCar"/>
    <w:link w:val="PROGRAMME"/>
    <w:uiPriority w:val="1"/>
    <w:semiHidden/>
    <w:rsid w:val="001F4E75"/>
    <w:rPr>
      <w:rFonts w:ascii="Arial" w:hAnsi="Arial"/>
      <w:b/>
      <w:sz w:val="36"/>
      <w:szCs w:val="36"/>
      <w:u w:val="single"/>
      <w:lang w:val="nl-BE"/>
    </w:rPr>
  </w:style>
  <w:style w:type="character" w:customStyle="1" w:styleId="texteCar">
    <w:name w:val="texte Car"/>
    <w:basedOn w:val="Heading4Char"/>
    <w:link w:val="texte"/>
    <w:semiHidden/>
    <w:rsid w:val="00A01E51"/>
    <w:rPr>
      <w:rFonts w:ascii="Arial" w:eastAsiaTheme="majorEastAsia" w:hAnsi="Arial" w:cstheme="majorBidi"/>
      <w:b/>
      <w:iCs/>
      <w:color w:val="000000"/>
      <w:sz w:val="22"/>
      <w:szCs w:val="28"/>
      <w:lang w:val="nl-BE"/>
    </w:rPr>
  </w:style>
  <w:style w:type="character" w:customStyle="1" w:styleId="subdiv1Car0">
    <w:name w:val="subdiv.1 Car"/>
    <w:basedOn w:val="texteCar"/>
    <w:link w:val="subdiv10"/>
    <w:semiHidden/>
    <w:rsid w:val="006476EF"/>
    <w:rPr>
      <w:rFonts w:ascii="Arial" w:eastAsiaTheme="majorEastAsia" w:hAnsi="Arial" w:cstheme="majorBidi"/>
      <w:b/>
      <w:iCs/>
      <w:color w:val="000000"/>
      <w:sz w:val="22"/>
      <w:szCs w:val="28"/>
      <w:lang w:val="nl-BE"/>
    </w:rPr>
  </w:style>
  <w:style w:type="character" w:customStyle="1" w:styleId="subdiv2Car0">
    <w:name w:val="subdiv.2 Car"/>
    <w:basedOn w:val="subdiv1Car0"/>
    <w:link w:val="subdiv2"/>
    <w:uiPriority w:val="3"/>
    <w:semiHidden/>
    <w:rsid w:val="00231EC3"/>
    <w:rPr>
      <w:rFonts w:ascii="Arial" w:eastAsiaTheme="majorEastAsia" w:hAnsi="Arial" w:cstheme="majorBidi"/>
      <w:b/>
      <w:iCs/>
      <w:color w:val="000000"/>
      <w:sz w:val="22"/>
      <w:szCs w:val="28"/>
      <w:lang w:val="nl-BE"/>
    </w:rPr>
  </w:style>
  <w:style w:type="paragraph" w:customStyle="1" w:styleId="num11">
    <w:name w:val="num 1.1"/>
    <w:link w:val="num11Char"/>
    <w:uiPriority w:val="1"/>
    <w:semiHidden/>
    <w:qFormat/>
    <w:rsid w:val="001F4E75"/>
    <w:pPr>
      <w:numPr>
        <w:numId w:val="34"/>
      </w:numPr>
    </w:pPr>
    <w:rPr>
      <w:rFonts w:ascii="Arial" w:hAnsi="Arial"/>
      <w:sz w:val="22"/>
      <w:szCs w:val="24"/>
    </w:rPr>
  </w:style>
  <w:style w:type="character" w:customStyle="1" w:styleId="InstructieChar">
    <w:name w:val="Instructie Char"/>
    <w:basedOn w:val="TexteretraitChar"/>
    <w:link w:val="Instructie"/>
    <w:semiHidden/>
    <w:rsid w:val="001F4E75"/>
    <w:rPr>
      <w:rFonts w:ascii="Arial" w:hAnsi="Arial"/>
      <w:sz w:val="22"/>
      <w:szCs w:val="24"/>
      <w:lang w:val="nl-BE"/>
    </w:rPr>
  </w:style>
  <w:style w:type="character" w:customStyle="1" w:styleId="ListenumroteChar">
    <w:name w:val="Liste numérotée Char"/>
    <w:basedOn w:val="InstructieChar"/>
    <w:link w:val="Listenumrote"/>
    <w:uiPriority w:val="8"/>
    <w:rsid w:val="00A01E51"/>
    <w:rPr>
      <w:rFonts w:ascii="Arial" w:hAnsi="Arial"/>
      <w:sz w:val="22"/>
      <w:szCs w:val="24"/>
      <w:lang w:val="nl-BE"/>
    </w:rPr>
  </w:style>
  <w:style w:type="character" w:customStyle="1" w:styleId="num11Char">
    <w:name w:val="num 1.1 Char"/>
    <w:basedOn w:val="ListenumroteChar"/>
    <w:link w:val="num11"/>
    <w:uiPriority w:val="1"/>
    <w:semiHidden/>
    <w:rsid w:val="001F4E75"/>
    <w:rPr>
      <w:rFonts w:ascii="Arial" w:hAnsi="Arial"/>
      <w:sz w:val="22"/>
      <w:szCs w:val="24"/>
      <w:lang w:val="nl-BE"/>
    </w:rPr>
  </w:style>
  <w:style w:type="paragraph" w:customStyle="1" w:styleId="ConsignesPermanentes">
    <w:name w:val="Consignes Permanentes"/>
    <w:basedOn w:val="Heading1"/>
    <w:link w:val="ConsignesPermanentesChar"/>
    <w:semiHidden/>
    <w:qFormat/>
    <w:rsid w:val="001F4E75"/>
    <w:pPr>
      <w:numPr>
        <w:numId w:val="0"/>
      </w:numPr>
    </w:pPr>
  </w:style>
  <w:style w:type="character" w:customStyle="1" w:styleId="ConsignesPermanentesChar">
    <w:name w:val="Consignes Permanentes Char"/>
    <w:basedOn w:val="Heading1Char"/>
    <w:link w:val="ConsignesPermanentes"/>
    <w:semiHidden/>
    <w:rsid w:val="001F4E75"/>
    <w:rPr>
      <w:rFonts w:ascii="Arial" w:eastAsiaTheme="majorEastAsia" w:hAnsi="Arial" w:cstheme="majorBidi"/>
      <w:b/>
      <w:bCs/>
      <w:caps/>
      <w:sz w:val="36"/>
      <w:szCs w:val="24"/>
      <w:lang w:val="nl-BE"/>
    </w:rPr>
  </w:style>
  <w:style w:type="character" w:customStyle="1" w:styleId="Part">
    <w:name w:val="Part"/>
    <w:basedOn w:val="DefaultParagraphFont"/>
    <w:uiPriority w:val="1"/>
    <w:semiHidden/>
    <w:rsid w:val="008339CD"/>
    <w:rPr>
      <w:sz w:val="18"/>
      <w:szCs w:val="18"/>
      <w:lang w:val="nl-BE"/>
    </w:rPr>
  </w:style>
  <w:style w:type="character" w:styleId="FootnoteReference">
    <w:name w:val="footnote reference"/>
    <w:basedOn w:val="DefaultParagraphFont"/>
    <w:semiHidden/>
    <w:locked/>
    <w:rsid w:val="00176225"/>
    <w:rPr>
      <w:position w:val="6"/>
      <w:sz w:val="16"/>
    </w:rPr>
  </w:style>
  <w:style w:type="paragraph" w:customStyle="1" w:styleId="CE0229112D324E6A9CE0B29D20508AF91">
    <w:name w:val="CE0229112D324E6A9CE0B29D20508AF91"/>
    <w:rsid w:val="004E7791"/>
    <w:pPr>
      <w:spacing w:before="60" w:after="20"/>
    </w:pPr>
    <w:rPr>
      <w:rFonts w:ascii="Arial" w:hAnsi="Arial"/>
      <w:sz w:val="22"/>
      <w:szCs w:val="24"/>
    </w:rPr>
  </w:style>
  <w:style w:type="paragraph" w:customStyle="1" w:styleId="Subdiv3continuation">
    <w:name w:val="Subdiv. 3 continuation"/>
    <w:basedOn w:val="Subdiv30"/>
    <w:link w:val="Subdiv3continuationCar"/>
    <w:uiPriority w:val="6"/>
    <w:qFormat/>
    <w:rsid w:val="00A2507A"/>
    <w:pPr>
      <w:numPr>
        <w:numId w:val="0"/>
      </w:numPr>
      <w:ind w:left="1140"/>
    </w:pPr>
  </w:style>
  <w:style w:type="paragraph" w:customStyle="1" w:styleId="Subdiv4">
    <w:name w:val="Subdiv. 4"/>
    <w:basedOn w:val="Normal"/>
    <w:link w:val="Subdiv4Car1"/>
    <w:uiPriority w:val="6"/>
    <w:qFormat/>
    <w:rsid w:val="007B0BA1"/>
    <w:pPr>
      <w:numPr>
        <w:numId w:val="41"/>
      </w:numPr>
      <w:spacing w:after="120"/>
      <w:ind w:left="714" w:hanging="357"/>
      <w:contextualSpacing/>
    </w:pPr>
  </w:style>
  <w:style w:type="character" w:customStyle="1" w:styleId="Subdiv3continuationCar">
    <w:name w:val="Subdiv. 3 continuation Car"/>
    <w:basedOn w:val="Subdiv3Car"/>
    <w:link w:val="Subdiv3continuation"/>
    <w:uiPriority w:val="6"/>
    <w:rsid w:val="00B128EB"/>
    <w:rPr>
      <w:rFonts w:ascii="Arial" w:hAnsi="Arial"/>
      <w:sz w:val="22"/>
      <w:szCs w:val="24"/>
      <w:lang w:val="nl-BE"/>
    </w:rPr>
  </w:style>
  <w:style w:type="paragraph" w:customStyle="1" w:styleId="Subdiv4continuation">
    <w:name w:val="Subdiv. 4 continuation"/>
    <w:basedOn w:val="Subdiv4"/>
    <w:link w:val="Subdiv4continuationCar"/>
    <w:uiPriority w:val="7"/>
    <w:qFormat/>
    <w:rsid w:val="00B128EB"/>
    <w:pPr>
      <w:numPr>
        <w:numId w:val="0"/>
      </w:numPr>
      <w:ind w:left="1497"/>
      <w:contextualSpacing w:val="0"/>
    </w:pPr>
  </w:style>
  <w:style w:type="character" w:customStyle="1" w:styleId="Subdiv4Car1">
    <w:name w:val="Subdiv. 4 Car1"/>
    <w:basedOn w:val="DefaultParagraphFont"/>
    <w:link w:val="Subdiv4"/>
    <w:uiPriority w:val="6"/>
    <w:rsid w:val="007B0BA1"/>
    <w:rPr>
      <w:rFonts w:ascii="Arial" w:hAnsi="Arial"/>
      <w:sz w:val="22"/>
      <w:szCs w:val="24"/>
      <w:lang w:val="nl-BE"/>
    </w:rPr>
  </w:style>
  <w:style w:type="character" w:customStyle="1" w:styleId="Subdiv4continuationCar">
    <w:name w:val="Subdiv. 4 continuation Car"/>
    <w:basedOn w:val="Subdiv4Car1"/>
    <w:link w:val="Subdiv4continuation"/>
    <w:rsid w:val="00B128EB"/>
    <w:rPr>
      <w:rFonts w:ascii="Arial" w:hAnsi="Arial"/>
      <w:sz w:val="22"/>
      <w:szCs w:val="24"/>
      <w:lang w:val="nl-BE"/>
    </w:rPr>
  </w:style>
  <w:style w:type="paragraph" w:customStyle="1" w:styleId="DocAssocis">
    <w:name w:val="DocAssociés"/>
    <w:basedOn w:val="Tableautexte"/>
    <w:uiPriority w:val="11"/>
    <w:qFormat/>
    <w:rsid w:val="00B127E2"/>
    <w:pPr>
      <w:numPr>
        <w:numId w:val="35"/>
      </w:numPr>
      <w:ind w:left="357" w:hanging="357"/>
    </w:pPr>
    <w:rPr>
      <w:sz w:val="18"/>
      <w:szCs w:val="18"/>
    </w:rPr>
  </w:style>
  <w:style w:type="character" w:customStyle="1" w:styleId="TableautexteChar">
    <w:name w:val="Tableau texte Char"/>
    <w:basedOn w:val="DefaultParagraphFont"/>
    <w:link w:val="Tableautexte"/>
    <w:uiPriority w:val="8"/>
    <w:rsid w:val="00B127E2"/>
    <w:rPr>
      <w:rFonts w:ascii="Arial" w:hAnsi="Arial"/>
      <w:sz w:val="22"/>
      <w:szCs w:val="24"/>
      <w:lang w:val="nl-BE"/>
    </w:rPr>
  </w:style>
  <w:style w:type="paragraph" w:styleId="ListParagraph">
    <w:name w:val="List Paragraph"/>
    <w:basedOn w:val="Normal"/>
    <w:link w:val="ListParagraphChar"/>
    <w:uiPriority w:val="34"/>
    <w:semiHidden/>
    <w:qFormat/>
    <w:locked/>
    <w:rsid w:val="006E3B17"/>
    <w:pPr>
      <w:ind w:left="720"/>
      <w:contextualSpacing/>
    </w:pPr>
  </w:style>
  <w:style w:type="character" w:customStyle="1" w:styleId="ListParagraphChar">
    <w:name w:val="List Paragraph Char"/>
    <w:basedOn w:val="DefaultParagraphFont"/>
    <w:link w:val="ListParagraph"/>
    <w:uiPriority w:val="34"/>
    <w:semiHidden/>
    <w:rsid w:val="00291E58"/>
    <w:rPr>
      <w:rFonts w:ascii="Arial" w:hAnsi="Arial"/>
      <w:sz w:val="22"/>
      <w:szCs w:val="24"/>
      <w:lang w:val="nl-BE"/>
    </w:rPr>
  </w:style>
  <w:style w:type="paragraph" w:customStyle="1" w:styleId="VALID">
    <w:name w:val="VALID"/>
    <w:basedOn w:val="Tableautexte"/>
    <w:link w:val="VALIDCar"/>
    <w:semiHidden/>
    <w:qFormat/>
    <w:rsid w:val="00944FF4"/>
    <w:pPr>
      <w:jc w:val="center"/>
    </w:pPr>
    <w:rPr>
      <w:b/>
      <w:sz w:val="36"/>
      <w:szCs w:val="36"/>
    </w:rPr>
  </w:style>
  <w:style w:type="character" w:customStyle="1" w:styleId="VALIDCar">
    <w:name w:val="VALID Car"/>
    <w:basedOn w:val="TableautexteChar"/>
    <w:link w:val="VALID"/>
    <w:semiHidden/>
    <w:rsid w:val="00944FF4"/>
    <w:rPr>
      <w:rFonts w:ascii="Arial" w:hAnsi="Arial"/>
      <w:b/>
      <w:sz w:val="36"/>
      <w:szCs w:val="36"/>
      <w:lang w:val="nl-BE"/>
    </w:rPr>
  </w:style>
  <w:style w:type="paragraph" w:customStyle="1" w:styleId="8B653F9529AD410982BA552836BE145F1">
    <w:name w:val="8B653F9529AD410982BA552836BE145F1"/>
    <w:semiHidden/>
    <w:rsid w:val="00944FF4"/>
    <w:pPr>
      <w:tabs>
        <w:tab w:val="num" w:pos="720"/>
      </w:tabs>
      <w:spacing w:before="60" w:after="20"/>
      <w:ind w:left="357" w:hanging="357"/>
    </w:pPr>
    <w:rPr>
      <w:rFonts w:ascii="Arial" w:hAnsi="Arial"/>
      <w:sz w:val="18"/>
      <w:szCs w:val="18"/>
    </w:rPr>
  </w:style>
  <w:style w:type="paragraph" w:customStyle="1" w:styleId="signataires">
    <w:name w:val="signataires"/>
    <w:basedOn w:val="Tableautexte"/>
    <w:link w:val="signatairesCar"/>
    <w:semiHidden/>
    <w:qFormat/>
    <w:rsid w:val="00637546"/>
    <w:pPr>
      <w:jc w:val="center"/>
    </w:pPr>
    <w:rPr>
      <w:sz w:val="14"/>
      <w:szCs w:val="14"/>
    </w:rPr>
  </w:style>
  <w:style w:type="character" w:customStyle="1" w:styleId="signatairesCar">
    <w:name w:val="signataires Car"/>
    <w:basedOn w:val="TableautexteChar"/>
    <w:link w:val="signataires"/>
    <w:semiHidden/>
    <w:rsid w:val="00637546"/>
    <w:rPr>
      <w:rFonts w:ascii="Arial" w:hAnsi="Arial"/>
      <w:sz w:val="14"/>
      <w:szCs w:val="14"/>
      <w:lang w:val="nl-BE"/>
    </w:rPr>
  </w:style>
  <w:style w:type="paragraph" w:customStyle="1" w:styleId="Figure">
    <w:name w:val="Figure"/>
    <w:next w:val="Texte1"/>
    <w:qFormat/>
    <w:rsid w:val="00AB5B3E"/>
    <w:pPr>
      <w:numPr>
        <w:numId w:val="36"/>
      </w:numPr>
      <w:jc w:val="center"/>
    </w:pPr>
    <w:rPr>
      <w:rFonts w:ascii="Arial" w:hAnsi="Arial"/>
      <w:i/>
      <w:sz w:val="22"/>
      <w:szCs w:val="24"/>
    </w:rPr>
  </w:style>
  <w:style w:type="paragraph" w:customStyle="1" w:styleId="Listealphabtique">
    <w:name w:val="Liste alphabétique"/>
    <w:qFormat/>
    <w:rsid w:val="004C1DA2"/>
    <w:pPr>
      <w:numPr>
        <w:numId w:val="37"/>
      </w:numPr>
      <w:spacing w:before="120" w:after="60"/>
      <w:ind w:left="425" w:hanging="425"/>
    </w:pPr>
    <w:rPr>
      <w:rFonts w:ascii="Arial" w:hAnsi="Arial"/>
      <w:sz w:val="22"/>
      <w:szCs w:val="24"/>
    </w:rPr>
  </w:style>
  <w:style w:type="paragraph" w:customStyle="1" w:styleId="StyleSAP">
    <w:name w:val="Style SAP"/>
    <w:basedOn w:val="Texte1"/>
    <w:qFormat/>
    <w:rsid w:val="005B412C"/>
    <w:pPr>
      <w:spacing w:before="60" w:after="20"/>
    </w:pPr>
    <w:rPr>
      <w:sz w:val="18"/>
      <w:szCs w:val="18"/>
    </w:rPr>
  </w:style>
</w:styles>
</file>

<file path=word/webSettings.xml><?xml version="1.0" encoding="utf-8"?>
<w:webSettings xmlns:r="http://schemas.openxmlformats.org/officeDocument/2006/relationships" xmlns:w="http://schemas.openxmlformats.org/wordprocessingml/2006/main">
  <w:divs>
    <w:div w:id="1302227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eader" Target="header6.xml"/><Relationship Id="rId26" Type="http://schemas.openxmlformats.org/officeDocument/2006/relationships/footer" Target="footer8.xml"/><Relationship Id="rId39" Type="http://schemas.openxmlformats.org/officeDocument/2006/relationships/header" Target="header12.xml"/><Relationship Id="rId21" Type="http://schemas.openxmlformats.org/officeDocument/2006/relationships/comments" Target="comments.xml"/><Relationship Id="rId34" Type="http://schemas.openxmlformats.org/officeDocument/2006/relationships/image" Target="media/image4.png"/><Relationship Id="rId42" Type="http://schemas.openxmlformats.org/officeDocument/2006/relationships/header" Target="header14.xml"/><Relationship Id="rId47" Type="http://schemas.openxmlformats.org/officeDocument/2006/relationships/footer" Target="footer14.xml"/><Relationship Id="rId50" Type="http://schemas.openxmlformats.org/officeDocument/2006/relationships/header" Target="header18.xml"/><Relationship Id="rId55" Type="http://schemas.openxmlformats.org/officeDocument/2006/relationships/header" Target="header20.xml"/><Relationship Id="rId63" Type="http://schemas.openxmlformats.org/officeDocument/2006/relationships/footer" Target="footer22.xml"/><Relationship Id="rId68" Type="http://schemas.openxmlformats.org/officeDocument/2006/relationships/hyperlink" Target="mailto:stephanie.bauduin@spie.com" TargetMode="External"/><Relationship Id="rId76" Type="http://schemas.openxmlformats.org/officeDocument/2006/relationships/header" Target="header25.xml"/><Relationship Id="rId7" Type="http://schemas.openxmlformats.org/officeDocument/2006/relationships/endnotes" Target="endnotes.xml"/><Relationship Id="rId71" Type="http://schemas.openxmlformats.org/officeDocument/2006/relationships/hyperlink" Target="mailto:spoc_ti3@belv.be" TargetMode="External"/><Relationship Id="rId2" Type="http://schemas.openxmlformats.org/officeDocument/2006/relationships/numbering" Target="numbering.xml"/><Relationship Id="rId16" Type="http://schemas.openxmlformats.org/officeDocument/2006/relationships/footer" Target="footer4.xml"/><Relationship Id="rId29" Type="http://schemas.openxmlformats.org/officeDocument/2006/relationships/footer" Target="footer10.xml"/><Relationship Id="rId11" Type="http://schemas.openxmlformats.org/officeDocument/2006/relationships/header" Target="header2.xml"/><Relationship Id="rId24" Type="http://schemas.openxmlformats.org/officeDocument/2006/relationships/footer" Target="footer7.xml"/><Relationship Id="rId32" Type="http://schemas.openxmlformats.org/officeDocument/2006/relationships/image" Target="media/image2.png"/><Relationship Id="rId37" Type="http://schemas.openxmlformats.org/officeDocument/2006/relationships/image" Target="media/image7.png"/><Relationship Id="rId40" Type="http://schemas.openxmlformats.org/officeDocument/2006/relationships/header" Target="header13.xml"/><Relationship Id="rId45" Type="http://schemas.openxmlformats.org/officeDocument/2006/relationships/footer" Target="footer13.xml"/><Relationship Id="rId53" Type="http://schemas.openxmlformats.org/officeDocument/2006/relationships/header" Target="header19.xml"/><Relationship Id="rId58" Type="http://schemas.openxmlformats.org/officeDocument/2006/relationships/footer" Target="footer19.xml"/><Relationship Id="rId66" Type="http://schemas.openxmlformats.org/officeDocument/2006/relationships/hyperlink" Target="mailto:rlahaye@vincotte.be" TargetMode="External"/><Relationship Id="rId74" Type="http://schemas.openxmlformats.org/officeDocument/2006/relationships/hyperlink" Target="mailto:christian.vandecasteele@fanc.fgov.be" TargetMode="Externa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eader" Target="header23.xml"/><Relationship Id="rId82" Type="http://schemas.microsoft.com/office/2007/relationships/stylesWithEffects" Target="stylesWithEffects.xml"/><Relationship Id="rId10" Type="http://schemas.openxmlformats.org/officeDocument/2006/relationships/footer" Target="footer1.xml"/><Relationship Id="rId19" Type="http://schemas.openxmlformats.org/officeDocument/2006/relationships/footer" Target="footer5.xml"/><Relationship Id="rId31" Type="http://schemas.openxmlformats.org/officeDocument/2006/relationships/footer" Target="footer11.xml"/><Relationship Id="rId44" Type="http://schemas.openxmlformats.org/officeDocument/2006/relationships/footer" Target="footer12.xml"/><Relationship Id="rId52" Type="http://schemas.openxmlformats.org/officeDocument/2006/relationships/footer" Target="footer16.xml"/><Relationship Id="rId60" Type="http://schemas.openxmlformats.org/officeDocument/2006/relationships/footer" Target="footer20.xml"/><Relationship Id="rId65" Type="http://schemas.openxmlformats.org/officeDocument/2006/relationships/footer" Target="footer23.xml"/><Relationship Id="rId73" Type="http://schemas.openxmlformats.org/officeDocument/2006/relationships/hyperlink" Target="mailto:alain.sougne@stork.com" TargetMode="External"/><Relationship Id="rId78" Type="http://schemas.openxmlformats.org/officeDocument/2006/relationships/header" Target="header26.xml"/><Relationship Id="rId8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8.xml"/><Relationship Id="rId27" Type="http://schemas.openxmlformats.org/officeDocument/2006/relationships/header" Target="header10.xml"/><Relationship Id="rId30" Type="http://schemas.openxmlformats.org/officeDocument/2006/relationships/header" Target="header11.xml"/><Relationship Id="rId35" Type="http://schemas.openxmlformats.org/officeDocument/2006/relationships/image" Target="media/image5.png"/><Relationship Id="rId43" Type="http://schemas.openxmlformats.org/officeDocument/2006/relationships/header" Target="header15.xml"/><Relationship Id="rId48" Type="http://schemas.openxmlformats.org/officeDocument/2006/relationships/image" Target="media/image10.png"/><Relationship Id="rId56" Type="http://schemas.openxmlformats.org/officeDocument/2006/relationships/header" Target="header21.xml"/><Relationship Id="rId64" Type="http://schemas.openxmlformats.org/officeDocument/2006/relationships/header" Target="header24.xml"/><Relationship Id="rId69" Type="http://schemas.openxmlformats.org/officeDocument/2006/relationships/hyperlink" Target="mailto:spoc_ti2@belv.be" TargetMode="External"/><Relationship Id="rId77" Type="http://schemas.openxmlformats.org/officeDocument/2006/relationships/footer" Target="footer24.xml"/><Relationship Id="rId8" Type="http://schemas.openxmlformats.org/officeDocument/2006/relationships/image" Target="media/image1.png"/><Relationship Id="rId51" Type="http://schemas.openxmlformats.org/officeDocument/2006/relationships/footer" Target="footer15.xml"/><Relationship Id="rId72" Type="http://schemas.openxmlformats.org/officeDocument/2006/relationships/hyperlink" Target="mailto:spoc_tis@belv.be" TargetMode="External"/><Relationship Id="rId80" Type="http://schemas.openxmlformats.org/officeDocument/2006/relationships/glossaryDocument" Target="glossary/document.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header" Target="header9.xml"/><Relationship Id="rId33" Type="http://schemas.openxmlformats.org/officeDocument/2006/relationships/image" Target="media/image3.png"/><Relationship Id="rId38" Type="http://schemas.openxmlformats.org/officeDocument/2006/relationships/image" Target="media/image8.png"/><Relationship Id="rId46" Type="http://schemas.openxmlformats.org/officeDocument/2006/relationships/header" Target="header16.xml"/><Relationship Id="rId59" Type="http://schemas.openxmlformats.org/officeDocument/2006/relationships/header" Target="header22.xml"/><Relationship Id="rId67" Type="http://schemas.openxmlformats.org/officeDocument/2006/relationships/hyperlink" Target="mailto:spoc_ti1@belv.be" TargetMode="External"/><Relationship Id="rId20" Type="http://schemas.openxmlformats.org/officeDocument/2006/relationships/header" Target="header7.xml"/><Relationship Id="rId41" Type="http://schemas.openxmlformats.org/officeDocument/2006/relationships/image" Target="media/image9.png"/><Relationship Id="rId54" Type="http://schemas.openxmlformats.org/officeDocument/2006/relationships/footer" Target="footer17.xml"/><Relationship Id="rId62" Type="http://schemas.openxmlformats.org/officeDocument/2006/relationships/footer" Target="footer21.xml"/><Relationship Id="rId70" Type="http://schemas.openxmlformats.org/officeDocument/2006/relationships/hyperlink" Target="mailto:marc.haentjens@cofelyfabricom-gdfsuez.com" TargetMode="External"/><Relationship Id="rId75" Type="http://schemas.openxmlformats.org/officeDocument/2006/relationships/hyperlink" Target="mailto:corine.lemoine@cmigroupe.com"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footer" Target="footer6.xml"/><Relationship Id="rId28" Type="http://schemas.openxmlformats.org/officeDocument/2006/relationships/footer" Target="footer9.xml"/><Relationship Id="rId36" Type="http://schemas.openxmlformats.org/officeDocument/2006/relationships/image" Target="media/image6.png"/><Relationship Id="rId49" Type="http://schemas.openxmlformats.org/officeDocument/2006/relationships/header" Target="header17.xml"/><Relationship Id="rId57" Type="http://schemas.openxmlformats.org/officeDocument/2006/relationships/footer" Target="footer18.xml"/></Relationships>
</file>

<file path=word/_rels/settings.xml.rels><?xml version="1.0" encoding="UTF-8" standalone="yes"?>
<Relationships xmlns="http://schemas.openxmlformats.org/package/2006/relationships"><Relationship Id="rId1" Type="http://schemas.openxmlformats.org/officeDocument/2006/relationships/attachedTemplate" Target="file:///W:\BUG005\APPDATA\BEG%20Templates\Data\TIHANGE\CNT%20GENERAL\CNT%20Canevas%20Note%20-%20Note%20de%20Service%20-%20Compte-Rendu.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8EE0917F1C3F423C8B700502416CAB61"/>
        <w:category>
          <w:name w:val="Général"/>
          <w:gallery w:val="placeholder"/>
        </w:category>
        <w:types>
          <w:type w:val="bbPlcHdr"/>
        </w:types>
        <w:behaviors>
          <w:behavior w:val="content"/>
        </w:behaviors>
        <w:guid w:val="{992F3DA7-9048-4303-81D6-998C28F34293}"/>
      </w:docPartPr>
      <w:docPartBody>
        <w:p w:rsidR="00A01FC2" w:rsidRDefault="006D0A8A">
          <w:pPr>
            <w:pStyle w:val="8EE0917F1C3F423C8B700502416CAB61"/>
          </w:pPr>
          <w:r w:rsidRPr="007E68B7">
            <w:rPr>
              <w:rStyle w:val="PlaceholderText"/>
              <w:lang w:val="fr-BE"/>
            </w:rPr>
            <w:t>Type de document</w:t>
          </w:r>
        </w:p>
      </w:docPartBody>
    </w:docPart>
    <w:docPart>
      <w:docPartPr>
        <w:name w:val="851616B438F249D69207A8398E532CF7"/>
        <w:category>
          <w:name w:val="Général"/>
          <w:gallery w:val="placeholder"/>
        </w:category>
        <w:types>
          <w:type w:val="bbPlcHdr"/>
        </w:types>
        <w:behaviors>
          <w:behavior w:val="content"/>
        </w:behaviors>
        <w:guid w:val="{1610D5B6-4338-433F-B26C-EC5001B944FB}"/>
      </w:docPartPr>
      <w:docPartBody>
        <w:p w:rsidR="00A01FC2" w:rsidRDefault="006D0A8A">
          <w:pPr>
            <w:pStyle w:val="851616B438F249D69207A8398E532CF7"/>
          </w:pPr>
          <w:r>
            <w:rPr>
              <w:rStyle w:val="PlaceholderText"/>
              <w:lang w:val="fr-BE"/>
            </w:rPr>
            <w:t>Insérez le</w:t>
          </w:r>
          <w:r w:rsidRPr="007E68B7">
            <w:rPr>
              <w:rStyle w:val="PlaceholderText"/>
              <w:lang w:val="fr-BE"/>
            </w:rPr>
            <w:t xml:space="preserve"> Code Clas.</w:t>
          </w:r>
        </w:p>
      </w:docPartBody>
    </w:docPart>
    <w:docPart>
      <w:docPartPr>
        <w:name w:val="49A62EFEB9964B978CA6AA5349C80299"/>
        <w:category>
          <w:name w:val="Général"/>
          <w:gallery w:val="placeholder"/>
        </w:category>
        <w:types>
          <w:type w:val="bbPlcHdr"/>
        </w:types>
        <w:behaviors>
          <w:behavior w:val="content"/>
        </w:behaviors>
        <w:guid w:val="{40987959-0D94-4400-BD5A-344D555D9EF8}"/>
      </w:docPartPr>
      <w:docPartBody>
        <w:p w:rsidR="00A01FC2" w:rsidRDefault="006D0A8A">
          <w:pPr>
            <w:pStyle w:val="49A62EFEB9964B978CA6AA5349C80299"/>
          </w:pPr>
          <w:r>
            <w:rPr>
              <w:rStyle w:val="PlaceholderText"/>
            </w:rPr>
            <w:t xml:space="preserve">  </w:t>
          </w:r>
        </w:p>
      </w:docPartBody>
    </w:docPart>
    <w:docPart>
      <w:docPartPr>
        <w:name w:val="EAF8F0CF440C4204996E84C422A5DE9D"/>
        <w:category>
          <w:name w:val="Général"/>
          <w:gallery w:val="placeholder"/>
        </w:category>
        <w:types>
          <w:type w:val="bbPlcHdr"/>
        </w:types>
        <w:behaviors>
          <w:behavior w:val="content"/>
        </w:behaviors>
        <w:guid w:val="{BF098617-338D-444D-9826-621E9E16AD18}"/>
      </w:docPartPr>
      <w:docPartBody>
        <w:p w:rsidR="00A01FC2" w:rsidRDefault="006D0A8A">
          <w:pPr>
            <w:pStyle w:val="EAF8F0CF440C4204996E84C422A5DE9D"/>
          </w:pPr>
          <w:r>
            <w:rPr>
              <w:rStyle w:val="PlaceholderText"/>
              <w:sz w:val="18"/>
              <w:szCs w:val="18"/>
              <w:lang w:val="fr-BE"/>
            </w:rPr>
            <w:t>N° SAP</w:t>
          </w:r>
        </w:p>
      </w:docPartBody>
    </w:docPart>
    <w:docPart>
      <w:docPartPr>
        <w:name w:val="D99E0ADE2E39481ABDE2FDB79E5B3270"/>
        <w:category>
          <w:name w:val="Général"/>
          <w:gallery w:val="placeholder"/>
        </w:category>
        <w:types>
          <w:type w:val="bbPlcHdr"/>
        </w:types>
        <w:behaviors>
          <w:behavior w:val="content"/>
        </w:behaviors>
        <w:guid w:val="{0AF27012-40FA-4B44-82F4-9BC786C871E6}"/>
      </w:docPartPr>
      <w:docPartBody>
        <w:p w:rsidR="00A01FC2" w:rsidRDefault="006D0A8A">
          <w:pPr>
            <w:pStyle w:val="D99E0ADE2E39481ABDE2FDB79E5B3270"/>
          </w:pPr>
          <w:r w:rsidRPr="00A708E3">
            <w:rPr>
              <w:rStyle w:val="PlaceholderText"/>
              <w:sz w:val="18"/>
              <w:szCs w:val="18"/>
              <w:lang w:val="fr-BE"/>
            </w:rPr>
            <w:t>Part</w:t>
          </w:r>
        </w:p>
      </w:docPartBody>
    </w:docPart>
    <w:docPart>
      <w:docPartPr>
        <w:name w:val="2182EB7BEC204E86BFD94C932240184E"/>
        <w:category>
          <w:name w:val="Général"/>
          <w:gallery w:val="placeholder"/>
        </w:category>
        <w:types>
          <w:type w:val="bbPlcHdr"/>
        </w:types>
        <w:behaviors>
          <w:behavior w:val="content"/>
        </w:behaviors>
        <w:guid w:val="{C8EB6CEF-A276-402B-A478-DBE9C409B4D4}"/>
      </w:docPartPr>
      <w:docPartBody>
        <w:p w:rsidR="00A01FC2" w:rsidRDefault="006D0A8A">
          <w:pPr>
            <w:pStyle w:val="2182EB7BEC204E86BFD94C932240184E"/>
          </w:pPr>
          <w:r>
            <w:rPr>
              <w:rStyle w:val="PlaceholderText"/>
              <w:sz w:val="18"/>
              <w:szCs w:val="18"/>
              <w:lang w:val="fr-BE"/>
            </w:rPr>
            <w:t xml:space="preserve"> </w:t>
          </w:r>
        </w:p>
      </w:docPartBody>
    </w:docPart>
    <w:docPart>
      <w:docPartPr>
        <w:name w:val="F4D97B586BEB4F91979D278E88137D73"/>
        <w:category>
          <w:name w:val="Général"/>
          <w:gallery w:val="placeholder"/>
        </w:category>
        <w:types>
          <w:type w:val="bbPlcHdr"/>
        </w:types>
        <w:behaviors>
          <w:behavior w:val="content"/>
        </w:behaviors>
        <w:guid w:val="{817CC4A9-271F-4ED3-9D92-A521A64EED70}"/>
      </w:docPartPr>
      <w:docPartBody>
        <w:p w:rsidR="00A01FC2" w:rsidRDefault="006D0A8A">
          <w:pPr>
            <w:pStyle w:val="F4D97B586BEB4F91979D278E88137D73"/>
          </w:pPr>
          <w:r w:rsidRPr="001036C4">
            <w:rPr>
              <w:rStyle w:val="PlaceholderText"/>
            </w:rPr>
            <w:t>Cliquez ici pour entrer une date.</w:t>
          </w:r>
        </w:p>
      </w:docPartBody>
    </w:docPart>
    <w:docPart>
      <w:docPartPr>
        <w:name w:val="7E64E59FADAD4C759ABECCDECF49D827"/>
        <w:category>
          <w:name w:val="Général"/>
          <w:gallery w:val="placeholder"/>
        </w:category>
        <w:types>
          <w:type w:val="bbPlcHdr"/>
        </w:types>
        <w:behaviors>
          <w:behavior w:val="content"/>
        </w:behaviors>
        <w:guid w:val="{AEADE110-4670-4CCE-965E-7C35B76EE284}"/>
      </w:docPartPr>
      <w:docPartBody>
        <w:p w:rsidR="00A01FC2" w:rsidRDefault="006D0A8A">
          <w:pPr>
            <w:pStyle w:val="7E64E59FADAD4C759ABECCDECF49D827"/>
          </w:pPr>
          <w:r w:rsidRPr="00EF68AA">
            <w:rPr>
              <w:rStyle w:val="PlaceholderText"/>
            </w:rPr>
            <w:t>Choisissez un élément.</w:t>
          </w:r>
        </w:p>
      </w:docPartBody>
    </w:docPart>
    <w:docPart>
      <w:docPartPr>
        <w:name w:val="87BC5E8210AF46558A0078F9B0018A1E"/>
        <w:category>
          <w:name w:val="Général"/>
          <w:gallery w:val="placeholder"/>
        </w:category>
        <w:types>
          <w:type w:val="bbPlcHdr"/>
        </w:types>
        <w:behaviors>
          <w:behavior w:val="content"/>
        </w:behaviors>
        <w:guid w:val="{F6A34A54-146C-40B5-864E-60CD5BFEA730}"/>
      </w:docPartPr>
      <w:docPartBody>
        <w:p w:rsidR="00A01FC2" w:rsidRDefault="006D0A8A">
          <w:pPr>
            <w:pStyle w:val="87BC5E8210AF46558A0078F9B0018A1E"/>
          </w:pPr>
          <w:r w:rsidRPr="006512FE">
            <w:rPr>
              <w:rStyle w:val="PlaceholderText"/>
              <w:sz w:val="20"/>
              <w:szCs w:val="20"/>
              <w:lang w:val="fr-BE"/>
            </w:rPr>
            <w:t>Insérez le titre court (max 40 caractères)</w:t>
          </w:r>
        </w:p>
      </w:docPartBody>
    </w:docPart>
    <w:docPart>
      <w:docPartPr>
        <w:name w:val="3C2266DA821E4F2FB69A81C97F79D7A3"/>
        <w:category>
          <w:name w:val="Général"/>
          <w:gallery w:val="placeholder"/>
        </w:category>
        <w:types>
          <w:type w:val="bbPlcHdr"/>
        </w:types>
        <w:behaviors>
          <w:behavior w:val="content"/>
        </w:behaviors>
        <w:guid w:val="{079D073B-3BB1-42BC-81C1-53F3F780415C}"/>
      </w:docPartPr>
      <w:docPartBody>
        <w:p w:rsidR="00A01FC2" w:rsidRDefault="006D0A8A">
          <w:pPr>
            <w:pStyle w:val="3C2266DA821E4F2FB69A81C97F79D7A3"/>
          </w:pPr>
          <w:r>
            <w:rPr>
              <w:lang w:val="fr-BE"/>
            </w:rPr>
            <w:t>#type#</w:t>
          </w:r>
        </w:p>
      </w:docPartBody>
    </w:docPart>
    <w:docPart>
      <w:docPartPr>
        <w:name w:val="5EC7381BFAA949B7BB99C6A6C6E09FE2"/>
        <w:category>
          <w:name w:val="Général"/>
          <w:gallery w:val="placeholder"/>
        </w:category>
        <w:types>
          <w:type w:val="bbPlcHdr"/>
        </w:types>
        <w:behaviors>
          <w:behavior w:val="content"/>
        </w:behaviors>
        <w:guid w:val="{C0A3E468-9682-4FF0-97C8-2D21934A5C99}"/>
      </w:docPartPr>
      <w:docPartBody>
        <w:p w:rsidR="00A01FC2" w:rsidRDefault="006D0A8A">
          <w:pPr>
            <w:pStyle w:val="5EC7381BFAA949B7BB99C6A6C6E09FE2"/>
          </w:pPr>
          <w:r>
            <w:rPr>
              <w:lang w:val="fr-BE"/>
            </w:rPr>
            <w:t>#type#</w:t>
          </w:r>
        </w:p>
      </w:docPartBody>
    </w:docPart>
    <w:docPart>
      <w:docPartPr>
        <w:name w:val="A751589B5A78429C959E979974448D0D"/>
        <w:category>
          <w:name w:val="Général"/>
          <w:gallery w:val="placeholder"/>
        </w:category>
        <w:types>
          <w:type w:val="bbPlcHdr"/>
        </w:types>
        <w:behaviors>
          <w:behavior w:val="content"/>
        </w:behaviors>
        <w:guid w:val="{5CDC9EF4-027B-4304-BF22-7761EE7A383D}"/>
      </w:docPartPr>
      <w:docPartBody>
        <w:p w:rsidR="00A01FC2" w:rsidRDefault="006D0A8A">
          <w:pPr>
            <w:pStyle w:val="A751589B5A78429C959E979974448D0D"/>
          </w:pPr>
          <w:r>
            <w:rPr>
              <w:lang w:val="fr-BE"/>
            </w:rPr>
            <w:t>#type#</w:t>
          </w:r>
        </w:p>
      </w:docPartBody>
    </w:docPart>
    <w:docPart>
      <w:docPartPr>
        <w:name w:val="7CA838C79D2540C9A7C9751074CD1D8A"/>
        <w:category>
          <w:name w:val="Général"/>
          <w:gallery w:val="placeholder"/>
        </w:category>
        <w:types>
          <w:type w:val="bbPlcHdr"/>
        </w:types>
        <w:behaviors>
          <w:behavior w:val="content"/>
        </w:behaviors>
        <w:guid w:val="{73F17A49-C688-4D56-8DBA-56CB90B6B768}"/>
      </w:docPartPr>
      <w:docPartBody>
        <w:p w:rsidR="00A01FC2" w:rsidRDefault="006D0A8A">
          <w:pPr>
            <w:pStyle w:val="7CA838C79D2540C9A7C9751074CD1D8A"/>
          </w:pPr>
          <w:r>
            <w:rPr>
              <w:lang w:val="fr-BE"/>
            </w:rPr>
            <w:t>#type#</w:t>
          </w:r>
        </w:p>
      </w:docPartBody>
    </w:docPart>
    <w:docPart>
      <w:docPartPr>
        <w:name w:val="039BC482D09D4102B61AF8FA1CE9EA66"/>
        <w:category>
          <w:name w:val="Général"/>
          <w:gallery w:val="placeholder"/>
        </w:category>
        <w:types>
          <w:type w:val="bbPlcHdr"/>
        </w:types>
        <w:behaviors>
          <w:behavior w:val="content"/>
        </w:behaviors>
        <w:guid w:val="{645014D6-6899-4F21-8868-392B309E4E38}"/>
      </w:docPartPr>
      <w:docPartBody>
        <w:p w:rsidR="00A01FC2" w:rsidRDefault="006D0A8A">
          <w:pPr>
            <w:pStyle w:val="039BC482D09D4102B61AF8FA1CE9EA66"/>
          </w:pPr>
          <w:r w:rsidRPr="007E68B7">
            <w:rPr>
              <w:sz w:val="18"/>
              <w:szCs w:val="18"/>
              <w:lang w:val="fr-BE"/>
            </w:rPr>
            <w:t xml:space="preserve"> </w:t>
          </w:r>
        </w:p>
      </w:docPartBody>
    </w:docPart>
    <w:docPart>
      <w:docPartPr>
        <w:name w:val="85D4056C1E93436C9A00910A6E666CA4"/>
        <w:category>
          <w:name w:val="Général"/>
          <w:gallery w:val="placeholder"/>
        </w:category>
        <w:types>
          <w:type w:val="bbPlcHdr"/>
        </w:types>
        <w:behaviors>
          <w:behavior w:val="content"/>
        </w:behaviors>
        <w:guid w:val="{152C7A5B-EA8B-40AC-B530-3CD2180FECFE}"/>
      </w:docPartPr>
      <w:docPartBody>
        <w:p w:rsidR="00A01FC2" w:rsidRDefault="006D0A8A">
          <w:pPr>
            <w:pStyle w:val="85D4056C1E93436C9A00910A6E666CA4"/>
          </w:pPr>
          <w:r w:rsidRPr="007E68B7">
            <w:rPr>
              <w:sz w:val="18"/>
              <w:szCs w:val="18"/>
              <w:lang w:val="fr-BE"/>
            </w:rPr>
            <w:t xml:space="preserve"> </w:t>
          </w:r>
        </w:p>
      </w:docPartBody>
    </w:docPart>
    <w:docPart>
      <w:docPartPr>
        <w:name w:val="C489B44C62C24AC1A76B428F11500590"/>
        <w:category>
          <w:name w:val="Général"/>
          <w:gallery w:val="placeholder"/>
        </w:category>
        <w:types>
          <w:type w:val="bbPlcHdr"/>
        </w:types>
        <w:behaviors>
          <w:behavior w:val="content"/>
        </w:behaviors>
        <w:guid w:val="{350427B9-1B2B-4AC7-A26A-7EAF8E9EBAC1}"/>
      </w:docPartPr>
      <w:docPartBody>
        <w:p w:rsidR="00A01FC2" w:rsidRDefault="006D0A8A">
          <w:pPr>
            <w:pStyle w:val="C489B44C62C24AC1A76B428F11500590"/>
          </w:pPr>
          <w:r w:rsidRPr="007E68B7">
            <w:rPr>
              <w:sz w:val="18"/>
              <w:szCs w:val="18"/>
              <w:lang w:val="fr-BE"/>
            </w:rPr>
            <w:t xml:space="preserve"> </w:t>
          </w:r>
        </w:p>
      </w:docPartBody>
    </w:docPart>
    <w:docPart>
      <w:docPartPr>
        <w:name w:val="55DE3683C8FD4BE288EA2B75717FC7A8"/>
        <w:category>
          <w:name w:val="Général"/>
          <w:gallery w:val="placeholder"/>
        </w:category>
        <w:types>
          <w:type w:val="bbPlcHdr"/>
        </w:types>
        <w:behaviors>
          <w:behavior w:val="content"/>
        </w:behaviors>
        <w:guid w:val="{8EA027D5-576D-45A2-9E3F-36AD53985105}"/>
      </w:docPartPr>
      <w:docPartBody>
        <w:p w:rsidR="00A01FC2" w:rsidRDefault="006D0A8A">
          <w:pPr>
            <w:pStyle w:val="55DE3683C8FD4BE288EA2B75717FC7A8"/>
          </w:pPr>
          <w:r w:rsidRPr="007E68B7">
            <w:rPr>
              <w:sz w:val="18"/>
              <w:szCs w:val="18"/>
              <w:lang w:val="fr-BE"/>
            </w:rPr>
            <w:t xml:space="preserve"> </w:t>
          </w:r>
        </w:p>
      </w:docPartBody>
    </w:docPart>
    <w:docPart>
      <w:docPartPr>
        <w:name w:val="0EC052AFF96447DA8E3BFD5F1358D671"/>
        <w:category>
          <w:name w:val="Général"/>
          <w:gallery w:val="placeholder"/>
        </w:category>
        <w:types>
          <w:type w:val="bbPlcHdr"/>
        </w:types>
        <w:behaviors>
          <w:behavior w:val="content"/>
        </w:behaviors>
        <w:guid w:val="{8DA4AA51-8292-4C04-92AD-C19B2CD1A341}"/>
      </w:docPartPr>
      <w:docPartBody>
        <w:p w:rsidR="00A01FC2" w:rsidRDefault="006D0A8A">
          <w:pPr>
            <w:pStyle w:val="0EC052AFF96447DA8E3BFD5F1358D671"/>
          </w:pPr>
          <w:r w:rsidRPr="006512FE">
            <w:rPr>
              <w:rStyle w:val="PlaceholderText"/>
              <w:sz w:val="20"/>
              <w:szCs w:val="20"/>
              <w:lang w:val="fr-BE"/>
            </w:rPr>
            <w:t>Insérez le titre long</w:t>
          </w:r>
        </w:p>
      </w:docPartBody>
    </w:docPart>
    <w:docPart>
      <w:docPartPr>
        <w:name w:val="0C8AF47226814CB29C54C2BD9FD81DDF"/>
        <w:category>
          <w:name w:val="Général"/>
          <w:gallery w:val="placeholder"/>
        </w:category>
        <w:types>
          <w:type w:val="bbPlcHdr"/>
        </w:types>
        <w:behaviors>
          <w:behavior w:val="content"/>
        </w:behaviors>
        <w:guid w:val="{116A61B3-CAF1-4FF9-9DE7-5E712D20DC67}"/>
      </w:docPartPr>
      <w:docPartBody>
        <w:p w:rsidR="00A01FC2" w:rsidRDefault="006D0A8A">
          <w:pPr>
            <w:pStyle w:val="0C8AF47226814CB29C54C2BD9FD81DDF"/>
          </w:pPr>
          <w:r w:rsidRPr="007E68B7">
            <w:rPr>
              <w:rStyle w:val="PlaceholderText"/>
              <w:sz w:val="18"/>
              <w:szCs w:val="18"/>
              <w:lang w:val="fr-BE"/>
            </w:rPr>
            <w:t>Insérez le</w:t>
          </w:r>
          <w:r>
            <w:rPr>
              <w:rStyle w:val="PlaceholderText"/>
              <w:sz w:val="18"/>
              <w:szCs w:val="18"/>
              <w:lang w:val="fr-BE"/>
            </w:rPr>
            <w:t>(s)</w:t>
          </w:r>
          <w:r w:rsidRPr="007E68B7">
            <w:rPr>
              <w:rStyle w:val="PlaceholderText"/>
              <w:sz w:val="18"/>
              <w:szCs w:val="18"/>
              <w:lang w:val="fr-BE"/>
            </w:rPr>
            <w:t xml:space="preserve"> n° de classement</w:t>
          </w:r>
        </w:p>
      </w:docPartBody>
    </w:docPart>
    <w:docPart>
      <w:docPartPr>
        <w:name w:val="550B48C4B0AE4D86B7F59E54B3240227"/>
        <w:category>
          <w:name w:val="Général"/>
          <w:gallery w:val="placeholder"/>
        </w:category>
        <w:types>
          <w:type w:val="bbPlcHdr"/>
        </w:types>
        <w:behaviors>
          <w:behavior w:val="content"/>
        </w:behaviors>
        <w:guid w:val="{F735D5CA-42E7-4631-A93A-3F8D65811A4E}"/>
      </w:docPartPr>
      <w:docPartBody>
        <w:p w:rsidR="00A01FC2" w:rsidRDefault="006D0A8A">
          <w:pPr>
            <w:pStyle w:val="550B48C4B0AE4D86B7F59E54B3240227"/>
          </w:pPr>
          <w:r w:rsidRPr="007E68B7">
            <w:rPr>
              <w:rStyle w:val="PlaceholderText"/>
              <w:sz w:val="18"/>
              <w:szCs w:val="18"/>
              <w:lang w:val="fr-BE"/>
            </w:rPr>
            <w:t>Choisissez un DocMgtService</w:t>
          </w:r>
        </w:p>
      </w:docPartBody>
    </w:docPart>
    <w:docPart>
      <w:docPartPr>
        <w:name w:val="459CCAE3A2F0420098FB751DB347D8E0"/>
        <w:category>
          <w:name w:val="Général"/>
          <w:gallery w:val="placeholder"/>
        </w:category>
        <w:types>
          <w:type w:val="bbPlcHdr"/>
        </w:types>
        <w:behaviors>
          <w:behavior w:val="content"/>
        </w:behaviors>
        <w:guid w:val="{570616CF-F087-4705-93D1-E4B918AD63EB}"/>
      </w:docPartPr>
      <w:docPartBody>
        <w:p w:rsidR="00A01FC2" w:rsidRDefault="006D0A8A">
          <w:pPr>
            <w:pStyle w:val="459CCAE3A2F0420098FB751DB347D8E0"/>
          </w:pPr>
          <w:r w:rsidRPr="00B127E2">
            <w:rPr>
              <w:rStyle w:val="PlaceholderText"/>
              <w:sz w:val="18"/>
              <w:szCs w:val="18"/>
            </w:rPr>
            <w:t>Insérez le classement physique</w:t>
          </w:r>
        </w:p>
      </w:docPartBody>
    </w:docPart>
    <w:docPart>
      <w:docPartPr>
        <w:name w:val="7D39008F41DD4DDDB7E3A578D5CF0E91"/>
        <w:category>
          <w:name w:val="Général"/>
          <w:gallery w:val="placeholder"/>
        </w:category>
        <w:types>
          <w:type w:val="bbPlcHdr"/>
        </w:types>
        <w:behaviors>
          <w:behavior w:val="content"/>
        </w:behaviors>
        <w:guid w:val="{4537281D-1579-4ED8-A256-706D9D5400D0}"/>
      </w:docPartPr>
      <w:docPartBody>
        <w:p w:rsidR="00A01FC2" w:rsidRDefault="006D0A8A">
          <w:pPr>
            <w:pStyle w:val="7D39008F41DD4DDDB7E3A578D5CF0E91"/>
          </w:pPr>
          <w:r w:rsidRPr="00993FD4">
            <w:rPr>
              <w:rStyle w:val="PlaceholderText"/>
              <w:sz w:val="18"/>
              <w:szCs w:val="18"/>
            </w:rPr>
            <w:t>Insérez le trigr. auteur/trigr. dactylo</w:t>
          </w:r>
        </w:p>
      </w:docPartBody>
    </w:docPart>
    <w:docPart>
      <w:docPartPr>
        <w:name w:val="9C81680A46E84C9A9409F11BA6C4FBD4"/>
        <w:category>
          <w:name w:val="Général"/>
          <w:gallery w:val="placeholder"/>
        </w:category>
        <w:types>
          <w:type w:val="bbPlcHdr"/>
        </w:types>
        <w:behaviors>
          <w:behavior w:val="content"/>
        </w:behaviors>
        <w:guid w:val="{57C3149C-785F-4849-849A-BBAFD377041B}"/>
      </w:docPartPr>
      <w:docPartBody>
        <w:p w:rsidR="00A01FC2" w:rsidRDefault="006D0A8A">
          <w:pPr>
            <w:pStyle w:val="9C81680A46E84C9A9409F11BA6C4FBD4"/>
          </w:pPr>
          <w:r w:rsidRPr="000D4CD2">
            <w:rPr>
              <w:rStyle w:val="PlaceholderText"/>
              <w:color w:val="808080" w:themeColor="background1" w:themeShade="80"/>
              <w:sz w:val="18"/>
              <w:szCs w:val="18"/>
              <w:lang w:val="fr-BE"/>
            </w:rPr>
            <w:t>Choisissez une séquence de</w:t>
          </w:r>
          <w:r w:rsidRPr="000D4CD2">
            <w:rPr>
              <w:rStyle w:val="PlaceholderText"/>
              <w:sz w:val="18"/>
              <w:szCs w:val="18"/>
              <w:lang w:val="fr-BE"/>
            </w:rPr>
            <w:t xml:space="preserve"> </w:t>
          </w:r>
          <w:r w:rsidRPr="000D4CD2">
            <w:rPr>
              <w:rStyle w:val="PlaceholderText"/>
              <w:color w:val="808080" w:themeColor="background1" w:themeShade="80"/>
              <w:sz w:val="18"/>
              <w:szCs w:val="18"/>
              <w:lang w:val="fr-BE"/>
            </w:rPr>
            <w:t>travail</w:t>
          </w:r>
        </w:p>
      </w:docPartBody>
    </w:docPart>
    <w:docPart>
      <w:docPartPr>
        <w:name w:val="9E8545BAB29D42CEAA2851B461AEF797"/>
        <w:category>
          <w:name w:val="Général"/>
          <w:gallery w:val="placeholder"/>
        </w:category>
        <w:types>
          <w:type w:val="bbPlcHdr"/>
        </w:types>
        <w:behaviors>
          <w:behavior w:val="content"/>
        </w:behaviors>
        <w:guid w:val="{05955CD7-AE79-4AEF-8EB8-C9BF3A788733}"/>
      </w:docPartPr>
      <w:docPartBody>
        <w:p w:rsidR="00A01FC2" w:rsidRDefault="006D0A8A">
          <w:pPr>
            <w:pStyle w:val="9E8545BAB29D42CEAA2851B461AEF797"/>
          </w:pPr>
          <w:r w:rsidRPr="00993FD4">
            <w:rPr>
              <w:rStyle w:val="PlaceholderText"/>
              <w:sz w:val="18"/>
              <w:szCs w:val="18"/>
            </w:rPr>
            <w:t>Choisissez un code du Doc Type</w:t>
          </w:r>
        </w:p>
      </w:docPartBody>
    </w:docPart>
    <w:docPart>
      <w:docPartPr>
        <w:name w:val="4193BC89169A468BA44863BEC4B7352B"/>
        <w:category>
          <w:name w:val="Général"/>
          <w:gallery w:val="placeholder"/>
        </w:category>
        <w:types>
          <w:type w:val="bbPlcHdr"/>
        </w:types>
        <w:behaviors>
          <w:behavior w:val="content"/>
        </w:behaviors>
        <w:guid w:val="{0778FF4C-9CD8-41A0-AAD3-E58A7CA1237D}"/>
      </w:docPartPr>
      <w:docPartBody>
        <w:p w:rsidR="00A01FC2" w:rsidRDefault="006D0A8A">
          <w:pPr>
            <w:pStyle w:val="4193BC89169A468BA44863BEC4B7352B"/>
          </w:pPr>
          <w:r>
            <w:rPr>
              <w:rStyle w:val="PlaceholderText"/>
              <w:rFonts w:cs="Arial"/>
              <w:sz w:val="18"/>
              <w:szCs w:val="18"/>
              <w:lang w:val="fr-BE"/>
            </w:rPr>
            <w:t xml:space="preserve"> </w:t>
          </w:r>
          <w:r w:rsidRPr="00104F7C">
            <w:rPr>
              <w:rStyle w:val="PlaceholderText"/>
              <w:rFonts w:cs="Arial"/>
              <w:color w:val="808080" w:themeColor="background1" w:themeShade="80"/>
              <w:sz w:val="18"/>
              <w:szCs w:val="18"/>
              <w:lang w:val="fr-BE"/>
            </w:rPr>
            <w:t>Choisissez un business processus</w:t>
          </w:r>
          <w:r>
            <w:rPr>
              <w:rStyle w:val="PlaceholderText"/>
              <w:rFonts w:cs="Arial"/>
              <w:sz w:val="18"/>
              <w:szCs w:val="18"/>
              <w:lang w:val="fr-BE"/>
            </w:rPr>
            <w:t xml:space="preserve"> </w:t>
          </w:r>
        </w:p>
      </w:docPartBody>
    </w:docPart>
    <w:docPart>
      <w:docPartPr>
        <w:name w:val="3590000504844D78973740446323FE2A"/>
        <w:category>
          <w:name w:val="Général"/>
          <w:gallery w:val="placeholder"/>
        </w:category>
        <w:types>
          <w:type w:val="bbPlcHdr"/>
        </w:types>
        <w:behaviors>
          <w:behavior w:val="content"/>
        </w:behaviors>
        <w:guid w:val="{8F7C32B7-43CC-4B3F-9E7E-1A0D0A6F1B39}"/>
      </w:docPartPr>
      <w:docPartBody>
        <w:p w:rsidR="00A01FC2" w:rsidRDefault="006D0A8A">
          <w:pPr>
            <w:pStyle w:val="3590000504844D78973740446323FE2A"/>
          </w:pPr>
          <w:r>
            <w:rPr>
              <w:rStyle w:val="PlaceholderText"/>
              <w:sz w:val="18"/>
              <w:szCs w:val="18"/>
              <w:lang w:val="fr-BE"/>
            </w:rPr>
            <w:t xml:space="preserve">  </w:t>
          </w:r>
        </w:p>
      </w:docPartBody>
    </w:docPart>
    <w:docPart>
      <w:docPartPr>
        <w:name w:val="7D146A70EDEF442F941AEC7D577DFB93"/>
        <w:category>
          <w:name w:val="Général"/>
          <w:gallery w:val="placeholder"/>
        </w:category>
        <w:types>
          <w:type w:val="bbPlcHdr"/>
        </w:types>
        <w:behaviors>
          <w:behavior w:val="content"/>
        </w:behaviors>
        <w:guid w:val="{92072ADF-4E4D-46F5-A72D-E432A73B8B11}"/>
      </w:docPartPr>
      <w:docPartBody>
        <w:p w:rsidR="00A01FC2" w:rsidRDefault="006D0A8A">
          <w:pPr>
            <w:pStyle w:val="7D146A70EDEF442F941AEC7D577DFB93"/>
          </w:pPr>
          <w:r>
            <w:rPr>
              <w:rStyle w:val="PlaceholderText"/>
              <w:lang w:val="fr-BE"/>
            </w:rPr>
            <w:t>Insérez le(s) document(s) Associé(s).</w:t>
          </w:r>
        </w:p>
      </w:docPartBody>
    </w:docPart>
    <w:docPart>
      <w:docPartPr>
        <w:name w:val="E5908C5A16B743B482BAC73F69BFA423"/>
        <w:category>
          <w:name w:val="Général"/>
          <w:gallery w:val="placeholder"/>
        </w:category>
        <w:types>
          <w:type w:val="bbPlcHdr"/>
        </w:types>
        <w:behaviors>
          <w:behavior w:val="content"/>
        </w:behaviors>
        <w:guid w:val="{5CD671D3-365F-4ADA-ABBE-1D13CA6AC7BE}"/>
      </w:docPartPr>
      <w:docPartBody>
        <w:p w:rsidR="00A01FC2" w:rsidRDefault="006D0A8A">
          <w:pPr>
            <w:pStyle w:val="E5908C5A16B743B482BAC73F69BFA423"/>
          </w:pPr>
          <w:r>
            <w:rPr>
              <w:rStyle w:val="PlaceholderText"/>
            </w:rPr>
            <w:t>Insérez le numéro SAP</w:t>
          </w:r>
        </w:p>
      </w:docPartBody>
    </w:docPart>
    <w:docPart>
      <w:docPartPr>
        <w:name w:val="2576B956730E4143BE918F350112BACC"/>
        <w:category>
          <w:name w:val="Général"/>
          <w:gallery w:val="placeholder"/>
        </w:category>
        <w:types>
          <w:type w:val="bbPlcHdr"/>
        </w:types>
        <w:behaviors>
          <w:behavior w:val="content"/>
        </w:behaviors>
        <w:guid w:val="{351A712F-8BA6-46FA-A020-16D4BE22A8EE}"/>
      </w:docPartPr>
      <w:docPartBody>
        <w:p w:rsidR="00A01FC2" w:rsidRDefault="006D0A8A">
          <w:pPr>
            <w:pStyle w:val="2576B956730E4143BE918F350112BACC"/>
          </w:pPr>
          <w:r w:rsidRPr="00912E52">
            <w:rPr>
              <w:rStyle w:val="PlaceholderText"/>
              <w:sz w:val="14"/>
              <w:szCs w:val="14"/>
              <w:lang w:val="en-US"/>
            </w:rPr>
            <w:t xml:space="preserve">  </w:t>
          </w:r>
        </w:p>
      </w:docPartBody>
    </w:docPart>
    <w:docPart>
      <w:docPartPr>
        <w:name w:val="9D598B01592C42CCB5F6F36257DA84DE"/>
        <w:category>
          <w:name w:val="Général"/>
          <w:gallery w:val="placeholder"/>
        </w:category>
        <w:types>
          <w:type w:val="bbPlcHdr"/>
        </w:types>
        <w:behaviors>
          <w:behavior w:val="content"/>
        </w:behaviors>
        <w:guid w:val="{255AE0DE-8BEF-437C-98CC-F79D717C65C9}"/>
      </w:docPartPr>
      <w:docPartBody>
        <w:p w:rsidR="00A01FC2" w:rsidRDefault="006D0A8A">
          <w:pPr>
            <w:pStyle w:val="9D598B01592C42CCB5F6F36257DA84DE"/>
          </w:pPr>
          <w:r w:rsidRPr="00A47450">
            <w:rPr>
              <w:sz w:val="14"/>
              <w:szCs w:val="14"/>
              <w:lang w:val="fr-BE"/>
            </w:rPr>
            <w:t xml:space="preserve"> </w:t>
          </w:r>
          <w:r>
            <w:rPr>
              <w:rStyle w:val="PlaceholderText"/>
              <w:color w:val="808080" w:themeColor="background1" w:themeShade="80"/>
              <w:sz w:val="14"/>
              <w:szCs w:val="14"/>
              <w:lang w:val="fr-BE"/>
            </w:rPr>
            <w:t xml:space="preserve">  </w:t>
          </w:r>
          <w:r w:rsidRPr="00A47450">
            <w:rPr>
              <w:rStyle w:val="PlaceholderText"/>
              <w:sz w:val="14"/>
              <w:szCs w:val="14"/>
              <w:lang w:val="fr-BE"/>
            </w:rPr>
            <w:t xml:space="preserve"> </w:t>
          </w:r>
        </w:p>
      </w:docPartBody>
    </w:docPart>
    <w:docPart>
      <w:docPartPr>
        <w:name w:val="573CB23E2B9D433AB2DA9D723D73B79B"/>
        <w:category>
          <w:name w:val="Général"/>
          <w:gallery w:val="placeholder"/>
        </w:category>
        <w:types>
          <w:type w:val="bbPlcHdr"/>
        </w:types>
        <w:behaviors>
          <w:behavior w:val="content"/>
        </w:behaviors>
        <w:guid w:val="{A76CE607-8F10-4F46-9183-B9B142450800}"/>
      </w:docPartPr>
      <w:docPartBody>
        <w:p w:rsidR="00A01FC2" w:rsidRDefault="006D0A8A">
          <w:pPr>
            <w:pStyle w:val="573CB23E2B9D433AB2DA9D723D73B79B"/>
          </w:pPr>
          <w:r w:rsidRPr="00A47450">
            <w:rPr>
              <w:sz w:val="14"/>
              <w:szCs w:val="14"/>
              <w:lang w:val="fr-BE"/>
            </w:rPr>
            <w:t xml:space="preserve"> </w:t>
          </w:r>
          <w:r>
            <w:rPr>
              <w:rStyle w:val="PlaceholderText"/>
              <w:color w:val="808080" w:themeColor="background1" w:themeShade="80"/>
              <w:sz w:val="14"/>
              <w:szCs w:val="14"/>
              <w:lang w:val="fr-BE"/>
            </w:rPr>
            <w:t xml:space="preserve">  </w:t>
          </w:r>
          <w:r w:rsidRPr="00A47450">
            <w:rPr>
              <w:rStyle w:val="PlaceholderText"/>
              <w:sz w:val="14"/>
              <w:szCs w:val="14"/>
              <w:lang w:val="fr-BE"/>
            </w:rPr>
            <w:t xml:space="preserve"> </w:t>
          </w:r>
        </w:p>
      </w:docPartBody>
    </w:docPart>
    <w:docPart>
      <w:docPartPr>
        <w:name w:val="9F13DA979F3A4936A958E0C3F7AD647C"/>
        <w:category>
          <w:name w:val="Général"/>
          <w:gallery w:val="placeholder"/>
        </w:category>
        <w:types>
          <w:type w:val="bbPlcHdr"/>
        </w:types>
        <w:behaviors>
          <w:behavior w:val="content"/>
        </w:behaviors>
        <w:guid w:val="{9DBDDF3A-8092-48EC-BA86-A20C336D22E4}"/>
      </w:docPartPr>
      <w:docPartBody>
        <w:p w:rsidR="00A01FC2" w:rsidRDefault="006D0A8A">
          <w:pPr>
            <w:pStyle w:val="9F13DA979F3A4936A958E0C3F7AD647C"/>
          </w:pPr>
          <w:r w:rsidRPr="00A47450">
            <w:rPr>
              <w:sz w:val="14"/>
              <w:szCs w:val="14"/>
              <w:lang w:val="fr-BE"/>
            </w:rPr>
            <w:t xml:space="preserve"> </w:t>
          </w:r>
          <w:r>
            <w:rPr>
              <w:rStyle w:val="PlaceholderText"/>
              <w:color w:val="808080" w:themeColor="background1" w:themeShade="80"/>
              <w:sz w:val="14"/>
              <w:szCs w:val="14"/>
              <w:lang w:val="fr-BE"/>
            </w:rPr>
            <w:t xml:space="preserve">  </w:t>
          </w:r>
        </w:p>
      </w:docPartBody>
    </w:docPart>
    <w:docPart>
      <w:docPartPr>
        <w:name w:val="CB89B176BCC147278BFA05B6526A7869"/>
        <w:category>
          <w:name w:val="Général"/>
          <w:gallery w:val="placeholder"/>
        </w:category>
        <w:types>
          <w:type w:val="bbPlcHdr"/>
        </w:types>
        <w:behaviors>
          <w:behavior w:val="content"/>
        </w:behaviors>
        <w:guid w:val="{AD5197E3-3834-4EA4-9C72-686005B4B6C8}"/>
      </w:docPartPr>
      <w:docPartBody>
        <w:p w:rsidR="00A01FC2" w:rsidRDefault="006D0A8A">
          <w:pPr>
            <w:pStyle w:val="CB89B176BCC147278BFA05B6526A7869"/>
          </w:pPr>
          <w:r>
            <w:rPr>
              <w:sz w:val="14"/>
              <w:szCs w:val="14"/>
              <w:lang w:val="fr-BE"/>
            </w:rPr>
            <w:t xml:space="preserve">  </w:t>
          </w:r>
        </w:p>
      </w:docPartBody>
    </w:docPart>
    <w:docPart>
      <w:docPartPr>
        <w:name w:val="EAC747B872EF4691BFDC05582AFBB123"/>
        <w:category>
          <w:name w:val="Général"/>
          <w:gallery w:val="placeholder"/>
        </w:category>
        <w:types>
          <w:type w:val="bbPlcHdr"/>
        </w:types>
        <w:behaviors>
          <w:behavior w:val="content"/>
        </w:behaviors>
        <w:guid w:val="{15586BB0-8037-4B9C-B0DD-98DA799C2F93}"/>
      </w:docPartPr>
      <w:docPartBody>
        <w:p w:rsidR="00A01FC2" w:rsidRDefault="00A01FC2" w:rsidP="00A01FC2">
          <w:pPr>
            <w:pStyle w:val="EAC747B872EF4691BFDC05582AFBB123"/>
          </w:pPr>
          <w:r>
            <w:rPr>
              <w:sz w:val="18"/>
              <w:szCs w:val="18"/>
              <w:lang w:val="fr-BE"/>
            </w:rPr>
            <w:t xml:space="preserve"> </w:t>
          </w:r>
        </w:p>
      </w:docPartBody>
    </w:docPart>
    <w:docPart>
      <w:docPartPr>
        <w:name w:val="12FF637F146246D3B73C3D8E516C153A"/>
        <w:category>
          <w:name w:val="Général"/>
          <w:gallery w:val="placeholder"/>
        </w:category>
        <w:types>
          <w:type w:val="bbPlcHdr"/>
        </w:types>
        <w:behaviors>
          <w:behavior w:val="content"/>
        </w:behaviors>
        <w:guid w:val="{4E7642E5-9585-488C-A9A1-4A1C5C062336}"/>
      </w:docPartPr>
      <w:docPartBody>
        <w:p w:rsidR="00A01FC2" w:rsidRDefault="00A01FC2" w:rsidP="00A01FC2">
          <w:pPr>
            <w:pStyle w:val="12FF637F146246D3B73C3D8E516C153A"/>
          </w:pPr>
          <w:r>
            <w:rPr>
              <w:sz w:val="18"/>
              <w:szCs w:val="18"/>
              <w:lang w:val="fr-BE"/>
            </w:rPr>
            <w:t xml:space="preserve"> </w:t>
          </w:r>
        </w:p>
      </w:docPartBody>
    </w:docPart>
    <w:docPart>
      <w:docPartPr>
        <w:name w:val="59C3CC2B05C64327892847BA1CA13327"/>
        <w:category>
          <w:name w:val="Général"/>
          <w:gallery w:val="placeholder"/>
        </w:category>
        <w:types>
          <w:type w:val="bbPlcHdr"/>
        </w:types>
        <w:behaviors>
          <w:behavior w:val="content"/>
        </w:behaviors>
        <w:guid w:val="{6C6974B6-A32C-443F-B9B2-CAA049CC3501}"/>
      </w:docPartPr>
      <w:docPartBody>
        <w:p w:rsidR="00A01FC2" w:rsidRDefault="00A01FC2" w:rsidP="00A01FC2">
          <w:pPr>
            <w:pStyle w:val="59C3CC2B05C64327892847BA1CA13327"/>
          </w:pPr>
          <w:r>
            <w:rPr>
              <w:sz w:val="18"/>
              <w:szCs w:val="18"/>
              <w:lang w:val="fr-BE"/>
            </w:rPr>
            <w:t xml:space="preserve"> </w:t>
          </w:r>
        </w:p>
      </w:docPartBody>
    </w:docPart>
    <w:docPart>
      <w:docPartPr>
        <w:name w:val="8043F59A097E46D4BCF01576870F58D9"/>
        <w:category>
          <w:name w:val="Général"/>
          <w:gallery w:val="placeholder"/>
        </w:category>
        <w:types>
          <w:type w:val="bbPlcHdr"/>
        </w:types>
        <w:behaviors>
          <w:behavior w:val="content"/>
        </w:behaviors>
        <w:guid w:val="{7B55DCB1-38C6-473D-BAAD-40F40A8BFFDE}"/>
      </w:docPartPr>
      <w:docPartBody>
        <w:p w:rsidR="00A01FC2" w:rsidRDefault="00A01FC2" w:rsidP="00A01FC2">
          <w:pPr>
            <w:pStyle w:val="8043F59A097E46D4BCF01576870F58D9"/>
          </w:pPr>
          <w:r>
            <w:rPr>
              <w:sz w:val="18"/>
              <w:szCs w:val="18"/>
              <w:lang w:val="fr-BE"/>
            </w:rPr>
            <w:t xml:space="preserve"> </w:t>
          </w:r>
        </w:p>
      </w:docPartBody>
    </w:docPart>
    <w:docPart>
      <w:docPartPr>
        <w:name w:val="20C698D0C08E4CAB8B635B54C336FFD7"/>
        <w:category>
          <w:name w:val="Général"/>
          <w:gallery w:val="placeholder"/>
        </w:category>
        <w:types>
          <w:type w:val="bbPlcHdr"/>
        </w:types>
        <w:behaviors>
          <w:behavior w:val="content"/>
        </w:behaviors>
        <w:guid w:val="{34DEC326-6800-4C15-B088-4CB27B137AF7}"/>
      </w:docPartPr>
      <w:docPartBody>
        <w:p w:rsidR="00A01FC2" w:rsidRDefault="00A01FC2" w:rsidP="00A01FC2">
          <w:pPr>
            <w:pStyle w:val="20C698D0C08E4CAB8B635B54C336FFD7"/>
          </w:pPr>
          <w:r>
            <w:rPr>
              <w:sz w:val="18"/>
              <w:szCs w:val="18"/>
              <w:lang w:val="fr-BE"/>
            </w:rPr>
            <w:t xml:space="preserve"> </w:t>
          </w:r>
        </w:p>
      </w:docPartBody>
    </w:docPart>
    <w:docPart>
      <w:docPartPr>
        <w:name w:val="5F2D63755B4A41E08E7456EA75B21ABD"/>
        <w:category>
          <w:name w:val="Général"/>
          <w:gallery w:val="placeholder"/>
        </w:category>
        <w:types>
          <w:type w:val="bbPlcHdr"/>
        </w:types>
        <w:behaviors>
          <w:behavior w:val="content"/>
        </w:behaviors>
        <w:guid w:val="{EB734140-065A-4535-B678-3265673575B5}"/>
      </w:docPartPr>
      <w:docPartBody>
        <w:p w:rsidR="00C9339C" w:rsidRDefault="00A94967" w:rsidP="00A94967">
          <w:pPr>
            <w:pStyle w:val="5F2D63755B4A41E08E7456EA75B21ABD"/>
          </w:pPr>
          <w:r w:rsidRPr="007E68B7">
            <w:rPr>
              <w:rStyle w:val="PlaceholderText"/>
              <w:lang w:val="fr-BE"/>
            </w:rPr>
            <w:t>Type de document</w:t>
          </w:r>
        </w:p>
      </w:docPartBody>
    </w:docPart>
    <w:docPart>
      <w:docPartPr>
        <w:name w:val="7BF45A6FC3654E3FBF65A02A00775BB0"/>
        <w:category>
          <w:name w:val="Général"/>
          <w:gallery w:val="placeholder"/>
        </w:category>
        <w:types>
          <w:type w:val="bbPlcHdr"/>
        </w:types>
        <w:behaviors>
          <w:behavior w:val="content"/>
        </w:behaviors>
        <w:guid w:val="{905F1595-2393-4155-BC82-D26E86F18E97}"/>
      </w:docPartPr>
      <w:docPartBody>
        <w:p w:rsidR="00C9339C" w:rsidRDefault="00A94967" w:rsidP="00A94967">
          <w:pPr>
            <w:pStyle w:val="7BF45A6FC3654E3FBF65A02A00775BB0"/>
          </w:pPr>
          <w:r w:rsidRPr="006512FE">
            <w:rPr>
              <w:rStyle w:val="PlaceholderText"/>
              <w:sz w:val="20"/>
              <w:szCs w:val="20"/>
              <w:lang w:val="fr-BE"/>
            </w:rPr>
            <w:t>Insérez le titre court (max 40 caractères)</w:t>
          </w:r>
        </w:p>
      </w:docPartBody>
    </w:docPart>
    <w:docPart>
      <w:docPartPr>
        <w:name w:val="1A8404D2DC7C4362A2D736E9E2AD17A2"/>
        <w:category>
          <w:name w:val="Général"/>
          <w:gallery w:val="placeholder"/>
        </w:category>
        <w:types>
          <w:type w:val="bbPlcHdr"/>
        </w:types>
        <w:behaviors>
          <w:behavior w:val="content"/>
        </w:behaviors>
        <w:guid w:val="{3CA9D727-3F4F-4FFB-9918-3072FF15FA7A}"/>
      </w:docPartPr>
      <w:docPartBody>
        <w:p w:rsidR="00C9339C" w:rsidRDefault="00A94967" w:rsidP="00A94967">
          <w:pPr>
            <w:pStyle w:val="1A8404D2DC7C4362A2D736E9E2AD17A2"/>
          </w:pPr>
          <w:r>
            <w:rPr>
              <w:rStyle w:val="PlaceholderText"/>
            </w:rPr>
            <w:t xml:space="preserve">  </w:t>
          </w:r>
        </w:p>
      </w:docPartBody>
    </w:docPart>
    <w:docPart>
      <w:docPartPr>
        <w:name w:val="370029F4A48D41F4A9F37DCC94499800"/>
        <w:category>
          <w:name w:val="Général"/>
          <w:gallery w:val="placeholder"/>
        </w:category>
        <w:types>
          <w:type w:val="bbPlcHdr"/>
        </w:types>
        <w:behaviors>
          <w:behavior w:val="content"/>
        </w:behaviors>
        <w:guid w:val="{A79123FA-A202-4764-974B-DAA5F669EDA3}"/>
      </w:docPartPr>
      <w:docPartBody>
        <w:p w:rsidR="00C9339C" w:rsidRDefault="00A94967" w:rsidP="00A94967">
          <w:pPr>
            <w:pStyle w:val="370029F4A48D41F4A9F37DCC94499800"/>
          </w:pPr>
          <w:r>
            <w:rPr>
              <w:rStyle w:val="PlaceholderText"/>
              <w:sz w:val="18"/>
              <w:szCs w:val="18"/>
              <w:lang w:val="fr-BE"/>
            </w:rPr>
            <w:t>N° SAP</w:t>
          </w:r>
        </w:p>
      </w:docPartBody>
    </w:docPart>
    <w:docPart>
      <w:docPartPr>
        <w:name w:val="F714968B667244F4B5054A529B1BC0C4"/>
        <w:category>
          <w:name w:val="Général"/>
          <w:gallery w:val="placeholder"/>
        </w:category>
        <w:types>
          <w:type w:val="bbPlcHdr"/>
        </w:types>
        <w:behaviors>
          <w:behavior w:val="content"/>
        </w:behaviors>
        <w:guid w:val="{B771944B-762D-4208-AF7C-62C61043BA49}"/>
      </w:docPartPr>
      <w:docPartBody>
        <w:p w:rsidR="00C9339C" w:rsidRDefault="00A94967" w:rsidP="00A94967">
          <w:pPr>
            <w:pStyle w:val="F714968B667244F4B5054A529B1BC0C4"/>
          </w:pPr>
          <w:r w:rsidRPr="00A708E3">
            <w:rPr>
              <w:rStyle w:val="PlaceholderText"/>
              <w:sz w:val="18"/>
              <w:szCs w:val="18"/>
              <w:lang w:val="fr-BE"/>
            </w:rPr>
            <w:t>Part</w:t>
          </w:r>
        </w:p>
      </w:docPartBody>
    </w:docPart>
    <w:docPart>
      <w:docPartPr>
        <w:name w:val="7706F13A568B4E38A3D2B6BB2C41B183"/>
        <w:category>
          <w:name w:val="Général"/>
          <w:gallery w:val="placeholder"/>
        </w:category>
        <w:types>
          <w:type w:val="bbPlcHdr"/>
        </w:types>
        <w:behaviors>
          <w:behavior w:val="content"/>
        </w:behaviors>
        <w:guid w:val="{96238A1E-1A6C-4DF9-BB96-D6BB2B2B57D7}"/>
      </w:docPartPr>
      <w:docPartBody>
        <w:p w:rsidR="00C9339C" w:rsidRDefault="00A94967" w:rsidP="00A94967">
          <w:pPr>
            <w:pStyle w:val="7706F13A568B4E38A3D2B6BB2C41B183"/>
          </w:pPr>
          <w:r>
            <w:rPr>
              <w:rStyle w:val="PlaceholderText"/>
              <w:sz w:val="18"/>
              <w:szCs w:val="18"/>
              <w:lang w:val="fr-BE"/>
            </w:rPr>
            <w:t xml:space="preserve"> </w:t>
          </w:r>
        </w:p>
      </w:docPartBody>
    </w:docPart>
    <w:docPart>
      <w:docPartPr>
        <w:name w:val="096F19443AAB4970B36D729615085355"/>
        <w:category>
          <w:name w:val="Général"/>
          <w:gallery w:val="placeholder"/>
        </w:category>
        <w:types>
          <w:type w:val="bbPlcHdr"/>
        </w:types>
        <w:behaviors>
          <w:behavior w:val="content"/>
        </w:behaviors>
        <w:guid w:val="{20FDB4A0-AE74-46EF-A3A7-6326325B095F}"/>
      </w:docPartPr>
      <w:docPartBody>
        <w:p w:rsidR="00C9339C" w:rsidRDefault="00A94967" w:rsidP="00A94967">
          <w:pPr>
            <w:pStyle w:val="096F19443AAB4970B36D729615085355"/>
          </w:pPr>
          <w:r>
            <w:rPr>
              <w:rStyle w:val="PlaceholderText"/>
              <w:lang w:val="fr-BE"/>
            </w:rPr>
            <w:t>Insérez le</w:t>
          </w:r>
          <w:r w:rsidRPr="007E68B7">
            <w:rPr>
              <w:rStyle w:val="PlaceholderText"/>
              <w:lang w:val="fr-BE"/>
            </w:rPr>
            <w:t xml:space="preserve"> Code Clas.</w:t>
          </w:r>
        </w:p>
      </w:docPartBody>
    </w:docPart>
    <w:docPart>
      <w:docPartPr>
        <w:name w:val="EC930C2526BC4248ACF4BE13D9C51931"/>
        <w:category>
          <w:name w:val="Général"/>
          <w:gallery w:val="placeholder"/>
        </w:category>
        <w:types>
          <w:type w:val="bbPlcHdr"/>
        </w:types>
        <w:behaviors>
          <w:behavior w:val="content"/>
        </w:behaviors>
        <w:guid w:val="{4BE85C27-53B9-4337-945E-0512B4E448B4}"/>
      </w:docPartPr>
      <w:docPartBody>
        <w:p w:rsidR="00C9339C" w:rsidRDefault="00A94967" w:rsidP="00A94967">
          <w:pPr>
            <w:pStyle w:val="EC930C2526BC4248ACF4BE13D9C51931"/>
          </w:pPr>
          <w:r w:rsidRPr="007E68B7">
            <w:rPr>
              <w:rStyle w:val="PlaceholderText"/>
              <w:lang w:val="fr-BE"/>
            </w:rPr>
            <w:t>Type de document</w:t>
          </w:r>
        </w:p>
      </w:docPartBody>
    </w:docPart>
    <w:docPart>
      <w:docPartPr>
        <w:name w:val="A014FB6EE67F44A6AFB18987E67D6096"/>
        <w:category>
          <w:name w:val="Général"/>
          <w:gallery w:val="placeholder"/>
        </w:category>
        <w:types>
          <w:type w:val="bbPlcHdr"/>
        </w:types>
        <w:behaviors>
          <w:behavior w:val="content"/>
        </w:behaviors>
        <w:guid w:val="{5679602E-A34B-4795-9A27-FD13E51EAA0C}"/>
      </w:docPartPr>
      <w:docPartBody>
        <w:p w:rsidR="00C9339C" w:rsidRDefault="00A94967" w:rsidP="00A94967">
          <w:pPr>
            <w:pStyle w:val="A014FB6EE67F44A6AFB18987E67D6096"/>
          </w:pPr>
          <w:r w:rsidRPr="006512FE">
            <w:rPr>
              <w:rStyle w:val="PlaceholderText"/>
              <w:sz w:val="20"/>
              <w:szCs w:val="20"/>
              <w:lang w:val="fr-BE"/>
            </w:rPr>
            <w:t>Insérez le titre court (max 40 caractères)</w:t>
          </w:r>
        </w:p>
      </w:docPartBody>
    </w:docPart>
    <w:docPart>
      <w:docPartPr>
        <w:name w:val="3B5627E53AB44C0EB2964E5F62E16ECC"/>
        <w:category>
          <w:name w:val="Général"/>
          <w:gallery w:val="placeholder"/>
        </w:category>
        <w:types>
          <w:type w:val="bbPlcHdr"/>
        </w:types>
        <w:behaviors>
          <w:behavior w:val="content"/>
        </w:behaviors>
        <w:guid w:val="{85E8AFA9-1E30-46AB-AE49-CF4227C3B238}"/>
      </w:docPartPr>
      <w:docPartBody>
        <w:p w:rsidR="00C9339C" w:rsidRDefault="00A94967" w:rsidP="00A94967">
          <w:pPr>
            <w:pStyle w:val="3B5627E53AB44C0EB2964E5F62E16ECC"/>
          </w:pPr>
          <w:r>
            <w:rPr>
              <w:rStyle w:val="PlaceholderText"/>
            </w:rPr>
            <w:t xml:space="preserve">  </w:t>
          </w:r>
        </w:p>
      </w:docPartBody>
    </w:docPart>
    <w:docPart>
      <w:docPartPr>
        <w:name w:val="73A0EF8B89464143895BBBC0DC158013"/>
        <w:category>
          <w:name w:val="Général"/>
          <w:gallery w:val="placeholder"/>
        </w:category>
        <w:types>
          <w:type w:val="bbPlcHdr"/>
        </w:types>
        <w:behaviors>
          <w:behavior w:val="content"/>
        </w:behaviors>
        <w:guid w:val="{8B0E6A8E-D27D-43E2-BA69-9CFD648B51ED}"/>
      </w:docPartPr>
      <w:docPartBody>
        <w:p w:rsidR="00C9339C" w:rsidRDefault="00A94967" w:rsidP="00A94967">
          <w:pPr>
            <w:pStyle w:val="73A0EF8B89464143895BBBC0DC158013"/>
          </w:pPr>
          <w:r>
            <w:rPr>
              <w:rStyle w:val="PlaceholderText"/>
              <w:sz w:val="18"/>
              <w:szCs w:val="18"/>
              <w:lang w:val="fr-BE"/>
            </w:rPr>
            <w:t>N° SAP</w:t>
          </w:r>
        </w:p>
      </w:docPartBody>
    </w:docPart>
    <w:docPart>
      <w:docPartPr>
        <w:name w:val="E8378472A3E347F38530799BCF73D095"/>
        <w:category>
          <w:name w:val="Général"/>
          <w:gallery w:val="placeholder"/>
        </w:category>
        <w:types>
          <w:type w:val="bbPlcHdr"/>
        </w:types>
        <w:behaviors>
          <w:behavior w:val="content"/>
        </w:behaviors>
        <w:guid w:val="{C6932B55-D181-4CED-98C8-747F547780BB}"/>
      </w:docPartPr>
      <w:docPartBody>
        <w:p w:rsidR="00C9339C" w:rsidRDefault="00A94967" w:rsidP="00A94967">
          <w:pPr>
            <w:pStyle w:val="E8378472A3E347F38530799BCF73D095"/>
          </w:pPr>
          <w:r w:rsidRPr="00A708E3">
            <w:rPr>
              <w:rStyle w:val="PlaceholderText"/>
              <w:sz w:val="18"/>
              <w:szCs w:val="18"/>
              <w:lang w:val="fr-BE"/>
            </w:rPr>
            <w:t>Part</w:t>
          </w:r>
        </w:p>
      </w:docPartBody>
    </w:docPart>
    <w:docPart>
      <w:docPartPr>
        <w:name w:val="462CFF2078984AE2B8DD9D2F82583068"/>
        <w:category>
          <w:name w:val="Général"/>
          <w:gallery w:val="placeholder"/>
        </w:category>
        <w:types>
          <w:type w:val="bbPlcHdr"/>
        </w:types>
        <w:behaviors>
          <w:behavior w:val="content"/>
        </w:behaviors>
        <w:guid w:val="{668BB995-D4EE-4EFF-876F-A02B36570A20}"/>
      </w:docPartPr>
      <w:docPartBody>
        <w:p w:rsidR="00C9339C" w:rsidRDefault="00A94967" w:rsidP="00A94967">
          <w:pPr>
            <w:pStyle w:val="462CFF2078984AE2B8DD9D2F82583068"/>
          </w:pPr>
          <w:r>
            <w:rPr>
              <w:rStyle w:val="PlaceholderText"/>
              <w:lang w:val="fr-BE"/>
            </w:rPr>
            <w:t>Insérez le</w:t>
          </w:r>
          <w:r w:rsidRPr="007E68B7">
            <w:rPr>
              <w:rStyle w:val="PlaceholderText"/>
              <w:lang w:val="fr-BE"/>
            </w:rPr>
            <w:t xml:space="preserve"> Code Clas.</w:t>
          </w:r>
        </w:p>
      </w:docPartBody>
    </w:docPart>
    <w:docPart>
      <w:docPartPr>
        <w:name w:val="C80FA712D7A548C587D5144824CE2FD3"/>
        <w:category>
          <w:name w:val="Général"/>
          <w:gallery w:val="placeholder"/>
        </w:category>
        <w:types>
          <w:type w:val="bbPlcHdr"/>
        </w:types>
        <w:behaviors>
          <w:behavior w:val="content"/>
        </w:behaviors>
        <w:guid w:val="{8972FE01-497C-403E-BA67-FC4F043C7E57}"/>
      </w:docPartPr>
      <w:docPartBody>
        <w:p w:rsidR="00C9339C" w:rsidRDefault="00A94967" w:rsidP="00A94967">
          <w:pPr>
            <w:pStyle w:val="C80FA712D7A548C587D5144824CE2FD3"/>
          </w:pPr>
          <w:r w:rsidRPr="007E68B7">
            <w:rPr>
              <w:rStyle w:val="PlaceholderText"/>
              <w:lang w:val="fr-BE"/>
            </w:rPr>
            <w:t>Type de document</w:t>
          </w:r>
        </w:p>
      </w:docPartBody>
    </w:docPart>
    <w:docPart>
      <w:docPartPr>
        <w:name w:val="CB6605E02CF2440DBFCA243D58C37661"/>
        <w:category>
          <w:name w:val="Général"/>
          <w:gallery w:val="placeholder"/>
        </w:category>
        <w:types>
          <w:type w:val="bbPlcHdr"/>
        </w:types>
        <w:behaviors>
          <w:behavior w:val="content"/>
        </w:behaviors>
        <w:guid w:val="{5C055FBD-273E-4228-8000-3F04832CF881}"/>
      </w:docPartPr>
      <w:docPartBody>
        <w:p w:rsidR="00C9339C" w:rsidRDefault="00A94967" w:rsidP="00A94967">
          <w:pPr>
            <w:pStyle w:val="CB6605E02CF2440DBFCA243D58C37661"/>
          </w:pPr>
          <w:r w:rsidRPr="006512FE">
            <w:rPr>
              <w:rStyle w:val="PlaceholderText"/>
              <w:sz w:val="20"/>
              <w:szCs w:val="20"/>
              <w:lang w:val="fr-BE"/>
            </w:rPr>
            <w:t>Insérez le titre court (max 40 caractères)</w:t>
          </w:r>
        </w:p>
      </w:docPartBody>
    </w:docPart>
    <w:docPart>
      <w:docPartPr>
        <w:name w:val="DEEE1E119D6844B58B9B011232DD8354"/>
        <w:category>
          <w:name w:val="Général"/>
          <w:gallery w:val="placeholder"/>
        </w:category>
        <w:types>
          <w:type w:val="bbPlcHdr"/>
        </w:types>
        <w:behaviors>
          <w:behavior w:val="content"/>
        </w:behaviors>
        <w:guid w:val="{33F05A9A-F472-4539-83ED-1DA9F79E7580}"/>
      </w:docPartPr>
      <w:docPartBody>
        <w:p w:rsidR="00C9339C" w:rsidRDefault="00A94967" w:rsidP="00A94967">
          <w:pPr>
            <w:pStyle w:val="DEEE1E119D6844B58B9B011232DD8354"/>
          </w:pPr>
          <w:r>
            <w:rPr>
              <w:rStyle w:val="PlaceholderText"/>
            </w:rPr>
            <w:t xml:space="preserve">  </w:t>
          </w:r>
        </w:p>
      </w:docPartBody>
    </w:docPart>
    <w:docPart>
      <w:docPartPr>
        <w:name w:val="E7F1474840844E2097B950EF88A7557B"/>
        <w:category>
          <w:name w:val="Général"/>
          <w:gallery w:val="placeholder"/>
        </w:category>
        <w:types>
          <w:type w:val="bbPlcHdr"/>
        </w:types>
        <w:behaviors>
          <w:behavior w:val="content"/>
        </w:behaviors>
        <w:guid w:val="{E8719B9C-1DA7-4515-A36D-128B8E32602A}"/>
      </w:docPartPr>
      <w:docPartBody>
        <w:p w:rsidR="00C9339C" w:rsidRDefault="00A94967" w:rsidP="00A94967">
          <w:pPr>
            <w:pStyle w:val="E7F1474840844E2097B950EF88A7557B"/>
          </w:pPr>
          <w:r>
            <w:rPr>
              <w:rStyle w:val="PlaceholderText"/>
              <w:sz w:val="18"/>
              <w:szCs w:val="18"/>
              <w:lang w:val="fr-BE"/>
            </w:rPr>
            <w:t>N° SAP</w:t>
          </w:r>
        </w:p>
      </w:docPartBody>
    </w:docPart>
    <w:docPart>
      <w:docPartPr>
        <w:name w:val="25F3485265EB425DB8CB997D203E8FA8"/>
        <w:category>
          <w:name w:val="Général"/>
          <w:gallery w:val="placeholder"/>
        </w:category>
        <w:types>
          <w:type w:val="bbPlcHdr"/>
        </w:types>
        <w:behaviors>
          <w:behavior w:val="content"/>
        </w:behaviors>
        <w:guid w:val="{5E576C65-10C5-4F5A-862A-888D3363670A}"/>
      </w:docPartPr>
      <w:docPartBody>
        <w:p w:rsidR="00C9339C" w:rsidRDefault="00A94967" w:rsidP="00A94967">
          <w:pPr>
            <w:pStyle w:val="25F3485265EB425DB8CB997D203E8FA8"/>
          </w:pPr>
          <w:r w:rsidRPr="00A708E3">
            <w:rPr>
              <w:rStyle w:val="PlaceholderText"/>
              <w:sz w:val="18"/>
              <w:szCs w:val="18"/>
              <w:lang w:val="fr-BE"/>
            </w:rPr>
            <w:t>Part</w:t>
          </w:r>
        </w:p>
      </w:docPartBody>
    </w:docPart>
    <w:docPart>
      <w:docPartPr>
        <w:name w:val="36FB84F4952546E19EE2E45D9F76D18F"/>
        <w:category>
          <w:name w:val="Général"/>
          <w:gallery w:val="placeholder"/>
        </w:category>
        <w:types>
          <w:type w:val="bbPlcHdr"/>
        </w:types>
        <w:behaviors>
          <w:behavior w:val="content"/>
        </w:behaviors>
        <w:guid w:val="{218227A1-4C71-418C-9533-CFE019A49AC2}"/>
      </w:docPartPr>
      <w:docPartBody>
        <w:p w:rsidR="00C9339C" w:rsidRDefault="00A94967" w:rsidP="00A94967">
          <w:pPr>
            <w:pStyle w:val="36FB84F4952546E19EE2E45D9F76D18F"/>
          </w:pPr>
          <w:r>
            <w:rPr>
              <w:rStyle w:val="PlaceholderText"/>
              <w:lang w:val="fr-BE"/>
            </w:rPr>
            <w:t>Insérez le</w:t>
          </w:r>
          <w:r w:rsidRPr="007E68B7">
            <w:rPr>
              <w:rStyle w:val="PlaceholderText"/>
              <w:lang w:val="fr-BE"/>
            </w:rPr>
            <w:t xml:space="preserve"> Code Clas.</w:t>
          </w:r>
        </w:p>
      </w:docPartBody>
    </w:docPart>
    <w:docPart>
      <w:docPartPr>
        <w:name w:val="6189EE41499E49B8A1C1BCF5179E7346"/>
        <w:category>
          <w:name w:val="Général"/>
          <w:gallery w:val="placeholder"/>
        </w:category>
        <w:types>
          <w:type w:val="bbPlcHdr"/>
        </w:types>
        <w:behaviors>
          <w:behavior w:val="content"/>
        </w:behaviors>
        <w:guid w:val="{BCDA6847-199B-4760-9E76-641EA188AEDC}"/>
      </w:docPartPr>
      <w:docPartBody>
        <w:p w:rsidR="00C9339C" w:rsidRDefault="00A94967" w:rsidP="00A94967">
          <w:pPr>
            <w:pStyle w:val="6189EE41499E49B8A1C1BCF5179E7346"/>
          </w:pPr>
          <w:r w:rsidRPr="007E68B7">
            <w:rPr>
              <w:rStyle w:val="PlaceholderText"/>
              <w:lang w:val="fr-BE"/>
            </w:rPr>
            <w:t>Type de document</w:t>
          </w:r>
        </w:p>
      </w:docPartBody>
    </w:docPart>
    <w:docPart>
      <w:docPartPr>
        <w:name w:val="F68D3C56AB724FDA9B8B9D4AC4993C50"/>
        <w:category>
          <w:name w:val="Général"/>
          <w:gallery w:val="placeholder"/>
        </w:category>
        <w:types>
          <w:type w:val="bbPlcHdr"/>
        </w:types>
        <w:behaviors>
          <w:behavior w:val="content"/>
        </w:behaviors>
        <w:guid w:val="{5DFF56AB-2FDB-43CD-9E7D-83FAC06AAC14}"/>
      </w:docPartPr>
      <w:docPartBody>
        <w:p w:rsidR="00C9339C" w:rsidRDefault="00A94967" w:rsidP="00A94967">
          <w:pPr>
            <w:pStyle w:val="F68D3C56AB724FDA9B8B9D4AC4993C50"/>
          </w:pPr>
          <w:r w:rsidRPr="006512FE">
            <w:rPr>
              <w:rStyle w:val="PlaceholderText"/>
              <w:sz w:val="20"/>
              <w:szCs w:val="20"/>
              <w:lang w:val="fr-BE"/>
            </w:rPr>
            <w:t>Insérez le titre court (max 40 caractères)</w:t>
          </w:r>
        </w:p>
      </w:docPartBody>
    </w:docPart>
    <w:docPart>
      <w:docPartPr>
        <w:name w:val="9ED5F373CD674A6C925D520AF5B9F637"/>
        <w:category>
          <w:name w:val="Général"/>
          <w:gallery w:val="placeholder"/>
        </w:category>
        <w:types>
          <w:type w:val="bbPlcHdr"/>
        </w:types>
        <w:behaviors>
          <w:behavior w:val="content"/>
        </w:behaviors>
        <w:guid w:val="{827698D6-3CBC-412C-8B2A-A3F5C603C8BA}"/>
      </w:docPartPr>
      <w:docPartBody>
        <w:p w:rsidR="00C9339C" w:rsidRDefault="00A94967" w:rsidP="00A94967">
          <w:pPr>
            <w:pStyle w:val="9ED5F373CD674A6C925D520AF5B9F637"/>
          </w:pPr>
          <w:r>
            <w:rPr>
              <w:rStyle w:val="PlaceholderText"/>
            </w:rPr>
            <w:t xml:space="preserve">  </w:t>
          </w:r>
        </w:p>
      </w:docPartBody>
    </w:docPart>
    <w:docPart>
      <w:docPartPr>
        <w:name w:val="4C75D5049D084822B1F7AA3AE17C83E8"/>
        <w:category>
          <w:name w:val="Général"/>
          <w:gallery w:val="placeholder"/>
        </w:category>
        <w:types>
          <w:type w:val="bbPlcHdr"/>
        </w:types>
        <w:behaviors>
          <w:behavior w:val="content"/>
        </w:behaviors>
        <w:guid w:val="{951794B7-68B9-4D38-BEC7-0E5A85AFFF53}"/>
      </w:docPartPr>
      <w:docPartBody>
        <w:p w:rsidR="00C9339C" w:rsidRDefault="00A94967" w:rsidP="00A94967">
          <w:pPr>
            <w:pStyle w:val="4C75D5049D084822B1F7AA3AE17C83E8"/>
          </w:pPr>
          <w:r>
            <w:rPr>
              <w:rStyle w:val="PlaceholderText"/>
              <w:sz w:val="18"/>
              <w:szCs w:val="18"/>
              <w:lang w:val="fr-BE"/>
            </w:rPr>
            <w:t>N° SAP</w:t>
          </w:r>
        </w:p>
      </w:docPartBody>
    </w:docPart>
    <w:docPart>
      <w:docPartPr>
        <w:name w:val="BB020C85BD6A41EE86C60F6C3495A44A"/>
        <w:category>
          <w:name w:val="Général"/>
          <w:gallery w:val="placeholder"/>
        </w:category>
        <w:types>
          <w:type w:val="bbPlcHdr"/>
        </w:types>
        <w:behaviors>
          <w:behavior w:val="content"/>
        </w:behaviors>
        <w:guid w:val="{72756C6A-913F-4993-B342-9F20BC148877}"/>
      </w:docPartPr>
      <w:docPartBody>
        <w:p w:rsidR="00C9339C" w:rsidRDefault="00A94967" w:rsidP="00A94967">
          <w:pPr>
            <w:pStyle w:val="BB020C85BD6A41EE86C60F6C3495A44A"/>
          </w:pPr>
          <w:r w:rsidRPr="00A708E3">
            <w:rPr>
              <w:rStyle w:val="PlaceholderText"/>
              <w:sz w:val="18"/>
              <w:szCs w:val="18"/>
              <w:lang w:val="fr-BE"/>
            </w:rPr>
            <w:t>Part</w:t>
          </w:r>
        </w:p>
      </w:docPartBody>
    </w:docPart>
    <w:docPart>
      <w:docPartPr>
        <w:name w:val="C33750BB46B64979BD440CC1A279EF34"/>
        <w:category>
          <w:name w:val="Général"/>
          <w:gallery w:val="placeholder"/>
        </w:category>
        <w:types>
          <w:type w:val="bbPlcHdr"/>
        </w:types>
        <w:behaviors>
          <w:behavior w:val="content"/>
        </w:behaviors>
        <w:guid w:val="{5DA1AD3C-1C72-4B85-AD43-0D79F91CFB2D}"/>
      </w:docPartPr>
      <w:docPartBody>
        <w:p w:rsidR="00C9339C" w:rsidRDefault="00A94967" w:rsidP="00A94967">
          <w:pPr>
            <w:pStyle w:val="C33750BB46B64979BD440CC1A279EF34"/>
          </w:pPr>
          <w:r>
            <w:rPr>
              <w:rStyle w:val="PlaceholderText"/>
              <w:lang w:val="fr-BE"/>
            </w:rPr>
            <w:t>Insérez le</w:t>
          </w:r>
          <w:r w:rsidRPr="007E68B7">
            <w:rPr>
              <w:rStyle w:val="PlaceholderText"/>
              <w:lang w:val="fr-BE"/>
            </w:rPr>
            <w:t xml:space="preserve"> Code Clas.</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revisionView w:inkAnnotations="0"/>
  <w:defaultTabStop w:val="708"/>
  <w:hyphenationZone w:val="425"/>
  <w:characterSpacingControl w:val="doNotCompress"/>
  <w:compat>
    <w:useFELayout/>
  </w:compat>
  <w:rsids>
    <w:rsidRoot w:val="006D0A8A"/>
    <w:rsid w:val="0001495A"/>
    <w:rsid w:val="006D0A8A"/>
    <w:rsid w:val="009C72DC"/>
    <w:rsid w:val="00A01FC2"/>
    <w:rsid w:val="00A94967"/>
    <w:rsid w:val="00C17CAD"/>
    <w:rsid w:val="00C9339C"/>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1FC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94967"/>
    <w:rPr>
      <w:color w:val="808080"/>
    </w:rPr>
  </w:style>
  <w:style w:type="paragraph" w:customStyle="1" w:styleId="8EE0917F1C3F423C8B700502416CAB61">
    <w:name w:val="8EE0917F1C3F423C8B700502416CAB61"/>
    <w:rsid w:val="00A01FC2"/>
  </w:style>
  <w:style w:type="paragraph" w:customStyle="1" w:styleId="851616B438F249D69207A8398E532CF7">
    <w:name w:val="851616B438F249D69207A8398E532CF7"/>
    <w:rsid w:val="00A01FC2"/>
  </w:style>
  <w:style w:type="paragraph" w:customStyle="1" w:styleId="49A62EFEB9964B978CA6AA5349C80299">
    <w:name w:val="49A62EFEB9964B978CA6AA5349C80299"/>
    <w:rsid w:val="00A01FC2"/>
  </w:style>
  <w:style w:type="paragraph" w:customStyle="1" w:styleId="EAF8F0CF440C4204996E84C422A5DE9D">
    <w:name w:val="EAF8F0CF440C4204996E84C422A5DE9D"/>
    <w:rsid w:val="00A01FC2"/>
  </w:style>
  <w:style w:type="paragraph" w:customStyle="1" w:styleId="D99E0ADE2E39481ABDE2FDB79E5B3270">
    <w:name w:val="D99E0ADE2E39481ABDE2FDB79E5B3270"/>
    <w:rsid w:val="00A01FC2"/>
  </w:style>
  <w:style w:type="paragraph" w:customStyle="1" w:styleId="2182EB7BEC204E86BFD94C932240184E">
    <w:name w:val="2182EB7BEC204E86BFD94C932240184E"/>
    <w:rsid w:val="00A01FC2"/>
  </w:style>
  <w:style w:type="paragraph" w:customStyle="1" w:styleId="F4D97B586BEB4F91979D278E88137D73">
    <w:name w:val="F4D97B586BEB4F91979D278E88137D73"/>
    <w:rsid w:val="00A01FC2"/>
  </w:style>
  <w:style w:type="paragraph" w:customStyle="1" w:styleId="7E64E59FADAD4C759ABECCDECF49D827">
    <w:name w:val="7E64E59FADAD4C759ABECCDECF49D827"/>
    <w:rsid w:val="00A01FC2"/>
  </w:style>
  <w:style w:type="paragraph" w:customStyle="1" w:styleId="87BC5E8210AF46558A0078F9B0018A1E">
    <w:name w:val="87BC5E8210AF46558A0078F9B0018A1E"/>
    <w:rsid w:val="00A01FC2"/>
  </w:style>
  <w:style w:type="paragraph" w:customStyle="1" w:styleId="3C2266DA821E4F2FB69A81C97F79D7A3">
    <w:name w:val="3C2266DA821E4F2FB69A81C97F79D7A3"/>
    <w:rsid w:val="00A01FC2"/>
  </w:style>
  <w:style w:type="paragraph" w:customStyle="1" w:styleId="5EC7381BFAA949B7BB99C6A6C6E09FE2">
    <w:name w:val="5EC7381BFAA949B7BB99C6A6C6E09FE2"/>
    <w:rsid w:val="00A01FC2"/>
  </w:style>
  <w:style w:type="paragraph" w:customStyle="1" w:styleId="A751589B5A78429C959E979974448D0D">
    <w:name w:val="A751589B5A78429C959E979974448D0D"/>
    <w:rsid w:val="00A01FC2"/>
  </w:style>
  <w:style w:type="paragraph" w:customStyle="1" w:styleId="7CA838C79D2540C9A7C9751074CD1D8A">
    <w:name w:val="7CA838C79D2540C9A7C9751074CD1D8A"/>
    <w:rsid w:val="00A01FC2"/>
  </w:style>
  <w:style w:type="paragraph" w:customStyle="1" w:styleId="039BC482D09D4102B61AF8FA1CE9EA66">
    <w:name w:val="039BC482D09D4102B61AF8FA1CE9EA66"/>
    <w:rsid w:val="00A01FC2"/>
  </w:style>
  <w:style w:type="paragraph" w:customStyle="1" w:styleId="85D4056C1E93436C9A00910A6E666CA4">
    <w:name w:val="85D4056C1E93436C9A00910A6E666CA4"/>
    <w:rsid w:val="00A01FC2"/>
  </w:style>
  <w:style w:type="paragraph" w:customStyle="1" w:styleId="C489B44C62C24AC1A76B428F11500590">
    <w:name w:val="C489B44C62C24AC1A76B428F11500590"/>
    <w:rsid w:val="00A01FC2"/>
  </w:style>
  <w:style w:type="paragraph" w:customStyle="1" w:styleId="55DE3683C8FD4BE288EA2B75717FC7A8">
    <w:name w:val="55DE3683C8FD4BE288EA2B75717FC7A8"/>
    <w:rsid w:val="00A01FC2"/>
  </w:style>
  <w:style w:type="paragraph" w:customStyle="1" w:styleId="0EC052AFF96447DA8E3BFD5F1358D671">
    <w:name w:val="0EC052AFF96447DA8E3BFD5F1358D671"/>
    <w:rsid w:val="00A01FC2"/>
  </w:style>
  <w:style w:type="paragraph" w:customStyle="1" w:styleId="0C8AF47226814CB29C54C2BD9FD81DDF">
    <w:name w:val="0C8AF47226814CB29C54C2BD9FD81DDF"/>
    <w:rsid w:val="00A01FC2"/>
  </w:style>
  <w:style w:type="paragraph" w:customStyle="1" w:styleId="819FCA52313745C4966D54F96842B242">
    <w:name w:val="819FCA52313745C4966D54F96842B242"/>
    <w:rsid w:val="00A01FC2"/>
  </w:style>
  <w:style w:type="paragraph" w:customStyle="1" w:styleId="550B48C4B0AE4D86B7F59E54B3240227">
    <w:name w:val="550B48C4B0AE4D86B7F59E54B3240227"/>
    <w:rsid w:val="00A01FC2"/>
  </w:style>
  <w:style w:type="paragraph" w:customStyle="1" w:styleId="459CCAE3A2F0420098FB751DB347D8E0">
    <w:name w:val="459CCAE3A2F0420098FB751DB347D8E0"/>
    <w:rsid w:val="00A01FC2"/>
  </w:style>
  <w:style w:type="paragraph" w:customStyle="1" w:styleId="7D39008F41DD4DDDB7E3A578D5CF0E91">
    <w:name w:val="7D39008F41DD4DDDB7E3A578D5CF0E91"/>
    <w:rsid w:val="00A01FC2"/>
  </w:style>
  <w:style w:type="paragraph" w:customStyle="1" w:styleId="9C81680A46E84C9A9409F11BA6C4FBD4">
    <w:name w:val="9C81680A46E84C9A9409F11BA6C4FBD4"/>
    <w:rsid w:val="00A01FC2"/>
  </w:style>
  <w:style w:type="paragraph" w:customStyle="1" w:styleId="9E8545BAB29D42CEAA2851B461AEF797">
    <w:name w:val="9E8545BAB29D42CEAA2851B461AEF797"/>
    <w:rsid w:val="00A01FC2"/>
  </w:style>
  <w:style w:type="paragraph" w:customStyle="1" w:styleId="4193BC89169A468BA44863BEC4B7352B">
    <w:name w:val="4193BC89169A468BA44863BEC4B7352B"/>
    <w:rsid w:val="00A01FC2"/>
  </w:style>
  <w:style w:type="paragraph" w:customStyle="1" w:styleId="3590000504844D78973740446323FE2A">
    <w:name w:val="3590000504844D78973740446323FE2A"/>
    <w:rsid w:val="00A01FC2"/>
  </w:style>
  <w:style w:type="paragraph" w:customStyle="1" w:styleId="7D146A70EDEF442F941AEC7D577DFB93">
    <w:name w:val="7D146A70EDEF442F941AEC7D577DFB93"/>
    <w:rsid w:val="00A01FC2"/>
  </w:style>
  <w:style w:type="paragraph" w:customStyle="1" w:styleId="E5908C5A16B743B482BAC73F69BFA423">
    <w:name w:val="E5908C5A16B743B482BAC73F69BFA423"/>
    <w:rsid w:val="00A01FC2"/>
  </w:style>
  <w:style w:type="paragraph" w:customStyle="1" w:styleId="2576B956730E4143BE918F350112BACC">
    <w:name w:val="2576B956730E4143BE918F350112BACC"/>
    <w:rsid w:val="00A01FC2"/>
  </w:style>
  <w:style w:type="paragraph" w:customStyle="1" w:styleId="9D598B01592C42CCB5F6F36257DA84DE">
    <w:name w:val="9D598B01592C42CCB5F6F36257DA84DE"/>
    <w:rsid w:val="00A01FC2"/>
  </w:style>
  <w:style w:type="paragraph" w:customStyle="1" w:styleId="573CB23E2B9D433AB2DA9D723D73B79B">
    <w:name w:val="573CB23E2B9D433AB2DA9D723D73B79B"/>
    <w:rsid w:val="00A01FC2"/>
  </w:style>
  <w:style w:type="paragraph" w:customStyle="1" w:styleId="9F13DA979F3A4936A958E0C3F7AD647C">
    <w:name w:val="9F13DA979F3A4936A958E0C3F7AD647C"/>
    <w:rsid w:val="00A01FC2"/>
  </w:style>
  <w:style w:type="paragraph" w:customStyle="1" w:styleId="CB89B176BCC147278BFA05B6526A7869">
    <w:name w:val="CB89B176BCC147278BFA05B6526A7869"/>
    <w:rsid w:val="00A01FC2"/>
  </w:style>
  <w:style w:type="paragraph" w:customStyle="1" w:styleId="B18C49236B3F4128A67F67624DAEBB5B">
    <w:name w:val="B18C49236B3F4128A67F67624DAEBB5B"/>
    <w:rsid w:val="00A01FC2"/>
  </w:style>
  <w:style w:type="paragraph" w:customStyle="1" w:styleId="1B825ECB183242D087554A6336FB2D16">
    <w:name w:val="1B825ECB183242D087554A6336FB2D16"/>
    <w:rsid w:val="00A01FC2"/>
  </w:style>
  <w:style w:type="paragraph" w:customStyle="1" w:styleId="09255C6F69E946118E35F5688C061EEF">
    <w:name w:val="09255C6F69E946118E35F5688C061EEF"/>
    <w:rsid w:val="00A01FC2"/>
  </w:style>
  <w:style w:type="paragraph" w:customStyle="1" w:styleId="996FADD76E62403BB0916FECB9A477CC">
    <w:name w:val="996FADD76E62403BB0916FECB9A477CC"/>
    <w:rsid w:val="00A01FC2"/>
  </w:style>
  <w:style w:type="paragraph" w:customStyle="1" w:styleId="56C1C7039CA74DDA86B91E3D3872ED97">
    <w:name w:val="56C1C7039CA74DDA86B91E3D3872ED97"/>
    <w:rsid w:val="00A01FC2"/>
  </w:style>
  <w:style w:type="paragraph" w:customStyle="1" w:styleId="87B771CB19374B19BDB751EF11DAF269">
    <w:name w:val="87B771CB19374B19BDB751EF11DAF269"/>
    <w:rsid w:val="00A01FC2"/>
  </w:style>
  <w:style w:type="paragraph" w:customStyle="1" w:styleId="50740B281C4B456CBB8EB70E2D98D881">
    <w:name w:val="50740B281C4B456CBB8EB70E2D98D881"/>
    <w:rsid w:val="00A01FC2"/>
  </w:style>
  <w:style w:type="paragraph" w:customStyle="1" w:styleId="84F9A2B707784C0B9540AD15229A897C">
    <w:name w:val="84F9A2B707784C0B9540AD15229A897C"/>
    <w:rsid w:val="00A01FC2"/>
  </w:style>
  <w:style w:type="paragraph" w:customStyle="1" w:styleId="66F65D29A9894D0B81943ED98FE2CE9E">
    <w:name w:val="66F65D29A9894D0B81943ED98FE2CE9E"/>
    <w:rsid w:val="00A01FC2"/>
  </w:style>
  <w:style w:type="paragraph" w:customStyle="1" w:styleId="6C0A5D18F6C348F8B05332B482F61571">
    <w:name w:val="6C0A5D18F6C348F8B05332B482F61571"/>
    <w:rsid w:val="00A01FC2"/>
  </w:style>
  <w:style w:type="paragraph" w:customStyle="1" w:styleId="42F5CD179A844CED937410FE5DF3A919">
    <w:name w:val="42F5CD179A844CED937410FE5DF3A919"/>
    <w:rsid w:val="00A01FC2"/>
  </w:style>
  <w:style w:type="paragraph" w:customStyle="1" w:styleId="4C7D61B9B8ED4F20A334746BEA0939ED">
    <w:name w:val="4C7D61B9B8ED4F20A334746BEA0939ED"/>
    <w:rsid w:val="00A01FC2"/>
  </w:style>
  <w:style w:type="paragraph" w:customStyle="1" w:styleId="2507DDCFF7004531ABFB4010855E344B">
    <w:name w:val="2507DDCFF7004531ABFB4010855E344B"/>
    <w:rsid w:val="00A01FC2"/>
  </w:style>
  <w:style w:type="paragraph" w:customStyle="1" w:styleId="D8B0D461B13F49E29C8CC5C8B855E01E">
    <w:name w:val="D8B0D461B13F49E29C8CC5C8B855E01E"/>
    <w:rsid w:val="006D0A8A"/>
  </w:style>
  <w:style w:type="paragraph" w:customStyle="1" w:styleId="28D5CEA8BD424E899D3E1ECA1FF4B849">
    <w:name w:val="28D5CEA8BD424E899D3E1ECA1FF4B849"/>
    <w:rsid w:val="006D0A8A"/>
  </w:style>
  <w:style w:type="paragraph" w:customStyle="1" w:styleId="671E2EE32A7642FAADE353E7A6BB2C9F">
    <w:name w:val="671E2EE32A7642FAADE353E7A6BB2C9F"/>
    <w:rsid w:val="006D0A8A"/>
  </w:style>
  <w:style w:type="paragraph" w:customStyle="1" w:styleId="F36F36FB3F414EA2AC5BCB5F1BDCDE15">
    <w:name w:val="F36F36FB3F414EA2AC5BCB5F1BDCDE15"/>
    <w:rsid w:val="006D0A8A"/>
  </w:style>
  <w:style w:type="paragraph" w:customStyle="1" w:styleId="A383E182C2B34E22B4E93D489BED1445">
    <w:name w:val="A383E182C2B34E22B4E93D489BED1445"/>
    <w:rsid w:val="006D0A8A"/>
  </w:style>
  <w:style w:type="paragraph" w:customStyle="1" w:styleId="DF62F199406841EDB4A00DC278A1C472">
    <w:name w:val="DF62F199406841EDB4A00DC278A1C472"/>
    <w:rsid w:val="006D0A8A"/>
  </w:style>
  <w:style w:type="paragraph" w:customStyle="1" w:styleId="E00748CDC35145028203ADE118400512">
    <w:name w:val="E00748CDC35145028203ADE118400512"/>
    <w:rsid w:val="006D0A8A"/>
  </w:style>
  <w:style w:type="paragraph" w:customStyle="1" w:styleId="EF0740A3F34947A69AFBDB01F15EB9D4">
    <w:name w:val="EF0740A3F34947A69AFBDB01F15EB9D4"/>
    <w:rsid w:val="006D0A8A"/>
  </w:style>
  <w:style w:type="paragraph" w:customStyle="1" w:styleId="877BD423D2CC40159C500CB83F40CE45">
    <w:name w:val="877BD423D2CC40159C500CB83F40CE45"/>
    <w:rsid w:val="006D0A8A"/>
  </w:style>
  <w:style w:type="paragraph" w:customStyle="1" w:styleId="A99EF25A76154F7783EF936719117C99">
    <w:name w:val="A99EF25A76154F7783EF936719117C99"/>
    <w:rsid w:val="006D0A8A"/>
  </w:style>
  <w:style w:type="paragraph" w:customStyle="1" w:styleId="925D02B7AF96429FBCF34B96B80CDE32">
    <w:name w:val="925D02B7AF96429FBCF34B96B80CDE32"/>
    <w:rsid w:val="006D0A8A"/>
  </w:style>
  <w:style w:type="paragraph" w:customStyle="1" w:styleId="F8698F343FE34D4D8BEB9363BFEA0443">
    <w:name w:val="F8698F343FE34D4D8BEB9363BFEA0443"/>
    <w:rsid w:val="006D0A8A"/>
  </w:style>
  <w:style w:type="paragraph" w:customStyle="1" w:styleId="8D0DA7F6C7B7422F9D0D82993D0030E0">
    <w:name w:val="8D0DA7F6C7B7422F9D0D82993D0030E0"/>
    <w:rsid w:val="006D0A8A"/>
  </w:style>
  <w:style w:type="paragraph" w:customStyle="1" w:styleId="EAC747B872EF4691BFDC05582AFBB123">
    <w:name w:val="EAC747B872EF4691BFDC05582AFBB123"/>
    <w:rsid w:val="00A01FC2"/>
  </w:style>
  <w:style w:type="paragraph" w:customStyle="1" w:styleId="12FF637F146246D3B73C3D8E516C153A">
    <w:name w:val="12FF637F146246D3B73C3D8E516C153A"/>
    <w:rsid w:val="00A01FC2"/>
  </w:style>
  <w:style w:type="paragraph" w:customStyle="1" w:styleId="59C3CC2B05C64327892847BA1CA13327">
    <w:name w:val="59C3CC2B05C64327892847BA1CA13327"/>
    <w:rsid w:val="00A01FC2"/>
  </w:style>
  <w:style w:type="paragraph" w:customStyle="1" w:styleId="8043F59A097E46D4BCF01576870F58D9">
    <w:name w:val="8043F59A097E46D4BCF01576870F58D9"/>
    <w:rsid w:val="00A01FC2"/>
  </w:style>
  <w:style w:type="paragraph" w:customStyle="1" w:styleId="20C698D0C08E4CAB8B635B54C336FFD7">
    <w:name w:val="20C698D0C08E4CAB8B635B54C336FFD7"/>
    <w:rsid w:val="00A01FC2"/>
  </w:style>
  <w:style w:type="paragraph" w:customStyle="1" w:styleId="3569BD8D4FF74DF1A6DF2F8693046034">
    <w:name w:val="3569BD8D4FF74DF1A6DF2F8693046034"/>
    <w:rsid w:val="00A01FC2"/>
  </w:style>
  <w:style w:type="paragraph" w:customStyle="1" w:styleId="A2A0FF5E236544B2A44002A4BC3A4D0F">
    <w:name w:val="A2A0FF5E236544B2A44002A4BC3A4D0F"/>
    <w:rsid w:val="00A01FC2"/>
  </w:style>
  <w:style w:type="paragraph" w:customStyle="1" w:styleId="2B888A62F0CF4A86B3DC1FF84B3D00D8">
    <w:name w:val="2B888A62F0CF4A86B3DC1FF84B3D00D8"/>
    <w:rsid w:val="00A01FC2"/>
  </w:style>
  <w:style w:type="paragraph" w:customStyle="1" w:styleId="2AC34C7FF3DE4BD1A7DB976084F04ED4">
    <w:name w:val="2AC34C7FF3DE4BD1A7DB976084F04ED4"/>
    <w:rsid w:val="00A01FC2"/>
  </w:style>
  <w:style w:type="paragraph" w:customStyle="1" w:styleId="75A26EB1F0054609B310CE8877A87795">
    <w:name w:val="75A26EB1F0054609B310CE8877A87795"/>
    <w:rsid w:val="00A01FC2"/>
  </w:style>
  <w:style w:type="paragraph" w:customStyle="1" w:styleId="2E9EDE83296042389BD64254F6F3B685">
    <w:name w:val="2E9EDE83296042389BD64254F6F3B685"/>
    <w:rsid w:val="00A01FC2"/>
  </w:style>
  <w:style w:type="paragraph" w:customStyle="1" w:styleId="983FAF58A6FE40C6AFF6CCF32EDBE9B9">
    <w:name w:val="983FAF58A6FE40C6AFF6CCF32EDBE9B9"/>
    <w:rsid w:val="00A01FC2"/>
  </w:style>
  <w:style w:type="paragraph" w:customStyle="1" w:styleId="2204B53D7C9C4001B389A9D1DFFC4BCB">
    <w:name w:val="2204B53D7C9C4001B389A9D1DFFC4BCB"/>
    <w:rsid w:val="00A01FC2"/>
  </w:style>
  <w:style w:type="paragraph" w:customStyle="1" w:styleId="832A0AB97EEA4F60BD1C585EDA1BE0DD">
    <w:name w:val="832A0AB97EEA4F60BD1C585EDA1BE0DD"/>
    <w:rsid w:val="00A01FC2"/>
  </w:style>
  <w:style w:type="paragraph" w:customStyle="1" w:styleId="CD08C21DA1DE44D2BED544615F285B06">
    <w:name w:val="CD08C21DA1DE44D2BED544615F285B06"/>
    <w:rsid w:val="00A01FC2"/>
  </w:style>
  <w:style w:type="paragraph" w:customStyle="1" w:styleId="B5FE448A11684292BEC1C145BA195993">
    <w:name w:val="B5FE448A11684292BEC1C145BA195993"/>
    <w:rsid w:val="00A01FC2"/>
  </w:style>
  <w:style w:type="paragraph" w:customStyle="1" w:styleId="98F85549237D4C8AB302418F3F5C52C2">
    <w:name w:val="98F85549237D4C8AB302418F3F5C52C2"/>
    <w:rsid w:val="00A01FC2"/>
  </w:style>
  <w:style w:type="paragraph" w:customStyle="1" w:styleId="E9D035C4604846C7AE07D4A8C005E597">
    <w:name w:val="E9D035C4604846C7AE07D4A8C005E597"/>
    <w:rsid w:val="00A01FC2"/>
  </w:style>
  <w:style w:type="paragraph" w:customStyle="1" w:styleId="86C8A7F229E04B7190909C02B52B7669">
    <w:name w:val="86C8A7F229E04B7190909C02B52B7669"/>
    <w:rsid w:val="00A01FC2"/>
  </w:style>
  <w:style w:type="paragraph" w:customStyle="1" w:styleId="2FFF28A4A16846F889991DDC2F1311E1">
    <w:name w:val="2FFF28A4A16846F889991DDC2F1311E1"/>
    <w:rsid w:val="00A01FC2"/>
  </w:style>
  <w:style w:type="paragraph" w:customStyle="1" w:styleId="888134D995904BE4AE53A792908DA7B4">
    <w:name w:val="888134D995904BE4AE53A792908DA7B4"/>
    <w:rsid w:val="00A01FC2"/>
  </w:style>
  <w:style w:type="paragraph" w:customStyle="1" w:styleId="6AE95BFFD50545E595AAD96C84697B32">
    <w:name w:val="6AE95BFFD50545E595AAD96C84697B32"/>
    <w:rsid w:val="00A01FC2"/>
  </w:style>
  <w:style w:type="paragraph" w:customStyle="1" w:styleId="74730EE87F49482599F37C0D4D059A4F">
    <w:name w:val="74730EE87F49482599F37C0D4D059A4F"/>
    <w:rsid w:val="00A01FC2"/>
  </w:style>
  <w:style w:type="paragraph" w:customStyle="1" w:styleId="3452C1F59DA34EB0978628799B958344">
    <w:name w:val="3452C1F59DA34EB0978628799B958344"/>
    <w:rsid w:val="00A01FC2"/>
  </w:style>
  <w:style w:type="paragraph" w:customStyle="1" w:styleId="BF242F651F6C4966B940D5676181E43E">
    <w:name w:val="BF242F651F6C4966B940D5676181E43E"/>
    <w:rsid w:val="00A01FC2"/>
  </w:style>
  <w:style w:type="paragraph" w:customStyle="1" w:styleId="7DA3B98073144A66B8CA539DB9BF6CFE">
    <w:name w:val="7DA3B98073144A66B8CA539DB9BF6CFE"/>
    <w:rsid w:val="00A01FC2"/>
  </w:style>
  <w:style w:type="paragraph" w:customStyle="1" w:styleId="14A21BC30E25462E896392BF9D8ABECA">
    <w:name w:val="14A21BC30E25462E896392BF9D8ABECA"/>
    <w:rsid w:val="00A01FC2"/>
  </w:style>
  <w:style w:type="paragraph" w:customStyle="1" w:styleId="D5B710730E6D44F68BF830BC3DDFC8A4">
    <w:name w:val="D5B710730E6D44F68BF830BC3DDFC8A4"/>
    <w:rsid w:val="00A01FC2"/>
  </w:style>
  <w:style w:type="paragraph" w:customStyle="1" w:styleId="75EC7028938F4A35A25AFA9D69A385BA">
    <w:name w:val="75EC7028938F4A35A25AFA9D69A385BA"/>
    <w:rsid w:val="00A01FC2"/>
  </w:style>
  <w:style w:type="paragraph" w:customStyle="1" w:styleId="25C15C1E9FED48A2B2E367DE86C670A8">
    <w:name w:val="25C15C1E9FED48A2B2E367DE86C670A8"/>
    <w:rsid w:val="00A01FC2"/>
  </w:style>
  <w:style w:type="paragraph" w:customStyle="1" w:styleId="DAB614D336574980B9350C27D5F54220">
    <w:name w:val="DAB614D336574980B9350C27D5F54220"/>
    <w:rsid w:val="00A01FC2"/>
  </w:style>
  <w:style w:type="paragraph" w:customStyle="1" w:styleId="D519780D5BE947CAA829D05530F20C5B">
    <w:name w:val="D519780D5BE947CAA829D05530F20C5B"/>
    <w:rsid w:val="00A01FC2"/>
  </w:style>
  <w:style w:type="paragraph" w:customStyle="1" w:styleId="FE6D0C588113447491C9265063DEBF74">
    <w:name w:val="FE6D0C588113447491C9265063DEBF74"/>
    <w:rsid w:val="00A01FC2"/>
  </w:style>
  <w:style w:type="paragraph" w:customStyle="1" w:styleId="1D381FE2745A4A05B0CEF387DFE2DE82">
    <w:name w:val="1D381FE2745A4A05B0CEF387DFE2DE82"/>
    <w:rsid w:val="00A01FC2"/>
  </w:style>
  <w:style w:type="paragraph" w:customStyle="1" w:styleId="9ED987910FC4483EB5DA1CA30DE61A91">
    <w:name w:val="9ED987910FC4483EB5DA1CA30DE61A91"/>
    <w:rsid w:val="00A01FC2"/>
  </w:style>
  <w:style w:type="paragraph" w:customStyle="1" w:styleId="A2DD96EA4A3A4166A0E7ACE4DE1FB005">
    <w:name w:val="A2DD96EA4A3A4166A0E7ACE4DE1FB005"/>
    <w:rsid w:val="00A01FC2"/>
  </w:style>
  <w:style w:type="paragraph" w:customStyle="1" w:styleId="3A452963AA764FB3A53E4A028C45B1CF">
    <w:name w:val="3A452963AA764FB3A53E4A028C45B1CF"/>
    <w:rsid w:val="00A01FC2"/>
  </w:style>
  <w:style w:type="paragraph" w:customStyle="1" w:styleId="F2018ED9C9DA4DFCB4C900A1C62AF066">
    <w:name w:val="F2018ED9C9DA4DFCB4C900A1C62AF066"/>
    <w:rsid w:val="00A01FC2"/>
  </w:style>
  <w:style w:type="paragraph" w:customStyle="1" w:styleId="37F142E3B60646D5BA2971AC406BAA02">
    <w:name w:val="37F142E3B60646D5BA2971AC406BAA02"/>
    <w:rsid w:val="00A01FC2"/>
  </w:style>
  <w:style w:type="paragraph" w:customStyle="1" w:styleId="CD95C61B42BB4CBEBDF11425DE76F83E">
    <w:name w:val="CD95C61B42BB4CBEBDF11425DE76F83E"/>
    <w:rsid w:val="00A01FC2"/>
  </w:style>
  <w:style w:type="paragraph" w:customStyle="1" w:styleId="EE59C74841274CFD8CD7B30584F98EF3">
    <w:name w:val="EE59C74841274CFD8CD7B30584F98EF3"/>
    <w:rsid w:val="00A01FC2"/>
  </w:style>
  <w:style w:type="paragraph" w:customStyle="1" w:styleId="B6FEED3168894CA8B785EC721721B336">
    <w:name w:val="B6FEED3168894CA8B785EC721721B336"/>
    <w:rsid w:val="00A01FC2"/>
  </w:style>
  <w:style w:type="paragraph" w:customStyle="1" w:styleId="9ADC9B59E33B49209A9E5563B46FA6BC">
    <w:name w:val="9ADC9B59E33B49209A9E5563B46FA6BC"/>
    <w:rsid w:val="00A01FC2"/>
  </w:style>
  <w:style w:type="paragraph" w:customStyle="1" w:styleId="E26CED6263EE413784A4E6069C7321CB">
    <w:name w:val="E26CED6263EE413784A4E6069C7321CB"/>
    <w:rsid w:val="00A01FC2"/>
  </w:style>
  <w:style w:type="paragraph" w:customStyle="1" w:styleId="E1E5D79B2F584D4C845CF686E117D81E">
    <w:name w:val="E1E5D79B2F584D4C845CF686E117D81E"/>
    <w:rsid w:val="00A01FC2"/>
  </w:style>
  <w:style w:type="paragraph" w:customStyle="1" w:styleId="7233521A43C44BA7A576ADE311B33D8C">
    <w:name w:val="7233521A43C44BA7A576ADE311B33D8C"/>
    <w:rsid w:val="00A01FC2"/>
  </w:style>
  <w:style w:type="paragraph" w:customStyle="1" w:styleId="63A73097496549499DDCAB8D09401EAA">
    <w:name w:val="63A73097496549499DDCAB8D09401EAA"/>
    <w:rsid w:val="00A01FC2"/>
  </w:style>
  <w:style w:type="paragraph" w:customStyle="1" w:styleId="E6D09A7984004261B5CAA633D02CB144">
    <w:name w:val="E6D09A7984004261B5CAA633D02CB144"/>
    <w:rsid w:val="00A01FC2"/>
  </w:style>
  <w:style w:type="paragraph" w:customStyle="1" w:styleId="6745F2E5A4C24BB4BAEEF9A80C8C64A3">
    <w:name w:val="6745F2E5A4C24BB4BAEEF9A80C8C64A3"/>
    <w:rsid w:val="00A01FC2"/>
  </w:style>
  <w:style w:type="paragraph" w:customStyle="1" w:styleId="6BFBE6B33954433EA50896A8A87DAB33">
    <w:name w:val="6BFBE6B33954433EA50896A8A87DAB33"/>
    <w:rsid w:val="00A01FC2"/>
  </w:style>
  <w:style w:type="paragraph" w:customStyle="1" w:styleId="3F3C9C3A48BF4D2F8B50F11E702FDFB9">
    <w:name w:val="3F3C9C3A48BF4D2F8B50F11E702FDFB9"/>
    <w:rsid w:val="00A01FC2"/>
  </w:style>
  <w:style w:type="paragraph" w:customStyle="1" w:styleId="DBD65283FA9E42CDA89F517AB4B904CD">
    <w:name w:val="DBD65283FA9E42CDA89F517AB4B904CD"/>
    <w:rsid w:val="00A01FC2"/>
  </w:style>
  <w:style w:type="paragraph" w:customStyle="1" w:styleId="A3FB35C5B4424D12899706A5345B9D4D">
    <w:name w:val="A3FB35C5B4424D12899706A5345B9D4D"/>
    <w:rsid w:val="00A01FC2"/>
  </w:style>
  <w:style w:type="paragraph" w:customStyle="1" w:styleId="96DBD5657C2A483BBA9B6534AD470D3E">
    <w:name w:val="96DBD5657C2A483BBA9B6534AD470D3E"/>
    <w:rsid w:val="00A01FC2"/>
  </w:style>
  <w:style w:type="paragraph" w:customStyle="1" w:styleId="27A3D7952A7748AC9794EAA0D65074EF">
    <w:name w:val="27A3D7952A7748AC9794EAA0D65074EF"/>
    <w:rsid w:val="00A01FC2"/>
  </w:style>
  <w:style w:type="paragraph" w:customStyle="1" w:styleId="D49CA10AB58C43049E5855938902E4B8">
    <w:name w:val="D49CA10AB58C43049E5855938902E4B8"/>
    <w:rsid w:val="00A01FC2"/>
  </w:style>
  <w:style w:type="paragraph" w:customStyle="1" w:styleId="7BC89B7D659044568716AF0C18F4D9DE">
    <w:name w:val="7BC89B7D659044568716AF0C18F4D9DE"/>
    <w:rsid w:val="00A01FC2"/>
  </w:style>
  <w:style w:type="paragraph" w:customStyle="1" w:styleId="1F89D5012D004620B2B3162E8EC272A1">
    <w:name w:val="1F89D5012D004620B2B3162E8EC272A1"/>
    <w:rsid w:val="00A01FC2"/>
  </w:style>
  <w:style w:type="paragraph" w:customStyle="1" w:styleId="F13327C3745340AF9B57DF75A310C2C8">
    <w:name w:val="F13327C3745340AF9B57DF75A310C2C8"/>
    <w:rsid w:val="00A01FC2"/>
  </w:style>
  <w:style w:type="paragraph" w:customStyle="1" w:styleId="7C9FC0E69E784BD1A514B11AB601159A">
    <w:name w:val="7C9FC0E69E784BD1A514B11AB601159A"/>
    <w:rsid w:val="00A01FC2"/>
  </w:style>
  <w:style w:type="paragraph" w:customStyle="1" w:styleId="54DB8D71DF87489E8E08543D532E2A9A">
    <w:name w:val="54DB8D71DF87489E8E08543D532E2A9A"/>
    <w:rsid w:val="00A01FC2"/>
  </w:style>
  <w:style w:type="paragraph" w:customStyle="1" w:styleId="AE4D18F5CFE44372BDE6EDF70A567D4E">
    <w:name w:val="AE4D18F5CFE44372BDE6EDF70A567D4E"/>
    <w:rsid w:val="00A01FC2"/>
  </w:style>
  <w:style w:type="paragraph" w:customStyle="1" w:styleId="3D5A81EBBD484FAB81B3E7218F0A25EE">
    <w:name w:val="3D5A81EBBD484FAB81B3E7218F0A25EE"/>
    <w:rsid w:val="00A01FC2"/>
  </w:style>
  <w:style w:type="paragraph" w:customStyle="1" w:styleId="0A6CB70392944C6DBCED1D9A84C68CF2">
    <w:name w:val="0A6CB70392944C6DBCED1D9A84C68CF2"/>
    <w:rsid w:val="00A01FC2"/>
  </w:style>
  <w:style w:type="paragraph" w:customStyle="1" w:styleId="F03D43EC5E214D19BAF33AB3E9546E2A">
    <w:name w:val="F03D43EC5E214D19BAF33AB3E9546E2A"/>
    <w:rsid w:val="00A01FC2"/>
  </w:style>
  <w:style w:type="paragraph" w:customStyle="1" w:styleId="6A4969B79DF3426B92B8BEA6F939E7AC">
    <w:name w:val="6A4969B79DF3426B92B8BEA6F939E7AC"/>
    <w:rsid w:val="00A01FC2"/>
  </w:style>
  <w:style w:type="paragraph" w:customStyle="1" w:styleId="7F4F969FC237456C86F275EB26EF1742">
    <w:name w:val="7F4F969FC237456C86F275EB26EF1742"/>
    <w:rsid w:val="00A01FC2"/>
  </w:style>
  <w:style w:type="paragraph" w:customStyle="1" w:styleId="C362063F9D7B48A3B464ED3BD52D715C">
    <w:name w:val="C362063F9D7B48A3B464ED3BD52D715C"/>
    <w:rsid w:val="00A01FC2"/>
  </w:style>
  <w:style w:type="paragraph" w:customStyle="1" w:styleId="AFD40FB151B34EBDB9214AE193F3A4B1">
    <w:name w:val="AFD40FB151B34EBDB9214AE193F3A4B1"/>
    <w:rsid w:val="00A01FC2"/>
  </w:style>
  <w:style w:type="paragraph" w:customStyle="1" w:styleId="A0BFCA4EEFD645888B18A3DF94E65263">
    <w:name w:val="A0BFCA4EEFD645888B18A3DF94E65263"/>
    <w:rsid w:val="00A01FC2"/>
  </w:style>
  <w:style w:type="paragraph" w:customStyle="1" w:styleId="E7482FA0FADB4054B462197AD1C416AF">
    <w:name w:val="E7482FA0FADB4054B462197AD1C416AF"/>
    <w:rsid w:val="00A01FC2"/>
  </w:style>
  <w:style w:type="paragraph" w:customStyle="1" w:styleId="F9B223B72F294E888334F5D8A91094F9">
    <w:name w:val="F9B223B72F294E888334F5D8A91094F9"/>
    <w:rsid w:val="00A01FC2"/>
  </w:style>
  <w:style w:type="paragraph" w:customStyle="1" w:styleId="61CD51E398BD48D7BB7CF847CC51A748">
    <w:name w:val="61CD51E398BD48D7BB7CF847CC51A748"/>
    <w:rsid w:val="00A01FC2"/>
  </w:style>
  <w:style w:type="paragraph" w:customStyle="1" w:styleId="665D5984C979435BAC8CF2197DE5BF77">
    <w:name w:val="665D5984C979435BAC8CF2197DE5BF77"/>
    <w:rsid w:val="00A01FC2"/>
  </w:style>
  <w:style w:type="paragraph" w:customStyle="1" w:styleId="C8788E1C458549B6BC1014967E1A5181">
    <w:name w:val="C8788E1C458549B6BC1014967E1A5181"/>
    <w:rsid w:val="00A01FC2"/>
  </w:style>
  <w:style w:type="paragraph" w:customStyle="1" w:styleId="DDB1D642FE75443BA9DD0400136B124D">
    <w:name w:val="DDB1D642FE75443BA9DD0400136B124D"/>
    <w:rsid w:val="00A01FC2"/>
  </w:style>
  <w:style w:type="paragraph" w:customStyle="1" w:styleId="A8C29A26F4D04D53851C5FB73516D1AF">
    <w:name w:val="A8C29A26F4D04D53851C5FB73516D1AF"/>
    <w:rsid w:val="00A01FC2"/>
  </w:style>
  <w:style w:type="paragraph" w:customStyle="1" w:styleId="873A789BF81F4535BC3EFC97F62EE387">
    <w:name w:val="873A789BF81F4535BC3EFC97F62EE387"/>
    <w:rsid w:val="00A01FC2"/>
  </w:style>
  <w:style w:type="paragraph" w:customStyle="1" w:styleId="2DC1D38C32984DBE86E253127EBA071D">
    <w:name w:val="2DC1D38C32984DBE86E253127EBA071D"/>
    <w:rsid w:val="00A01FC2"/>
  </w:style>
  <w:style w:type="paragraph" w:customStyle="1" w:styleId="88D8A6FB77F0418F8C87B5B6D63CD189">
    <w:name w:val="88D8A6FB77F0418F8C87B5B6D63CD189"/>
    <w:rsid w:val="00A01FC2"/>
  </w:style>
  <w:style w:type="paragraph" w:customStyle="1" w:styleId="279437A7AB1C433CA0B38F3BE067A327">
    <w:name w:val="279437A7AB1C433CA0B38F3BE067A327"/>
    <w:rsid w:val="00A01FC2"/>
  </w:style>
  <w:style w:type="paragraph" w:customStyle="1" w:styleId="782857D86C6E4EAE81761FC10B17EEE9">
    <w:name w:val="782857D86C6E4EAE81761FC10B17EEE9"/>
    <w:rsid w:val="00C17CAD"/>
  </w:style>
  <w:style w:type="paragraph" w:customStyle="1" w:styleId="E1707FAFE33E48B49CEAF2F6B90100D4">
    <w:name w:val="E1707FAFE33E48B49CEAF2F6B90100D4"/>
    <w:rsid w:val="00C17CAD"/>
  </w:style>
  <w:style w:type="paragraph" w:customStyle="1" w:styleId="05A1C168FB854A17974E4A65BA12DF97">
    <w:name w:val="05A1C168FB854A17974E4A65BA12DF97"/>
    <w:rsid w:val="00C17CAD"/>
  </w:style>
  <w:style w:type="paragraph" w:customStyle="1" w:styleId="286C598021714EAA80FD928AD2331F80">
    <w:name w:val="286C598021714EAA80FD928AD2331F80"/>
    <w:rsid w:val="00C17CAD"/>
  </w:style>
  <w:style w:type="paragraph" w:customStyle="1" w:styleId="A97F434FD30044908519C8A3A38749DC">
    <w:name w:val="A97F434FD30044908519C8A3A38749DC"/>
    <w:rsid w:val="00C17CAD"/>
  </w:style>
  <w:style w:type="paragraph" w:customStyle="1" w:styleId="06C3AEDFA4944E04B28F6FADC2ABBD7D">
    <w:name w:val="06C3AEDFA4944E04B28F6FADC2ABBD7D"/>
    <w:rsid w:val="00C17CAD"/>
  </w:style>
  <w:style w:type="paragraph" w:customStyle="1" w:styleId="C20F2E25D3D84D7BB328A19A0EC768A7">
    <w:name w:val="C20F2E25D3D84D7BB328A19A0EC768A7"/>
    <w:rsid w:val="00C17CAD"/>
  </w:style>
  <w:style w:type="paragraph" w:customStyle="1" w:styleId="DD497FDCB18E498F9A336E09BE5909AE">
    <w:name w:val="DD497FDCB18E498F9A336E09BE5909AE"/>
    <w:rsid w:val="00C17CAD"/>
  </w:style>
  <w:style w:type="paragraph" w:customStyle="1" w:styleId="CE54F463CD784733A61E72F114E655EC">
    <w:name w:val="CE54F463CD784733A61E72F114E655EC"/>
    <w:rsid w:val="00C17CAD"/>
  </w:style>
  <w:style w:type="paragraph" w:customStyle="1" w:styleId="C2A6F7B6095841BE9CB4A056FBD0BF6B">
    <w:name w:val="C2A6F7B6095841BE9CB4A056FBD0BF6B"/>
    <w:rsid w:val="00C17CAD"/>
  </w:style>
  <w:style w:type="paragraph" w:customStyle="1" w:styleId="4538B14F466748798702F26F8C68EB3B">
    <w:name w:val="4538B14F466748798702F26F8C68EB3B"/>
    <w:rsid w:val="00C17CAD"/>
  </w:style>
  <w:style w:type="paragraph" w:customStyle="1" w:styleId="8222C191840648CBAF51A8F49F9363F6">
    <w:name w:val="8222C191840648CBAF51A8F49F9363F6"/>
    <w:rsid w:val="00C17CAD"/>
  </w:style>
  <w:style w:type="paragraph" w:customStyle="1" w:styleId="28EF2047B8CE416DB87103CB2600D15E">
    <w:name w:val="28EF2047B8CE416DB87103CB2600D15E"/>
    <w:rsid w:val="00C17CAD"/>
  </w:style>
  <w:style w:type="paragraph" w:customStyle="1" w:styleId="88F9339F06214034A1420D1B53C39C30">
    <w:name w:val="88F9339F06214034A1420D1B53C39C30"/>
    <w:rsid w:val="00C17CAD"/>
  </w:style>
  <w:style w:type="paragraph" w:customStyle="1" w:styleId="BE5B23DE587E45E5A695136EEA7C3631">
    <w:name w:val="BE5B23DE587E45E5A695136EEA7C3631"/>
    <w:rsid w:val="00C17CAD"/>
  </w:style>
  <w:style w:type="paragraph" w:customStyle="1" w:styleId="1AAA5AAC9A4E499B839BE46727D258B2">
    <w:name w:val="1AAA5AAC9A4E499B839BE46727D258B2"/>
    <w:rsid w:val="00C17CAD"/>
  </w:style>
  <w:style w:type="paragraph" w:customStyle="1" w:styleId="92C2BA8CD445431C96E283D698FBD120">
    <w:name w:val="92C2BA8CD445431C96E283D698FBD120"/>
    <w:rsid w:val="00C17CAD"/>
  </w:style>
  <w:style w:type="paragraph" w:customStyle="1" w:styleId="F37641369C4748699B69D9B25237E148">
    <w:name w:val="F37641369C4748699B69D9B25237E148"/>
    <w:rsid w:val="00C17CAD"/>
  </w:style>
  <w:style w:type="paragraph" w:customStyle="1" w:styleId="10B85749C319419A92E790203C1D55E0">
    <w:name w:val="10B85749C319419A92E790203C1D55E0"/>
    <w:rsid w:val="00C17CAD"/>
  </w:style>
  <w:style w:type="paragraph" w:customStyle="1" w:styleId="182F13C711604966B30641E8D32ED7AC">
    <w:name w:val="182F13C711604966B30641E8D32ED7AC"/>
    <w:rsid w:val="00C17CAD"/>
  </w:style>
  <w:style w:type="paragraph" w:customStyle="1" w:styleId="BF6F78C47E174BE2B3B2461639644809">
    <w:name w:val="BF6F78C47E174BE2B3B2461639644809"/>
    <w:rsid w:val="00C17CAD"/>
  </w:style>
  <w:style w:type="paragraph" w:customStyle="1" w:styleId="9E3DB2657283469A890EFEB3AC3FC2AC">
    <w:name w:val="9E3DB2657283469A890EFEB3AC3FC2AC"/>
    <w:rsid w:val="00C17CAD"/>
  </w:style>
  <w:style w:type="paragraph" w:customStyle="1" w:styleId="72677C8EA36F49C2A69A6B68BBA11279">
    <w:name w:val="72677C8EA36F49C2A69A6B68BBA11279"/>
    <w:rsid w:val="00C17CAD"/>
  </w:style>
  <w:style w:type="paragraph" w:customStyle="1" w:styleId="9E6B792AB9044499A7FA4E36B09FB233">
    <w:name w:val="9E6B792AB9044499A7FA4E36B09FB233"/>
    <w:rsid w:val="00C17CAD"/>
  </w:style>
  <w:style w:type="paragraph" w:customStyle="1" w:styleId="F11DA24C98E2482CB5BA2DB92F1D4CB8">
    <w:name w:val="F11DA24C98E2482CB5BA2DB92F1D4CB8"/>
    <w:rsid w:val="00C17CAD"/>
  </w:style>
  <w:style w:type="paragraph" w:customStyle="1" w:styleId="C9EF17E809664AE2BC10A8D1C6F0C3DF">
    <w:name w:val="C9EF17E809664AE2BC10A8D1C6F0C3DF"/>
    <w:rsid w:val="00C17CAD"/>
  </w:style>
  <w:style w:type="paragraph" w:customStyle="1" w:styleId="8F718B6B8F504977BAB8101DAD2C75DB">
    <w:name w:val="8F718B6B8F504977BAB8101DAD2C75DB"/>
    <w:rsid w:val="00C17CAD"/>
  </w:style>
  <w:style w:type="paragraph" w:customStyle="1" w:styleId="9037C0AB4EA34BDBB73283C30082883E">
    <w:name w:val="9037C0AB4EA34BDBB73283C30082883E"/>
    <w:rsid w:val="00C17CAD"/>
  </w:style>
  <w:style w:type="paragraph" w:customStyle="1" w:styleId="0FF0AA9816724F16948277D82232D34A">
    <w:name w:val="0FF0AA9816724F16948277D82232D34A"/>
    <w:rsid w:val="00C17CAD"/>
  </w:style>
  <w:style w:type="paragraph" w:customStyle="1" w:styleId="70FAF277B78246069EB9EB4D5647E1BA">
    <w:name w:val="70FAF277B78246069EB9EB4D5647E1BA"/>
    <w:rsid w:val="00C17CAD"/>
  </w:style>
  <w:style w:type="paragraph" w:customStyle="1" w:styleId="A01BBB1F0E8841E0AF8D723376EC8F59">
    <w:name w:val="A01BBB1F0E8841E0AF8D723376EC8F59"/>
    <w:rsid w:val="00C17CAD"/>
  </w:style>
  <w:style w:type="paragraph" w:customStyle="1" w:styleId="98461D8CC0234ECA9C886CB4629EECBA">
    <w:name w:val="98461D8CC0234ECA9C886CB4629EECBA"/>
    <w:rsid w:val="00C17CAD"/>
  </w:style>
  <w:style w:type="paragraph" w:customStyle="1" w:styleId="EDC78251B3EF43609450010BF3F31DF4">
    <w:name w:val="EDC78251B3EF43609450010BF3F31DF4"/>
    <w:rsid w:val="00C17CAD"/>
  </w:style>
  <w:style w:type="paragraph" w:customStyle="1" w:styleId="67D981E82768420E8AB545BB5ED1D463">
    <w:name w:val="67D981E82768420E8AB545BB5ED1D463"/>
    <w:rsid w:val="00C17CAD"/>
  </w:style>
  <w:style w:type="paragraph" w:customStyle="1" w:styleId="8D5E544FD7474D57A3D02D0708FC2A44">
    <w:name w:val="8D5E544FD7474D57A3D02D0708FC2A44"/>
    <w:rsid w:val="00C17CAD"/>
  </w:style>
  <w:style w:type="paragraph" w:customStyle="1" w:styleId="F3400D4FF6D54030B6DDBCC78ECCBF13">
    <w:name w:val="F3400D4FF6D54030B6DDBCC78ECCBF13"/>
    <w:rsid w:val="00C17CAD"/>
  </w:style>
  <w:style w:type="paragraph" w:customStyle="1" w:styleId="74E77226C40A45CDB6A759449140B39F">
    <w:name w:val="74E77226C40A45CDB6A759449140B39F"/>
    <w:rsid w:val="00C17CAD"/>
  </w:style>
  <w:style w:type="paragraph" w:customStyle="1" w:styleId="5F2D63755B4A41E08E7456EA75B21ABD">
    <w:name w:val="5F2D63755B4A41E08E7456EA75B21ABD"/>
    <w:rsid w:val="00A94967"/>
  </w:style>
  <w:style w:type="paragraph" w:customStyle="1" w:styleId="7BF45A6FC3654E3FBF65A02A00775BB0">
    <w:name w:val="7BF45A6FC3654E3FBF65A02A00775BB0"/>
    <w:rsid w:val="00A94967"/>
  </w:style>
  <w:style w:type="paragraph" w:customStyle="1" w:styleId="1A8404D2DC7C4362A2D736E9E2AD17A2">
    <w:name w:val="1A8404D2DC7C4362A2D736E9E2AD17A2"/>
    <w:rsid w:val="00A94967"/>
  </w:style>
  <w:style w:type="paragraph" w:customStyle="1" w:styleId="370029F4A48D41F4A9F37DCC94499800">
    <w:name w:val="370029F4A48D41F4A9F37DCC94499800"/>
    <w:rsid w:val="00A94967"/>
  </w:style>
  <w:style w:type="paragraph" w:customStyle="1" w:styleId="F714968B667244F4B5054A529B1BC0C4">
    <w:name w:val="F714968B667244F4B5054A529B1BC0C4"/>
    <w:rsid w:val="00A94967"/>
  </w:style>
  <w:style w:type="paragraph" w:customStyle="1" w:styleId="7706F13A568B4E38A3D2B6BB2C41B183">
    <w:name w:val="7706F13A568B4E38A3D2B6BB2C41B183"/>
    <w:rsid w:val="00A94967"/>
  </w:style>
  <w:style w:type="paragraph" w:customStyle="1" w:styleId="096F19443AAB4970B36D729615085355">
    <w:name w:val="096F19443AAB4970B36D729615085355"/>
    <w:rsid w:val="00A94967"/>
  </w:style>
  <w:style w:type="paragraph" w:customStyle="1" w:styleId="EC930C2526BC4248ACF4BE13D9C51931">
    <w:name w:val="EC930C2526BC4248ACF4BE13D9C51931"/>
    <w:rsid w:val="00A94967"/>
  </w:style>
  <w:style w:type="paragraph" w:customStyle="1" w:styleId="A014FB6EE67F44A6AFB18987E67D6096">
    <w:name w:val="A014FB6EE67F44A6AFB18987E67D6096"/>
    <w:rsid w:val="00A94967"/>
  </w:style>
  <w:style w:type="paragraph" w:customStyle="1" w:styleId="3B5627E53AB44C0EB2964E5F62E16ECC">
    <w:name w:val="3B5627E53AB44C0EB2964E5F62E16ECC"/>
    <w:rsid w:val="00A94967"/>
  </w:style>
  <w:style w:type="paragraph" w:customStyle="1" w:styleId="73A0EF8B89464143895BBBC0DC158013">
    <w:name w:val="73A0EF8B89464143895BBBC0DC158013"/>
    <w:rsid w:val="00A94967"/>
  </w:style>
  <w:style w:type="paragraph" w:customStyle="1" w:styleId="E8378472A3E347F38530799BCF73D095">
    <w:name w:val="E8378472A3E347F38530799BCF73D095"/>
    <w:rsid w:val="00A94967"/>
  </w:style>
  <w:style w:type="paragraph" w:customStyle="1" w:styleId="462CFF2078984AE2B8DD9D2F82583068">
    <w:name w:val="462CFF2078984AE2B8DD9D2F82583068"/>
    <w:rsid w:val="00A94967"/>
  </w:style>
  <w:style w:type="paragraph" w:customStyle="1" w:styleId="C80FA712D7A548C587D5144824CE2FD3">
    <w:name w:val="C80FA712D7A548C587D5144824CE2FD3"/>
    <w:rsid w:val="00A94967"/>
  </w:style>
  <w:style w:type="paragraph" w:customStyle="1" w:styleId="CB6605E02CF2440DBFCA243D58C37661">
    <w:name w:val="CB6605E02CF2440DBFCA243D58C37661"/>
    <w:rsid w:val="00A94967"/>
  </w:style>
  <w:style w:type="paragraph" w:customStyle="1" w:styleId="DEEE1E119D6844B58B9B011232DD8354">
    <w:name w:val="DEEE1E119D6844B58B9B011232DD8354"/>
    <w:rsid w:val="00A94967"/>
  </w:style>
  <w:style w:type="paragraph" w:customStyle="1" w:styleId="E7F1474840844E2097B950EF88A7557B">
    <w:name w:val="E7F1474840844E2097B950EF88A7557B"/>
    <w:rsid w:val="00A94967"/>
  </w:style>
  <w:style w:type="paragraph" w:customStyle="1" w:styleId="25F3485265EB425DB8CB997D203E8FA8">
    <w:name w:val="25F3485265EB425DB8CB997D203E8FA8"/>
    <w:rsid w:val="00A94967"/>
  </w:style>
  <w:style w:type="paragraph" w:customStyle="1" w:styleId="36FB84F4952546E19EE2E45D9F76D18F">
    <w:name w:val="36FB84F4952546E19EE2E45D9F76D18F"/>
    <w:rsid w:val="00A94967"/>
  </w:style>
  <w:style w:type="paragraph" w:customStyle="1" w:styleId="6189EE41499E49B8A1C1BCF5179E7346">
    <w:name w:val="6189EE41499E49B8A1C1BCF5179E7346"/>
    <w:rsid w:val="00A94967"/>
  </w:style>
  <w:style w:type="paragraph" w:customStyle="1" w:styleId="F68D3C56AB724FDA9B8B9D4AC4993C50">
    <w:name w:val="F68D3C56AB724FDA9B8B9D4AC4993C50"/>
    <w:rsid w:val="00A94967"/>
  </w:style>
  <w:style w:type="paragraph" w:customStyle="1" w:styleId="9ED5F373CD674A6C925D520AF5B9F637">
    <w:name w:val="9ED5F373CD674A6C925D520AF5B9F637"/>
    <w:rsid w:val="00A94967"/>
  </w:style>
  <w:style w:type="paragraph" w:customStyle="1" w:styleId="4C75D5049D084822B1F7AA3AE17C83E8">
    <w:name w:val="4C75D5049D084822B1F7AA3AE17C83E8"/>
    <w:rsid w:val="00A94967"/>
  </w:style>
  <w:style w:type="paragraph" w:customStyle="1" w:styleId="BB020C85BD6A41EE86C60F6C3495A44A">
    <w:name w:val="BB020C85BD6A41EE86C60F6C3495A44A"/>
    <w:rsid w:val="00A94967"/>
  </w:style>
  <w:style w:type="paragraph" w:customStyle="1" w:styleId="C33750BB46B64979BD440CC1A279EF34">
    <w:name w:val="C33750BB46B64979BD440CC1A279EF34"/>
    <w:rsid w:val="00A94967"/>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A179C6-F310-439D-9C84-462E0FF283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CNT Canevas Note - Note de Service - Compte-Rendu.dotm</Template>
  <TotalTime>0</TotalTime>
  <Pages>21</Pages>
  <Words>3785</Words>
  <Characters>23897</Characters>
  <Application>Microsoft Office Word</Application>
  <DocSecurity>0</DocSecurity>
  <Lines>199</Lines>
  <Paragraphs>55</Paragraphs>
  <ScaleCrop>false</ScaleCrop>
  <HeadingPairs>
    <vt:vector size="6" baseType="variant">
      <vt:variant>
        <vt:lpstr>Title</vt:lpstr>
      </vt:variant>
      <vt:variant>
        <vt:i4>1</vt:i4>
      </vt:variant>
      <vt:variant>
        <vt:lpstr>Titre</vt:lpstr>
      </vt:variant>
      <vt:variant>
        <vt:i4>1</vt:i4>
      </vt:variant>
      <vt:variant>
        <vt:lpstr>Titel</vt:lpstr>
      </vt:variant>
      <vt:variant>
        <vt:i4>1</vt:i4>
      </vt:variant>
    </vt:vector>
  </HeadingPairs>
  <TitlesOfParts>
    <vt:vector size="3" baseType="lpstr">
      <vt:lpstr/>
      <vt:lpstr/>
      <vt:lpstr/>
    </vt:vector>
  </TitlesOfParts>
  <Manager>Belux</Manager>
  <Company>Business Entity Generation</Company>
  <LinksUpToDate>false</LinksUpToDate>
  <CharactersWithSpaces>27627</CharactersWithSpaces>
  <SharedDoc>false</SharedDoc>
  <HLinks>
    <vt:vector size="84" baseType="variant">
      <vt:variant>
        <vt:i4>1966137</vt:i4>
      </vt:variant>
      <vt:variant>
        <vt:i4>80</vt:i4>
      </vt:variant>
      <vt:variant>
        <vt:i4>0</vt:i4>
      </vt:variant>
      <vt:variant>
        <vt:i4>5</vt:i4>
      </vt:variant>
      <vt:variant>
        <vt:lpwstr/>
      </vt:variant>
      <vt:variant>
        <vt:lpwstr>_Toc140894112</vt:lpwstr>
      </vt:variant>
      <vt:variant>
        <vt:i4>1966137</vt:i4>
      </vt:variant>
      <vt:variant>
        <vt:i4>74</vt:i4>
      </vt:variant>
      <vt:variant>
        <vt:i4>0</vt:i4>
      </vt:variant>
      <vt:variant>
        <vt:i4>5</vt:i4>
      </vt:variant>
      <vt:variant>
        <vt:lpwstr/>
      </vt:variant>
      <vt:variant>
        <vt:lpwstr>_Toc140894111</vt:lpwstr>
      </vt:variant>
      <vt:variant>
        <vt:i4>1966137</vt:i4>
      </vt:variant>
      <vt:variant>
        <vt:i4>68</vt:i4>
      </vt:variant>
      <vt:variant>
        <vt:i4>0</vt:i4>
      </vt:variant>
      <vt:variant>
        <vt:i4>5</vt:i4>
      </vt:variant>
      <vt:variant>
        <vt:lpwstr/>
      </vt:variant>
      <vt:variant>
        <vt:lpwstr>_Toc140894110</vt:lpwstr>
      </vt:variant>
      <vt:variant>
        <vt:i4>2031673</vt:i4>
      </vt:variant>
      <vt:variant>
        <vt:i4>62</vt:i4>
      </vt:variant>
      <vt:variant>
        <vt:i4>0</vt:i4>
      </vt:variant>
      <vt:variant>
        <vt:i4>5</vt:i4>
      </vt:variant>
      <vt:variant>
        <vt:lpwstr/>
      </vt:variant>
      <vt:variant>
        <vt:lpwstr>_Toc140894109</vt:lpwstr>
      </vt:variant>
      <vt:variant>
        <vt:i4>2031673</vt:i4>
      </vt:variant>
      <vt:variant>
        <vt:i4>56</vt:i4>
      </vt:variant>
      <vt:variant>
        <vt:i4>0</vt:i4>
      </vt:variant>
      <vt:variant>
        <vt:i4>5</vt:i4>
      </vt:variant>
      <vt:variant>
        <vt:lpwstr/>
      </vt:variant>
      <vt:variant>
        <vt:lpwstr>_Toc140894108</vt:lpwstr>
      </vt:variant>
      <vt:variant>
        <vt:i4>2031673</vt:i4>
      </vt:variant>
      <vt:variant>
        <vt:i4>50</vt:i4>
      </vt:variant>
      <vt:variant>
        <vt:i4>0</vt:i4>
      </vt:variant>
      <vt:variant>
        <vt:i4>5</vt:i4>
      </vt:variant>
      <vt:variant>
        <vt:lpwstr/>
      </vt:variant>
      <vt:variant>
        <vt:lpwstr>_Toc140894107</vt:lpwstr>
      </vt:variant>
      <vt:variant>
        <vt:i4>2031673</vt:i4>
      </vt:variant>
      <vt:variant>
        <vt:i4>44</vt:i4>
      </vt:variant>
      <vt:variant>
        <vt:i4>0</vt:i4>
      </vt:variant>
      <vt:variant>
        <vt:i4>5</vt:i4>
      </vt:variant>
      <vt:variant>
        <vt:lpwstr/>
      </vt:variant>
      <vt:variant>
        <vt:lpwstr>_Toc140894106</vt:lpwstr>
      </vt:variant>
      <vt:variant>
        <vt:i4>2031673</vt:i4>
      </vt:variant>
      <vt:variant>
        <vt:i4>38</vt:i4>
      </vt:variant>
      <vt:variant>
        <vt:i4>0</vt:i4>
      </vt:variant>
      <vt:variant>
        <vt:i4>5</vt:i4>
      </vt:variant>
      <vt:variant>
        <vt:lpwstr/>
      </vt:variant>
      <vt:variant>
        <vt:lpwstr>_Toc140894105</vt:lpwstr>
      </vt:variant>
      <vt:variant>
        <vt:i4>2031673</vt:i4>
      </vt:variant>
      <vt:variant>
        <vt:i4>32</vt:i4>
      </vt:variant>
      <vt:variant>
        <vt:i4>0</vt:i4>
      </vt:variant>
      <vt:variant>
        <vt:i4>5</vt:i4>
      </vt:variant>
      <vt:variant>
        <vt:lpwstr/>
      </vt:variant>
      <vt:variant>
        <vt:lpwstr>_Toc140894104</vt:lpwstr>
      </vt:variant>
      <vt:variant>
        <vt:i4>2031673</vt:i4>
      </vt:variant>
      <vt:variant>
        <vt:i4>26</vt:i4>
      </vt:variant>
      <vt:variant>
        <vt:i4>0</vt:i4>
      </vt:variant>
      <vt:variant>
        <vt:i4>5</vt:i4>
      </vt:variant>
      <vt:variant>
        <vt:lpwstr/>
      </vt:variant>
      <vt:variant>
        <vt:lpwstr>_Toc140894103</vt:lpwstr>
      </vt:variant>
      <vt:variant>
        <vt:i4>2031673</vt:i4>
      </vt:variant>
      <vt:variant>
        <vt:i4>20</vt:i4>
      </vt:variant>
      <vt:variant>
        <vt:i4>0</vt:i4>
      </vt:variant>
      <vt:variant>
        <vt:i4>5</vt:i4>
      </vt:variant>
      <vt:variant>
        <vt:lpwstr/>
      </vt:variant>
      <vt:variant>
        <vt:lpwstr>_Toc140894102</vt:lpwstr>
      </vt:variant>
      <vt:variant>
        <vt:i4>2031673</vt:i4>
      </vt:variant>
      <vt:variant>
        <vt:i4>14</vt:i4>
      </vt:variant>
      <vt:variant>
        <vt:i4>0</vt:i4>
      </vt:variant>
      <vt:variant>
        <vt:i4>5</vt:i4>
      </vt:variant>
      <vt:variant>
        <vt:lpwstr/>
      </vt:variant>
      <vt:variant>
        <vt:lpwstr>_Toc140894101</vt:lpwstr>
      </vt:variant>
      <vt:variant>
        <vt:i4>1048649</vt:i4>
      </vt:variant>
      <vt:variant>
        <vt:i4>-1</vt:i4>
      </vt:variant>
      <vt:variant>
        <vt:i4>2057</vt:i4>
      </vt:variant>
      <vt:variant>
        <vt:i4>1</vt:i4>
      </vt:variant>
      <vt:variant>
        <vt:lpwstr>EBL+SUEZ c 8bits.png</vt:lpwstr>
      </vt:variant>
      <vt:variant>
        <vt:lpwstr/>
      </vt:variant>
      <vt:variant>
        <vt:i4>1048649</vt:i4>
      </vt:variant>
      <vt:variant>
        <vt:i4>-1</vt:i4>
      </vt:variant>
      <vt:variant>
        <vt:i4>2058</vt:i4>
      </vt:variant>
      <vt:variant>
        <vt:i4>1</vt:i4>
      </vt:variant>
      <vt:variant>
        <vt:lpwstr>EBL+SUEZ c 8bits.png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Cédric SCHEERS</dc:creator>
  <cp:lastModifiedBy>Béatrice Theunissen</cp:lastModifiedBy>
  <cp:revision>3</cp:revision>
  <cp:lastPrinted>2015-06-25T06:41:00Z</cp:lastPrinted>
  <dcterms:created xsi:type="dcterms:W3CDTF">2015-07-24T11:52:00Z</dcterms:created>
  <dcterms:modified xsi:type="dcterms:W3CDTF">2015-08-21T08:38:00Z</dcterms:modified>
</cp:coreProperties>
</file>